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091" w:rsidRPr="0098732F" w:rsidRDefault="00375091">
      <w:pPr>
        <w:rPr>
          <w:rFonts w:ascii="Cambria" w:hAnsi="Cambria" w:cs="Calibri"/>
          <w:lang w:val="hr-HR"/>
        </w:rPr>
      </w:pPr>
    </w:p>
    <w:p w:rsidR="0028615E" w:rsidRPr="00146644" w:rsidRDefault="0028615E" w:rsidP="0028615E">
      <w:pPr>
        <w:rPr>
          <w:rFonts w:ascii="Cambria" w:hAnsi="Cambria" w:cs="Calibri"/>
          <w:lang w:val="hr-HR"/>
        </w:rPr>
      </w:pPr>
      <w:r w:rsidRPr="00146644">
        <w:rPr>
          <w:rFonts w:ascii="Cambria" w:hAnsi="Cambria" w:cs="Calibri"/>
          <w:lang w:val="hr-HR"/>
        </w:rPr>
        <w:t xml:space="preserve">Klasa: </w:t>
      </w:r>
      <w:r w:rsidR="00D93734" w:rsidRPr="00146644">
        <w:rPr>
          <w:rFonts w:ascii="Cambria" w:hAnsi="Cambria" w:cs="Calibri"/>
          <w:lang w:val="hr-HR"/>
        </w:rPr>
        <w:t>003-08/13-02/0007</w:t>
      </w:r>
    </w:p>
    <w:p w:rsidR="00FB055F" w:rsidRPr="00146644" w:rsidRDefault="0028615E" w:rsidP="00FB055F">
      <w:pPr>
        <w:rPr>
          <w:rFonts w:ascii="Cambria" w:hAnsi="Cambria" w:cs="Calibri"/>
          <w:lang w:val="hr-HR"/>
        </w:rPr>
      </w:pPr>
      <w:r w:rsidRPr="00146644">
        <w:rPr>
          <w:rFonts w:ascii="Cambria" w:hAnsi="Cambria" w:cs="Calibri"/>
          <w:lang w:val="hr-HR"/>
        </w:rPr>
        <w:t xml:space="preserve">Urbroj: </w:t>
      </w:r>
      <w:r w:rsidR="00D93734" w:rsidRPr="00146644">
        <w:rPr>
          <w:rFonts w:ascii="Cambria" w:hAnsi="Cambria" w:cs="Calibri"/>
          <w:lang w:val="hr-HR"/>
        </w:rPr>
        <w:t>355-01-13-5</w:t>
      </w:r>
    </w:p>
    <w:p w:rsidR="00FB055F" w:rsidRPr="0098732F" w:rsidRDefault="00FB055F" w:rsidP="00FB055F">
      <w:pPr>
        <w:rPr>
          <w:rFonts w:ascii="Cambria" w:hAnsi="Cambria" w:cs="Calibri"/>
          <w:lang w:val="hr-HR"/>
        </w:rPr>
      </w:pPr>
      <w:r w:rsidRPr="00146644">
        <w:rPr>
          <w:rFonts w:ascii="Cambria" w:hAnsi="Cambria" w:cs="Calibri"/>
          <w:lang w:val="hr-HR"/>
        </w:rPr>
        <w:t>Zagreb, 13. rujna 2013</w:t>
      </w:r>
      <w:r w:rsidRPr="0098732F">
        <w:rPr>
          <w:rFonts w:ascii="Cambria" w:hAnsi="Cambria" w:cs="Calibri"/>
          <w:lang w:val="hr-HR"/>
        </w:rPr>
        <w:t>. godine</w:t>
      </w:r>
    </w:p>
    <w:p w:rsidR="00FB055F" w:rsidRPr="0098732F" w:rsidRDefault="00FB055F" w:rsidP="00A052AB">
      <w:pPr>
        <w:spacing w:line="360" w:lineRule="auto"/>
        <w:jc w:val="both"/>
        <w:rPr>
          <w:rFonts w:ascii="Cambria" w:hAnsi="Cambria" w:cs="Calibri"/>
          <w:lang w:val="hr-HR"/>
        </w:rPr>
      </w:pPr>
    </w:p>
    <w:p w:rsidR="00A052AB" w:rsidRPr="0098732F" w:rsidRDefault="00D3262E" w:rsidP="00A052AB">
      <w:pPr>
        <w:spacing w:line="360" w:lineRule="auto"/>
        <w:jc w:val="both"/>
        <w:rPr>
          <w:rFonts w:ascii="Cambria" w:hAnsi="Cambria" w:cs="Calibri"/>
          <w:color w:val="000000"/>
        </w:rPr>
      </w:pPr>
      <w:r>
        <w:rPr>
          <w:rFonts w:ascii="Cambria" w:hAnsi="Cambria" w:cs="Calibri"/>
          <w:lang w:val="hr-HR"/>
        </w:rPr>
        <w:t>Na temelju z</w:t>
      </w:r>
      <w:r w:rsidR="008C406F" w:rsidRPr="0098732F">
        <w:rPr>
          <w:rFonts w:ascii="Cambria" w:hAnsi="Cambria" w:cs="Calibri"/>
          <w:lang w:val="hr-HR"/>
        </w:rPr>
        <w:t xml:space="preserve">aključka </w:t>
      </w:r>
      <w:r w:rsidR="00763E34" w:rsidRPr="0098732F">
        <w:rPr>
          <w:rFonts w:ascii="Cambria" w:hAnsi="Cambria" w:cs="Calibri"/>
          <w:lang w:val="hr-HR"/>
        </w:rPr>
        <w:t>A</w:t>
      </w:r>
      <w:r w:rsidR="00FB055F" w:rsidRPr="0098732F">
        <w:rPr>
          <w:rFonts w:ascii="Cambria" w:hAnsi="Cambria" w:cs="Calibri"/>
          <w:lang w:val="hr-HR"/>
        </w:rPr>
        <w:t>kreditacijskog savjeta o izmjenama</w:t>
      </w:r>
      <w:r w:rsidR="00763E34" w:rsidRPr="0098732F">
        <w:rPr>
          <w:rFonts w:ascii="Cambria" w:hAnsi="Cambria" w:cs="Calibri"/>
          <w:lang w:val="hr-HR"/>
        </w:rPr>
        <w:t xml:space="preserve"> i dopunama </w:t>
      </w:r>
      <w:r w:rsidR="00763E34" w:rsidRPr="0098732F">
        <w:rPr>
          <w:rFonts w:ascii="Cambria" w:hAnsi="Cambria" w:cs="Calibri"/>
          <w:i/>
          <w:lang w:val="hr-HR"/>
        </w:rPr>
        <w:t>Uputa za sastavljanje samoanalize visokih učilišta u sastavu sveučilišta</w:t>
      </w:r>
      <w:r w:rsidR="00763E34" w:rsidRPr="0098732F">
        <w:rPr>
          <w:rFonts w:ascii="Cambria" w:hAnsi="Cambria" w:cs="Calibri"/>
          <w:lang w:val="hr-HR"/>
        </w:rPr>
        <w:t xml:space="preserve"> donesenih na </w:t>
      </w:r>
      <w:r w:rsidR="00FB055F" w:rsidRPr="0098732F">
        <w:rPr>
          <w:rFonts w:ascii="Cambria" w:hAnsi="Cambria" w:cs="Calibri"/>
          <w:lang w:val="hr-HR"/>
        </w:rPr>
        <w:t>41.</w:t>
      </w:r>
      <w:r w:rsidR="00763E34" w:rsidRPr="0098732F">
        <w:rPr>
          <w:rFonts w:ascii="Cambria" w:hAnsi="Cambria" w:cs="Calibri"/>
          <w:lang w:val="hr-HR"/>
        </w:rPr>
        <w:t xml:space="preserve"> sjednici </w:t>
      </w:r>
      <w:r w:rsidR="008C406F" w:rsidRPr="0098732F">
        <w:rPr>
          <w:rFonts w:ascii="Cambria" w:hAnsi="Cambria" w:cs="Calibri"/>
          <w:lang w:val="hr-HR"/>
        </w:rPr>
        <w:t>održanoj 1</w:t>
      </w:r>
      <w:r w:rsidR="00FB055F" w:rsidRPr="0098732F">
        <w:rPr>
          <w:rFonts w:ascii="Cambria" w:hAnsi="Cambria" w:cs="Calibri"/>
          <w:lang w:val="hr-HR"/>
        </w:rPr>
        <w:t>0</w:t>
      </w:r>
      <w:r w:rsidR="008C406F" w:rsidRPr="0098732F">
        <w:rPr>
          <w:rFonts w:ascii="Cambria" w:hAnsi="Cambria" w:cs="Calibri"/>
          <w:lang w:val="hr-HR"/>
        </w:rPr>
        <w:t>. rujna 201</w:t>
      </w:r>
      <w:r w:rsidR="00FB055F" w:rsidRPr="0098732F">
        <w:rPr>
          <w:rFonts w:ascii="Cambria" w:hAnsi="Cambria" w:cs="Calibri"/>
          <w:lang w:val="hr-HR"/>
        </w:rPr>
        <w:t>3</w:t>
      </w:r>
      <w:r w:rsidR="00BB23C4" w:rsidRPr="0098732F">
        <w:rPr>
          <w:rFonts w:ascii="Cambria" w:hAnsi="Cambria" w:cs="Calibri"/>
          <w:lang w:val="hr-HR"/>
        </w:rPr>
        <w:t>.</w:t>
      </w:r>
      <w:r w:rsidR="00FB055F" w:rsidRPr="0098732F">
        <w:rPr>
          <w:rFonts w:ascii="Cambria" w:hAnsi="Cambria" w:cs="Calibri"/>
          <w:lang w:val="hr-HR"/>
        </w:rPr>
        <w:t xml:space="preserve"> godine</w:t>
      </w:r>
      <w:r w:rsidR="008C406F" w:rsidRPr="0098732F">
        <w:rPr>
          <w:rFonts w:ascii="Cambria" w:hAnsi="Cambria" w:cs="Calibri"/>
          <w:lang w:val="hr-HR"/>
        </w:rPr>
        <w:t>,</w:t>
      </w:r>
      <w:r w:rsidR="00763E34" w:rsidRPr="0098732F">
        <w:rPr>
          <w:rFonts w:ascii="Cambria" w:hAnsi="Cambria" w:cs="Calibri"/>
          <w:lang w:val="hr-HR"/>
        </w:rPr>
        <w:t xml:space="preserve"> a u vezi s člankom 22. Zakona o osiguravanju kvalitete u znanosti i visokom obrazovanju</w:t>
      </w:r>
      <w:r w:rsidR="00FB055F" w:rsidRPr="0098732F">
        <w:rPr>
          <w:rFonts w:ascii="Cambria" w:hAnsi="Cambria" w:cs="Calibri"/>
          <w:lang w:val="hr-HR"/>
        </w:rPr>
        <w:t xml:space="preserve"> (Narodne novine</w:t>
      </w:r>
      <w:r w:rsidR="00763E34" w:rsidRPr="0098732F">
        <w:rPr>
          <w:rFonts w:ascii="Cambria" w:hAnsi="Cambria" w:cs="Calibri"/>
          <w:lang w:val="hr-HR"/>
        </w:rPr>
        <w:t xml:space="preserve"> broj 45/09) i člankom 17. Pravilnika o sadržaju dopusnice te uvjetima za izdavanje dopusnice za obavljanje djelatnosti visokog obrazovanja, izvođenje studijskog programa i reakreditaciju visokih učilišta</w:t>
      </w:r>
      <w:r w:rsidR="00FB055F" w:rsidRPr="0098732F">
        <w:rPr>
          <w:rFonts w:ascii="Cambria" w:hAnsi="Cambria" w:cs="Calibri"/>
          <w:lang w:val="hr-HR"/>
        </w:rPr>
        <w:t xml:space="preserve"> (Narodne novine</w:t>
      </w:r>
      <w:r w:rsidR="00763E34" w:rsidRPr="0098732F">
        <w:rPr>
          <w:rFonts w:ascii="Cambria" w:hAnsi="Cambria" w:cs="Calibri"/>
          <w:lang w:val="hr-HR"/>
        </w:rPr>
        <w:t xml:space="preserve"> broj 24/2010) </w:t>
      </w:r>
      <w:r w:rsidR="00A052AB" w:rsidRPr="0098732F">
        <w:rPr>
          <w:rFonts w:ascii="Cambria" w:hAnsi="Cambria"/>
          <w:color w:val="000000"/>
        </w:rPr>
        <w:t>i člankom 7. Pravilnika o uvjetima za izdavanje dopusnice za obavljanje znanstvene djelatnosti, uvjetima za reakreditaciju znanstvenih orga</w:t>
      </w:r>
      <w:r w:rsidR="00FB055F" w:rsidRPr="0098732F">
        <w:rPr>
          <w:rFonts w:ascii="Cambria" w:hAnsi="Cambria"/>
          <w:color w:val="000000"/>
        </w:rPr>
        <w:t>nizacija i sadržaju dopusnice (Narodne novine</w:t>
      </w:r>
      <w:r w:rsidR="00A052AB" w:rsidRPr="0098732F">
        <w:rPr>
          <w:rFonts w:ascii="Cambria" w:hAnsi="Cambria"/>
          <w:color w:val="000000"/>
        </w:rPr>
        <w:t xml:space="preserve"> broj 83/10)</w:t>
      </w:r>
      <w:r w:rsidR="00763E34" w:rsidRPr="0098732F">
        <w:rPr>
          <w:rFonts w:ascii="Cambria" w:hAnsi="Cambria" w:cs="Calibri"/>
          <w:lang w:val="hr-HR"/>
        </w:rPr>
        <w:t xml:space="preserve"> te čla</w:t>
      </w:r>
      <w:r w:rsidR="008C406F" w:rsidRPr="0098732F">
        <w:rPr>
          <w:rFonts w:ascii="Cambria" w:hAnsi="Cambria" w:cs="Calibri"/>
          <w:lang w:val="hr-HR"/>
        </w:rPr>
        <w:t xml:space="preserve">nka 22. i članka 44. stavka 2. </w:t>
      </w:r>
      <w:r w:rsidR="00763E34" w:rsidRPr="0098732F">
        <w:rPr>
          <w:rFonts w:ascii="Cambria" w:hAnsi="Cambria" w:cs="Calibri"/>
          <w:lang w:val="hr-HR"/>
        </w:rPr>
        <w:t xml:space="preserve">Statuta Agencije za znanost i visoko obrazovanje, </w:t>
      </w:r>
      <w:r w:rsidR="00A052AB" w:rsidRPr="0098732F">
        <w:rPr>
          <w:rFonts w:ascii="Cambria" w:hAnsi="Cambria" w:cs="Calibri"/>
          <w:color w:val="000000"/>
        </w:rPr>
        <w:t xml:space="preserve">ravnateljica Agencije dana </w:t>
      </w:r>
      <w:r w:rsidR="00BB23C4" w:rsidRPr="0098732F">
        <w:rPr>
          <w:rFonts w:ascii="Cambria" w:hAnsi="Cambria" w:cs="Calibri"/>
          <w:color w:val="000000"/>
        </w:rPr>
        <w:t xml:space="preserve">13. rujna </w:t>
      </w:r>
      <w:r w:rsidR="00255B43" w:rsidRPr="0098732F">
        <w:rPr>
          <w:rFonts w:ascii="Cambria" w:hAnsi="Cambria" w:cs="Calibri"/>
          <w:color w:val="000000"/>
        </w:rPr>
        <w:t>2013</w:t>
      </w:r>
      <w:r w:rsidR="00BB23C4" w:rsidRPr="0098732F">
        <w:rPr>
          <w:rFonts w:ascii="Cambria" w:hAnsi="Cambria" w:cs="Calibri"/>
          <w:color w:val="000000"/>
        </w:rPr>
        <w:t xml:space="preserve">. </w:t>
      </w:r>
      <w:r w:rsidR="00FB055F" w:rsidRPr="0098732F">
        <w:rPr>
          <w:rFonts w:ascii="Cambria" w:hAnsi="Cambria" w:cs="Calibri"/>
          <w:color w:val="000000"/>
        </w:rPr>
        <w:t>godine</w:t>
      </w:r>
      <w:r w:rsidR="00A052AB" w:rsidRPr="0098732F">
        <w:rPr>
          <w:rFonts w:ascii="Cambria" w:hAnsi="Cambria" w:cs="Calibri"/>
          <w:color w:val="000000"/>
        </w:rPr>
        <w:t xml:space="preserve"> donosi</w:t>
      </w:r>
    </w:p>
    <w:p w:rsidR="00763E34" w:rsidRPr="0098732F" w:rsidRDefault="00763E34" w:rsidP="00A052AB">
      <w:pPr>
        <w:pStyle w:val="Obinitekst"/>
        <w:spacing w:line="360" w:lineRule="auto"/>
        <w:rPr>
          <w:rFonts w:ascii="Cambria" w:hAnsi="Cambria" w:cs="Calibri"/>
          <w:lang w:val="hr-HR"/>
        </w:rPr>
      </w:pPr>
    </w:p>
    <w:p w:rsidR="00EE2B5B" w:rsidRPr="0098732F" w:rsidRDefault="00D23F70" w:rsidP="00E63AF1">
      <w:pPr>
        <w:spacing w:after="0" w:line="240" w:lineRule="auto"/>
        <w:jc w:val="center"/>
        <w:rPr>
          <w:rFonts w:ascii="Cambria" w:hAnsi="Cambria" w:cs="Calibri"/>
          <w:i/>
          <w:lang w:val="hr-HR"/>
        </w:rPr>
      </w:pPr>
      <w:r w:rsidRPr="0098732F">
        <w:rPr>
          <w:rFonts w:ascii="Cambria" w:hAnsi="Cambria" w:cs="Calibri"/>
          <w:b/>
          <w:sz w:val="28"/>
          <w:szCs w:val="28"/>
          <w:lang w:val="hr-HR"/>
        </w:rPr>
        <w:t>Upute za sastavljanje samoanalize visokih učilišta u sastavu sveučilišta</w:t>
      </w:r>
      <w:r w:rsidR="00EA3C15" w:rsidRPr="0098732F">
        <w:rPr>
          <w:rFonts w:ascii="Cambria" w:hAnsi="Cambria" w:cs="Calibri"/>
          <w:b/>
          <w:sz w:val="28"/>
          <w:szCs w:val="28"/>
          <w:lang w:val="hr-HR"/>
        </w:rPr>
        <w:br/>
      </w:r>
      <w:r w:rsidR="00E63AF1" w:rsidRPr="0098732F">
        <w:rPr>
          <w:rFonts w:ascii="Cambria" w:hAnsi="Cambria" w:cs="Calibri"/>
          <w:i/>
          <w:sz w:val="28"/>
          <w:szCs w:val="28"/>
          <w:lang w:val="hr-HR"/>
        </w:rPr>
        <w:t xml:space="preserve">- pročišćeni tekst </w:t>
      </w:r>
      <w:r w:rsidR="00BB23C4" w:rsidRPr="0098732F">
        <w:rPr>
          <w:rFonts w:ascii="Cambria" w:hAnsi="Cambria" w:cs="Calibri"/>
          <w:i/>
          <w:sz w:val="28"/>
          <w:szCs w:val="28"/>
          <w:lang w:val="hr-HR"/>
        </w:rPr>
        <w:t>–</w:t>
      </w:r>
      <w:r w:rsidR="00E63AF1" w:rsidRPr="0098732F">
        <w:rPr>
          <w:rFonts w:ascii="Cambria" w:hAnsi="Cambria" w:cs="Calibri"/>
          <w:i/>
          <w:lang w:val="hr-HR"/>
        </w:rPr>
        <w:t xml:space="preserve"> </w:t>
      </w:r>
    </w:p>
    <w:p w:rsidR="00BB23C4" w:rsidRPr="0098732F" w:rsidRDefault="00BB23C4" w:rsidP="00E63AF1">
      <w:pPr>
        <w:spacing w:after="0" w:line="240" w:lineRule="auto"/>
        <w:jc w:val="center"/>
        <w:rPr>
          <w:rFonts w:ascii="Cambria" w:hAnsi="Cambria" w:cs="Calibri"/>
          <w:i/>
          <w:lang w:val="hr-HR"/>
        </w:rPr>
      </w:pPr>
    </w:p>
    <w:p w:rsidR="00E63AF1" w:rsidRPr="0098732F" w:rsidRDefault="00E63AF1" w:rsidP="00E63AF1">
      <w:pPr>
        <w:spacing w:after="0" w:line="240" w:lineRule="auto"/>
        <w:jc w:val="center"/>
        <w:rPr>
          <w:rFonts w:ascii="Cambria" w:hAnsi="Cambria" w:cs="Calibri"/>
          <w:b/>
          <w:sz w:val="28"/>
          <w:szCs w:val="28"/>
          <w:lang w:val="hr-HR"/>
        </w:rPr>
      </w:pPr>
    </w:p>
    <w:p w:rsidR="00D23F70" w:rsidRPr="0098732F" w:rsidRDefault="006B61B2" w:rsidP="00724D00">
      <w:pPr>
        <w:spacing w:line="360" w:lineRule="auto"/>
        <w:jc w:val="both"/>
        <w:rPr>
          <w:rFonts w:ascii="Cambria" w:hAnsi="Cambria" w:cs="Calibri"/>
          <w:lang w:val="hr-HR"/>
        </w:rPr>
      </w:pPr>
      <w:r w:rsidRPr="0098732F">
        <w:rPr>
          <w:rFonts w:ascii="Cambria" w:hAnsi="Cambria" w:cs="Calibri"/>
          <w:lang w:val="hr-HR"/>
        </w:rPr>
        <w:t xml:space="preserve">Upute za sastavljanje samoanalize visokih učilišta u sastavu sveučilišta primjenjuju se </w:t>
      </w:r>
      <w:r w:rsidR="00D23F70" w:rsidRPr="0098732F">
        <w:rPr>
          <w:rFonts w:ascii="Cambria" w:hAnsi="Cambria" w:cs="Calibri"/>
          <w:lang w:val="hr-HR"/>
        </w:rPr>
        <w:t>u postupku vrednovanja visokih učilišta u sastavu sveučilišta i integriranih sveučilišta.</w:t>
      </w:r>
    </w:p>
    <w:p w:rsidR="00D23F70" w:rsidRPr="0098732F" w:rsidRDefault="00D23F70" w:rsidP="0095329C">
      <w:pPr>
        <w:shd w:val="clear" w:color="auto" w:fill="FFFFFF"/>
        <w:spacing w:line="360" w:lineRule="auto"/>
        <w:ind w:left="14"/>
        <w:jc w:val="both"/>
        <w:rPr>
          <w:rFonts w:ascii="Cambria" w:hAnsi="Cambria" w:cs="Calibri"/>
          <w:lang w:val="hr-HR"/>
        </w:rPr>
      </w:pPr>
      <w:r w:rsidRPr="0098732F">
        <w:rPr>
          <w:rFonts w:ascii="Cambria" w:hAnsi="Cambria" w:cs="Calibri"/>
          <w:lang w:val="hr-HR"/>
        </w:rPr>
        <w:t>Mišljenja i ocjene iznesene u samoanalizi odražavaju stavove uprave visokog učilišta na čelu s dekanom.</w:t>
      </w:r>
    </w:p>
    <w:p w:rsidR="00D23F70" w:rsidRPr="0098732F" w:rsidRDefault="00D23F70" w:rsidP="00946FD3">
      <w:pPr>
        <w:shd w:val="clear" w:color="auto" w:fill="FFFFFF"/>
        <w:spacing w:line="360" w:lineRule="auto"/>
        <w:ind w:left="14"/>
        <w:jc w:val="both"/>
        <w:rPr>
          <w:rFonts w:ascii="Cambria" w:hAnsi="Cambria" w:cs="Calibri"/>
          <w:lang w:val="hr-HR"/>
        </w:rPr>
      </w:pPr>
      <w:r w:rsidRPr="004F5B54">
        <w:rPr>
          <w:rFonts w:ascii="Cambria" w:hAnsi="Cambria" w:cs="Calibri"/>
          <w:lang w:val="hr-HR"/>
        </w:rPr>
        <w:t xml:space="preserve">Samoanaliza slijedi iste točke po kojima su strukturirane tablice. </w:t>
      </w:r>
      <w:r w:rsidR="00946FD3" w:rsidRPr="004F5B54">
        <w:rPr>
          <w:rFonts w:ascii="Cambria" w:hAnsi="Cambria" w:cs="Calibri"/>
          <w:lang w:val="hr-HR"/>
        </w:rPr>
        <w:t>Smatrate</w:t>
      </w:r>
      <w:r w:rsidR="00946FD3" w:rsidRPr="0098732F">
        <w:rPr>
          <w:rFonts w:ascii="Cambria" w:hAnsi="Cambria" w:cs="Calibri"/>
          <w:lang w:val="hr-HR"/>
        </w:rPr>
        <w:t xml:space="preserve"> li </w:t>
      </w:r>
      <w:r w:rsidRPr="0098732F">
        <w:rPr>
          <w:rFonts w:ascii="Cambria" w:hAnsi="Cambria" w:cs="Calibri"/>
          <w:lang w:val="hr-HR"/>
        </w:rPr>
        <w:t xml:space="preserve">da </w:t>
      </w:r>
      <w:r w:rsidR="00946FD3" w:rsidRPr="0098732F">
        <w:rPr>
          <w:rFonts w:ascii="Cambria" w:hAnsi="Cambria" w:cs="Calibri"/>
          <w:lang w:val="hr-HR"/>
        </w:rPr>
        <w:t xml:space="preserve">treba </w:t>
      </w:r>
      <w:r w:rsidRPr="0098732F">
        <w:rPr>
          <w:rFonts w:ascii="Cambria" w:hAnsi="Cambria" w:cs="Calibri"/>
          <w:lang w:val="hr-HR"/>
        </w:rPr>
        <w:t>detaljnije o</w:t>
      </w:r>
      <w:r w:rsidR="00946FD3" w:rsidRPr="0098732F">
        <w:rPr>
          <w:rFonts w:ascii="Cambria" w:hAnsi="Cambria" w:cs="Calibri"/>
          <w:lang w:val="hr-HR"/>
        </w:rPr>
        <w:t>bjasniti određenu tablicu</w:t>
      </w:r>
      <w:r w:rsidRPr="0098732F">
        <w:rPr>
          <w:rFonts w:ascii="Cambria" w:hAnsi="Cambria" w:cs="Calibri"/>
          <w:lang w:val="hr-HR"/>
        </w:rPr>
        <w:t xml:space="preserve">, molimo Vas da </w:t>
      </w:r>
      <w:r w:rsidR="00946FD3" w:rsidRPr="0098732F">
        <w:rPr>
          <w:rFonts w:ascii="Cambria" w:hAnsi="Cambria" w:cs="Calibri"/>
          <w:lang w:val="hr-HR"/>
        </w:rPr>
        <w:t xml:space="preserve">je </w:t>
      </w:r>
      <w:r w:rsidRPr="0098732F">
        <w:rPr>
          <w:rFonts w:ascii="Cambria" w:hAnsi="Cambria" w:cs="Calibri"/>
          <w:lang w:val="hr-HR"/>
        </w:rPr>
        <w:t>dopunite ili komentirate.</w:t>
      </w:r>
      <w:r w:rsidR="000D2AA9" w:rsidRPr="0098732F">
        <w:rPr>
          <w:rFonts w:ascii="Cambria" w:hAnsi="Cambria" w:cs="Calibri"/>
          <w:lang w:val="hr-HR"/>
        </w:rPr>
        <w:t xml:space="preserve"> U Samoanalizi se</w:t>
      </w:r>
      <w:r w:rsidRPr="0098732F">
        <w:rPr>
          <w:rFonts w:ascii="Cambria" w:hAnsi="Cambria" w:cs="Calibri"/>
          <w:lang w:val="hr-HR"/>
        </w:rPr>
        <w:t xml:space="preserve"> </w:t>
      </w:r>
      <w:r w:rsidR="00946FD3" w:rsidRPr="0098732F">
        <w:rPr>
          <w:rFonts w:ascii="Cambria" w:hAnsi="Cambria" w:cs="Calibri"/>
          <w:lang w:val="hr-HR"/>
        </w:rPr>
        <w:t xml:space="preserve">treba </w:t>
      </w:r>
      <w:r w:rsidRPr="0098732F">
        <w:rPr>
          <w:rFonts w:ascii="Cambria" w:hAnsi="Cambria" w:cs="Calibri"/>
          <w:lang w:val="hr-HR"/>
        </w:rPr>
        <w:t xml:space="preserve">oslanjati na brojčane podatke u tablicama </w:t>
      </w:r>
      <w:r w:rsidR="00946FD3" w:rsidRPr="0098732F">
        <w:rPr>
          <w:rFonts w:ascii="Cambria" w:hAnsi="Cambria" w:cs="Calibri"/>
          <w:lang w:val="hr-HR"/>
        </w:rPr>
        <w:t xml:space="preserve">i </w:t>
      </w:r>
      <w:r w:rsidRPr="0098732F">
        <w:rPr>
          <w:rFonts w:ascii="Cambria" w:hAnsi="Cambria" w:cs="Calibri"/>
          <w:lang w:val="hr-HR"/>
        </w:rPr>
        <w:t>iznositi vlastita razmišljanja o primjeni tih parametara u određivanju učinkovitosti rada visokog učilišta.</w:t>
      </w:r>
    </w:p>
    <w:p w:rsidR="00F13F4D" w:rsidRPr="0098732F" w:rsidRDefault="000D2AA9" w:rsidP="00F13F4D">
      <w:pPr>
        <w:shd w:val="clear" w:color="auto" w:fill="FFFFFF"/>
        <w:spacing w:line="360" w:lineRule="auto"/>
        <w:ind w:left="14"/>
        <w:jc w:val="both"/>
        <w:rPr>
          <w:rFonts w:ascii="Cambria" w:hAnsi="Cambria" w:cs="Calibri"/>
          <w:lang w:val="hr-HR"/>
        </w:rPr>
      </w:pPr>
      <w:r w:rsidRPr="0098732F">
        <w:rPr>
          <w:rFonts w:ascii="Cambria" w:hAnsi="Cambria" w:cs="Calibri"/>
          <w:lang w:val="hr-HR"/>
        </w:rPr>
        <w:t xml:space="preserve">Ako </w:t>
      </w:r>
      <w:r w:rsidR="00F13F4D" w:rsidRPr="0098732F">
        <w:rPr>
          <w:rFonts w:ascii="Cambria" w:hAnsi="Cambria" w:cs="Calibri"/>
          <w:lang w:val="hr-HR"/>
        </w:rPr>
        <w:t xml:space="preserve">nije drugačije navedeno, </w:t>
      </w:r>
      <w:r w:rsidRPr="0098732F">
        <w:rPr>
          <w:rFonts w:ascii="Cambria" w:hAnsi="Cambria" w:cs="Calibri"/>
          <w:lang w:val="hr-HR"/>
        </w:rPr>
        <w:t>razdoblje na koje se odnose tablice,</w:t>
      </w:r>
      <w:r w:rsidR="00F13F4D" w:rsidRPr="0098732F">
        <w:rPr>
          <w:rFonts w:ascii="Cambria" w:hAnsi="Cambria" w:cs="Calibri"/>
          <w:lang w:val="hr-HR"/>
        </w:rPr>
        <w:t xml:space="preserve"> uvijek je posljednjih pet godina, s tim da </w:t>
      </w:r>
      <w:r w:rsidRPr="0098732F">
        <w:rPr>
          <w:rFonts w:ascii="Cambria" w:hAnsi="Cambria" w:cs="Calibri"/>
          <w:lang w:val="hr-HR"/>
        </w:rPr>
        <w:t xml:space="preserve">je </w:t>
      </w:r>
      <w:r w:rsidR="00F13F4D" w:rsidRPr="0098732F">
        <w:rPr>
          <w:rFonts w:ascii="Cambria" w:hAnsi="Cambria" w:cs="Calibri"/>
          <w:lang w:val="hr-HR"/>
        </w:rPr>
        <w:t xml:space="preserve">posljednja godina </w:t>
      </w:r>
      <w:r w:rsidRPr="0098732F">
        <w:rPr>
          <w:rFonts w:ascii="Cambria" w:hAnsi="Cambria" w:cs="Calibri"/>
          <w:lang w:val="hr-HR"/>
        </w:rPr>
        <w:t xml:space="preserve">ona </w:t>
      </w:r>
      <w:r w:rsidR="00F13F4D" w:rsidRPr="0098732F">
        <w:rPr>
          <w:rFonts w:ascii="Cambria" w:hAnsi="Cambria" w:cs="Calibri"/>
          <w:lang w:val="hr-HR"/>
        </w:rPr>
        <w:t>godina pri</w:t>
      </w:r>
      <w:r w:rsidRPr="0098732F">
        <w:rPr>
          <w:rFonts w:ascii="Cambria" w:hAnsi="Cambria" w:cs="Calibri"/>
          <w:lang w:val="hr-HR"/>
        </w:rPr>
        <w:t>je početka pisanja samoanalize.</w:t>
      </w:r>
      <w:r w:rsidR="00F13F4D" w:rsidRPr="0098732F">
        <w:rPr>
          <w:rFonts w:ascii="Cambria" w:hAnsi="Cambria" w:cs="Calibri"/>
          <w:lang w:val="hr-HR"/>
        </w:rPr>
        <w:t xml:space="preserve"> </w:t>
      </w:r>
      <w:r w:rsidRPr="0098732F">
        <w:rPr>
          <w:rFonts w:ascii="Cambria" w:hAnsi="Cambria" w:cs="Calibri"/>
          <w:lang w:val="hr-HR"/>
        </w:rPr>
        <w:t xml:space="preserve">Ako </w:t>
      </w:r>
      <w:r w:rsidR="00F13F4D" w:rsidRPr="0098732F">
        <w:rPr>
          <w:rFonts w:ascii="Cambria" w:hAnsi="Cambria" w:cs="Calibri"/>
          <w:lang w:val="hr-HR"/>
        </w:rPr>
        <w:t>se podaci ne odnose na kalendarsku</w:t>
      </w:r>
      <w:r w:rsidRPr="0098732F">
        <w:rPr>
          <w:rFonts w:ascii="Cambria" w:hAnsi="Cambria" w:cs="Calibri"/>
          <w:lang w:val="hr-HR"/>
        </w:rPr>
        <w:t>,</w:t>
      </w:r>
      <w:r w:rsidR="00F13F4D" w:rsidRPr="0098732F">
        <w:rPr>
          <w:rFonts w:ascii="Cambria" w:hAnsi="Cambria" w:cs="Calibri"/>
          <w:lang w:val="hr-HR"/>
        </w:rPr>
        <w:t xml:space="preserve"> već na akademsku godinu, </w:t>
      </w:r>
      <w:r w:rsidRPr="0098732F">
        <w:rPr>
          <w:rFonts w:ascii="Cambria" w:hAnsi="Cambria" w:cs="Calibri"/>
          <w:lang w:val="hr-HR"/>
        </w:rPr>
        <w:t xml:space="preserve">posljednjim se </w:t>
      </w:r>
      <w:r w:rsidR="00F13F4D" w:rsidRPr="0098732F">
        <w:rPr>
          <w:rFonts w:ascii="Cambria" w:hAnsi="Cambria" w:cs="Calibri"/>
          <w:lang w:val="hr-HR"/>
        </w:rPr>
        <w:t xml:space="preserve">datumom smatra 1. </w:t>
      </w:r>
      <w:r w:rsidR="00F13F4D" w:rsidRPr="0098732F">
        <w:rPr>
          <w:rFonts w:ascii="Cambria" w:hAnsi="Cambria" w:cs="Calibri"/>
          <w:lang w:val="hr-HR"/>
        </w:rPr>
        <w:lastRenderedPageBreak/>
        <w:t xml:space="preserve">listopada (molimo </w:t>
      </w:r>
      <w:r w:rsidRPr="0098732F">
        <w:rPr>
          <w:rFonts w:ascii="Cambria" w:hAnsi="Cambria" w:cs="Calibri"/>
          <w:lang w:val="hr-HR"/>
        </w:rPr>
        <w:t xml:space="preserve">Vas istaknite posebnosti, ako </w:t>
      </w:r>
      <w:r w:rsidR="00F13F4D" w:rsidRPr="0098732F">
        <w:rPr>
          <w:rFonts w:ascii="Cambria" w:hAnsi="Cambria" w:cs="Calibri"/>
          <w:lang w:val="hr-HR"/>
        </w:rPr>
        <w:t>postoje razlike u početku i kraju Vaše akademske godine).</w:t>
      </w:r>
    </w:p>
    <w:p w:rsidR="00CB50AC" w:rsidRPr="0098732F" w:rsidRDefault="00CC72DC" w:rsidP="0095329C">
      <w:pPr>
        <w:shd w:val="clear" w:color="auto" w:fill="FFFFFF"/>
        <w:spacing w:line="360" w:lineRule="auto"/>
        <w:ind w:left="14"/>
        <w:jc w:val="both"/>
        <w:rPr>
          <w:rFonts w:ascii="Cambria" w:hAnsi="Cambria" w:cs="Calibri"/>
          <w:lang w:val="hr-HR"/>
        </w:rPr>
      </w:pPr>
      <w:r w:rsidRPr="0098732F">
        <w:rPr>
          <w:rFonts w:ascii="Cambria" w:hAnsi="Cambria" w:cs="Calibri"/>
          <w:lang w:val="hr-HR"/>
        </w:rPr>
        <w:t xml:space="preserve">U slučaju visokih učilišta iz umjetničkog područja, spominjanje </w:t>
      </w:r>
      <w:r w:rsidR="000D2AA9" w:rsidRPr="0098732F">
        <w:rPr>
          <w:rFonts w:ascii="Cambria" w:hAnsi="Cambria" w:cs="Calibri"/>
          <w:lang w:val="hr-HR"/>
        </w:rPr>
        <w:t>znanstvene djelatnosti u tekstu</w:t>
      </w:r>
      <w:r w:rsidRPr="0098732F">
        <w:rPr>
          <w:rFonts w:ascii="Cambria" w:hAnsi="Cambria" w:cs="Calibri"/>
          <w:lang w:val="hr-HR"/>
        </w:rPr>
        <w:t xml:space="preserve"> podrazumijeva i umjetničku djelatnost.</w:t>
      </w:r>
    </w:p>
    <w:p w:rsidR="00D23F70" w:rsidRPr="0098732F" w:rsidRDefault="00D23F70" w:rsidP="00724D00">
      <w:pPr>
        <w:spacing w:line="360" w:lineRule="auto"/>
        <w:jc w:val="both"/>
        <w:rPr>
          <w:rFonts w:ascii="Cambria" w:hAnsi="Cambria" w:cs="Calibri"/>
          <w:lang w:val="hr-HR"/>
        </w:rPr>
      </w:pPr>
      <w:r w:rsidRPr="0098732F">
        <w:rPr>
          <w:rFonts w:ascii="Cambria" w:hAnsi="Cambria" w:cs="Calibri"/>
          <w:lang w:val="hr-HR"/>
        </w:rPr>
        <w:t>Niže navedene natuknice služe kao vodilja u sastavljanju samoanalize, što ne isključuje slobodu uprave visokog učilišta da iznese i dodatne elemente koji mogu biti značajni z</w:t>
      </w:r>
      <w:r w:rsidR="008613F8" w:rsidRPr="0098732F">
        <w:rPr>
          <w:rFonts w:ascii="Cambria" w:hAnsi="Cambria" w:cs="Calibri"/>
          <w:lang w:val="hr-HR"/>
        </w:rPr>
        <w:t xml:space="preserve">a analizu rada </w:t>
      </w:r>
      <w:r w:rsidR="000D2AA9" w:rsidRPr="0098732F">
        <w:rPr>
          <w:rFonts w:ascii="Cambria" w:hAnsi="Cambria" w:cs="Calibri"/>
          <w:lang w:val="hr-HR"/>
        </w:rPr>
        <w:t xml:space="preserve">toga </w:t>
      </w:r>
      <w:r w:rsidR="008613F8" w:rsidRPr="0098732F">
        <w:rPr>
          <w:rFonts w:ascii="Cambria" w:hAnsi="Cambria" w:cs="Calibri"/>
          <w:lang w:val="hr-HR"/>
        </w:rPr>
        <w:t>visokog učilišta.</w:t>
      </w:r>
    </w:p>
    <w:p w:rsidR="00763E34" w:rsidRPr="0098732F" w:rsidRDefault="00763E34" w:rsidP="00EC70C7">
      <w:pPr>
        <w:rPr>
          <w:rFonts w:ascii="Cambria" w:hAnsi="Cambria" w:cs="Calibri"/>
          <w:b/>
          <w:sz w:val="24"/>
          <w:szCs w:val="24"/>
          <w:lang w:val="hr-HR"/>
        </w:rPr>
      </w:pPr>
    </w:p>
    <w:p w:rsidR="00763E34" w:rsidRPr="0098732F" w:rsidRDefault="00763E34" w:rsidP="00EC70C7">
      <w:pPr>
        <w:rPr>
          <w:rFonts w:ascii="Cambria" w:hAnsi="Cambria" w:cs="Calibri"/>
          <w:b/>
          <w:sz w:val="24"/>
          <w:szCs w:val="24"/>
          <w:lang w:val="hr-HR"/>
        </w:rPr>
      </w:pPr>
    </w:p>
    <w:p w:rsidR="00D23F70" w:rsidRPr="0098732F" w:rsidRDefault="00D23F70" w:rsidP="0095329C">
      <w:pPr>
        <w:jc w:val="center"/>
        <w:rPr>
          <w:rFonts w:ascii="Cambria" w:hAnsi="Cambria" w:cs="Calibri"/>
          <w:b/>
          <w:sz w:val="24"/>
          <w:szCs w:val="24"/>
          <w:lang w:val="hr-HR"/>
        </w:rPr>
      </w:pPr>
      <w:r w:rsidRPr="0098732F">
        <w:rPr>
          <w:rFonts w:ascii="Cambria" w:hAnsi="Cambria" w:cs="Calibri"/>
          <w:b/>
          <w:sz w:val="24"/>
          <w:szCs w:val="24"/>
          <w:lang w:val="hr-HR"/>
        </w:rPr>
        <w:t>Samoanaliza</w:t>
      </w:r>
    </w:p>
    <w:p w:rsidR="0095329C" w:rsidRPr="0098732F" w:rsidRDefault="0095329C" w:rsidP="0095329C">
      <w:pPr>
        <w:jc w:val="center"/>
        <w:rPr>
          <w:rFonts w:ascii="Cambria" w:hAnsi="Cambria" w:cs="Calibri"/>
          <w:b/>
          <w:sz w:val="24"/>
          <w:szCs w:val="24"/>
          <w:lang w:val="hr-HR"/>
        </w:rPr>
      </w:pPr>
    </w:p>
    <w:p w:rsidR="00D23F70" w:rsidRPr="0098732F" w:rsidRDefault="00D23F70" w:rsidP="00D23F70">
      <w:pPr>
        <w:rPr>
          <w:rFonts w:ascii="Cambria" w:hAnsi="Cambria" w:cs="Calibri"/>
          <w:lang w:val="hr-HR"/>
        </w:rPr>
      </w:pPr>
      <w:r w:rsidRPr="0098732F">
        <w:rPr>
          <w:rFonts w:ascii="Cambria" w:hAnsi="Cambria" w:cs="Calibri"/>
          <w:lang w:val="hr-HR"/>
        </w:rPr>
        <w:t>Naziv vrednovanoga visokog učilišta:</w:t>
      </w:r>
    </w:p>
    <w:p w:rsidR="00D23F70" w:rsidRPr="0098732F" w:rsidRDefault="00D23F70" w:rsidP="00D23F70">
      <w:pPr>
        <w:rPr>
          <w:rFonts w:ascii="Cambria" w:hAnsi="Cambria" w:cs="Calibri"/>
          <w:lang w:val="hr-HR"/>
        </w:rPr>
      </w:pPr>
      <w:r w:rsidRPr="0098732F">
        <w:rPr>
          <w:rFonts w:ascii="Cambria" w:hAnsi="Cambria" w:cs="Calibri"/>
          <w:lang w:val="hr-HR"/>
        </w:rPr>
        <w:t>Naziv sveučilišta u čijem se sastavu nalazi vrednovano visoko učilište:</w:t>
      </w:r>
    </w:p>
    <w:p w:rsidR="00D23F70" w:rsidRPr="0098732F" w:rsidRDefault="00D23F70" w:rsidP="00D23F70">
      <w:pPr>
        <w:rPr>
          <w:rFonts w:ascii="Cambria" w:hAnsi="Cambria" w:cs="Calibri"/>
          <w:lang w:val="hr-HR"/>
        </w:rPr>
      </w:pPr>
      <w:r w:rsidRPr="0098732F">
        <w:rPr>
          <w:rFonts w:ascii="Cambria" w:hAnsi="Cambria" w:cs="Calibri"/>
          <w:lang w:val="hr-HR"/>
        </w:rPr>
        <w:t>Godina osnutka:</w:t>
      </w:r>
    </w:p>
    <w:p w:rsidR="00D23F70" w:rsidRPr="0098732F" w:rsidRDefault="00D23F70" w:rsidP="00D23F70">
      <w:pPr>
        <w:rPr>
          <w:rFonts w:ascii="Cambria" w:hAnsi="Cambria" w:cs="Calibri"/>
          <w:lang w:val="hr-HR"/>
        </w:rPr>
      </w:pPr>
      <w:r w:rsidRPr="0098732F">
        <w:rPr>
          <w:rFonts w:ascii="Cambria" w:hAnsi="Cambria" w:cs="Calibri"/>
          <w:lang w:val="hr-HR"/>
        </w:rPr>
        <w:t>Adresa:</w:t>
      </w:r>
    </w:p>
    <w:p w:rsidR="00D23F70" w:rsidRPr="0098732F" w:rsidRDefault="00D23F70" w:rsidP="00D23F70">
      <w:pPr>
        <w:rPr>
          <w:rFonts w:ascii="Cambria" w:hAnsi="Cambria" w:cs="Calibri"/>
          <w:lang w:val="hr-HR"/>
        </w:rPr>
      </w:pPr>
      <w:r w:rsidRPr="0098732F">
        <w:rPr>
          <w:rFonts w:ascii="Cambria" w:hAnsi="Cambria" w:cs="Calibri"/>
          <w:lang w:val="hr-HR"/>
        </w:rPr>
        <w:t>Telefon:</w:t>
      </w:r>
    </w:p>
    <w:p w:rsidR="000D2AA9" w:rsidRPr="0098732F" w:rsidRDefault="000D2AA9" w:rsidP="00D23F70">
      <w:pPr>
        <w:rPr>
          <w:rFonts w:ascii="Cambria" w:hAnsi="Cambria" w:cs="Calibri"/>
          <w:lang w:val="hr-HR"/>
        </w:rPr>
      </w:pPr>
      <w:r w:rsidRPr="0098732F">
        <w:rPr>
          <w:rFonts w:ascii="Cambria" w:hAnsi="Cambria" w:cs="Calibri"/>
          <w:lang w:val="hr-HR"/>
        </w:rPr>
        <w:t>Faks:</w:t>
      </w:r>
    </w:p>
    <w:p w:rsidR="00D23F70" w:rsidRPr="0098732F" w:rsidRDefault="000D2AA9" w:rsidP="00D23F70">
      <w:pPr>
        <w:rPr>
          <w:rFonts w:ascii="Cambria" w:hAnsi="Cambria" w:cs="Calibri"/>
          <w:lang w:val="hr-HR"/>
        </w:rPr>
      </w:pPr>
      <w:r w:rsidRPr="0098732F">
        <w:rPr>
          <w:rFonts w:ascii="Cambria" w:hAnsi="Cambria" w:cs="Calibri"/>
          <w:lang w:val="hr-HR"/>
        </w:rPr>
        <w:t xml:space="preserve">Mrežna </w:t>
      </w:r>
      <w:r w:rsidR="00D23F70" w:rsidRPr="0098732F">
        <w:rPr>
          <w:rFonts w:ascii="Cambria" w:hAnsi="Cambria" w:cs="Calibri"/>
          <w:lang w:val="hr-HR"/>
        </w:rPr>
        <w:t>adresa:</w:t>
      </w:r>
    </w:p>
    <w:p w:rsidR="00D23F70" w:rsidRPr="0098732F" w:rsidRDefault="000D2AA9" w:rsidP="00D23F70">
      <w:pPr>
        <w:rPr>
          <w:rFonts w:ascii="Cambria" w:hAnsi="Cambria" w:cs="Calibri"/>
          <w:lang w:val="hr-HR"/>
        </w:rPr>
      </w:pPr>
      <w:r w:rsidRPr="0098732F">
        <w:rPr>
          <w:rFonts w:ascii="Cambria" w:hAnsi="Cambria" w:cs="Calibri"/>
          <w:lang w:val="hr-HR"/>
        </w:rPr>
        <w:t>E-pošta</w:t>
      </w:r>
      <w:r w:rsidR="00D23F70" w:rsidRPr="0098732F">
        <w:rPr>
          <w:rFonts w:ascii="Cambria" w:hAnsi="Cambria" w:cs="Calibri"/>
          <w:lang w:val="hr-HR"/>
        </w:rPr>
        <w:t>:</w:t>
      </w:r>
    </w:p>
    <w:p w:rsidR="00D23F70" w:rsidRPr="0098732F" w:rsidRDefault="00D23F70" w:rsidP="00D23F70">
      <w:pPr>
        <w:rPr>
          <w:rFonts w:ascii="Cambria" w:hAnsi="Cambria" w:cs="Calibri"/>
          <w:lang w:val="hr-HR"/>
        </w:rPr>
      </w:pPr>
      <w:r w:rsidRPr="0098732F">
        <w:rPr>
          <w:rFonts w:ascii="Cambria" w:hAnsi="Cambria" w:cs="Calibri"/>
          <w:lang w:val="hr-HR"/>
        </w:rPr>
        <w:t>Zvanje, ime i prezime čelnika visokog učilišta:</w:t>
      </w:r>
    </w:p>
    <w:p w:rsidR="00775C4D" w:rsidRPr="0098732F" w:rsidRDefault="00775C4D" w:rsidP="00D23F70">
      <w:pPr>
        <w:rPr>
          <w:rFonts w:ascii="Cambria" w:hAnsi="Cambria" w:cs="Calibri"/>
          <w:lang w:val="hr-HR"/>
        </w:rPr>
      </w:pPr>
      <w:r w:rsidRPr="0098732F">
        <w:rPr>
          <w:rFonts w:ascii="Cambria" w:hAnsi="Cambria" w:cs="Calibri"/>
          <w:lang w:val="hr-HR"/>
        </w:rPr>
        <w:t>Naziv banke i broj računa preko kojeg visoko učilište posluje:</w:t>
      </w:r>
    </w:p>
    <w:p w:rsidR="00775C4D" w:rsidRPr="0098732F" w:rsidRDefault="00775C4D" w:rsidP="00D23F70">
      <w:pPr>
        <w:rPr>
          <w:rFonts w:ascii="Cambria" w:hAnsi="Cambria" w:cs="Calibri"/>
          <w:lang w:val="hr-HR"/>
        </w:rPr>
      </w:pPr>
    </w:p>
    <w:p w:rsidR="00724D00" w:rsidRPr="0098732F" w:rsidRDefault="00724D00" w:rsidP="00D23F70">
      <w:pPr>
        <w:rPr>
          <w:rFonts w:ascii="Cambria" w:hAnsi="Cambria" w:cs="Calibri"/>
          <w:lang w:val="hr-HR"/>
        </w:rPr>
      </w:pPr>
    </w:p>
    <w:p w:rsidR="006B3255" w:rsidRPr="0098732F" w:rsidRDefault="006B3255" w:rsidP="00D23F70">
      <w:pPr>
        <w:rPr>
          <w:rFonts w:ascii="Cambria" w:hAnsi="Cambria" w:cs="Calibri"/>
          <w:lang w:val="hr-HR"/>
        </w:rPr>
      </w:pPr>
    </w:p>
    <w:p w:rsidR="006B3255" w:rsidRPr="0098732F" w:rsidRDefault="006B3255" w:rsidP="00D23F70">
      <w:pPr>
        <w:rPr>
          <w:rFonts w:ascii="Cambria" w:hAnsi="Cambria" w:cs="Calibri"/>
          <w:lang w:val="hr-HR"/>
        </w:rPr>
      </w:pPr>
    </w:p>
    <w:p w:rsidR="006B3255" w:rsidRPr="0098732F" w:rsidRDefault="006B3255" w:rsidP="00D23F70">
      <w:pPr>
        <w:rPr>
          <w:rFonts w:ascii="Cambria" w:hAnsi="Cambria" w:cs="Calibri"/>
          <w:lang w:val="hr-HR"/>
        </w:rPr>
      </w:pPr>
    </w:p>
    <w:p w:rsidR="006B3255" w:rsidRPr="0098732F" w:rsidRDefault="006B3255" w:rsidP="00D23F70">
      <w:pPr>
        <w:rPr>
          <w:rFonts w:ascii="Cambria" w:hAnsi="Cambria" w:cs="Calibri"/>
          <w:lang w:val="hr-HR"/>
        </w:rPr>
      </w:pPr>
    </w:p>
    <w:p w:rsidR="006B3255" w:rsidRPr="0098732F" w:rsidRDefault="006B3255" w:rsidP="00D23F70">
      <w:pPr>
        <w:rPr>
          <w:rFonts w:ascii="Cambria" w:hAnsi="Cambria" w:cs="Calibri"/>
          <w:lang w:val="hr-HR"/>
        </w:rPr>
      </w:pPr>
    </w:p>
    <w:p w:rsidR="006B3255" w:rsidRPr="0098732F" w:rsidRDefault="006B3255" w:rsidP="00D23F70">
      <w:pPr>
        <w:rPr>
          <w:rFonts w:ascii="Cambria" w:hAnsi="Cambria" w:cs="Calibri"/>
          <w:lang w:val="hr-HR"/>
        </w:rPr>
      </w:pPr>
    </w:p>
    <w:p w:rsidR="00D23F70" w:rsidRPr="0098732F" w:rsidRDefault="00D23F70" w:rsidP="00D23F70">
      <w:pPr>
        <w:pStyle w:val="Odlomakpopisa"/>
        <w:numPr>
          <w:ilvl w:val="0"/>
          <w:numId w:val="29"/>
        </w:numPr>
        <w:rPr>
          <w:rFonts w:ascii="Cambria" w:hAnsi="Cambria" w:cs="Calibri"/>
          <w:b/>
          <w:sz w:val="24"/>
          <w:szCs w:val="24"/>
          <w:lang w:val="hr-HR"/>
        </w:rPr>
      </w:pPr>
      <w:r w:rsidRPr="0098732F">
        <w:rPr>
          <w:rFonts w:ascii="Cambria" w:hAnsi="Cambria" w:cs="Calibri"/>
          <w:b/>
          <w:sz w:val="24"/>
          <w:szCs w:val="24"/>
          <w:lang w:val="hr-HR"/>
        </w:rPr>
        <w:t>Upravljanje visokim učilištem i osiguravanje kvalitete</w:t>
      </w:r>
    </w:p>
    <w:p w:rsidR="002051CD" w:rsidRPr="0098732F" w:rsidRDefault="002051CD" w:rsidP="002051CD">
      <w:pPr>
        <w:pStyle w:val="Odlomakpopisa"/>
        <w:ind w:left="360"/>
        <w:rPr>
          <w:rFonts w:ascii="Cambria" w:hAnsi="Cambria" w:cs="Calibri"/>
          <w:b/>
          <w:sz w:val="24"/>
          <w:szCs w:val="24"/>
          <w:lang w:val="hr-HR"/>
        </w:rPr>
      </w:pPr>
    </w:p>
    <w:p w:rsidR="00D23F70" w:rsidRPr="0098732F" w:rsidRDefault="002051CD" w:rsidP="003762DC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Cambria" w:hAnsi="Cambria" w:cs="Calibri"/>
          <w:lang w:val="hr-HR"/>
        </w:rPr>
      </w:pPr>
      <w:r w:rsidRPr="0098732F">
        <w:rPr>
          <w:rFonts w:ascii="Cambria" w:hAnsi="Cambria" w:cs="Calibri"/>
          <w:lang w:val="hr-HR"/>
        </w:rPr>
        <w:t>Ukratko opišite razvoj V</w:t>
      </w:r>
      <w:r w:rsidR="00D23F70" w:rsidRPr="0098732F">
        <w:rPr>
          <w:rFonts w:ascii="Cambria" w:hAnsi="Cambria" w:cs="Calibri"/>
          <w:lang w:val="hr-HR"/>
        </w:rPr>
        <w:t>ašega visokog učilišta i bitne događaje u posljednjih 10 godina (organizacijske promjene, preseljenja, bitne probleme u radu).</w:t>
      </w:r>
    </w:p>
    <w:p w:rsidR="00724D00" w:rsidRPr="0098732F" w:rsidRDefault="00724D00" w:rsidP="003762DC">
      <w:pPr>
        <w:pStyle w:val="Odlomakpopisa"/>
        <w:spacing w:line="360" w:lineRule="auto"/>
        <w:ind w:left="1080"/>
        <w:jc w:val="both"/>
        <w:rPr>
          <w:rFonts w:ascii="Cambria" w:hAnsi="Cambria" w:cs="Calibri"/>
          <w:lang w:val="hr-HR"/>
        </w:rPr>
      </w:pPr>
    </w:p>
    <w:p w:rsidR="00724D00" w:rsidRPr="0098732F" w:rsidRDefault="00D23F70" w:rsidP="003762DC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Cambria" w:hAnsi="Cambria" w:cs="Calibri"/>
          <w:lang w:val="hr-HR"/>
        </w:rPr>
      </w:pPr>
      <w:r w:rsidRPr="0098732F">
        <w:rPr>
          <w:rFonts w:ascii="Cambria" w:hAnsi="Cambria" w:cs="Calibri"/>
          <w:lang w:val="hr-HR"/>
        </w:rPr>
        <w:t>Prikažite dijagram in</w:t>
      </w:r>
      <w:r w:rsidR="002051CD" w:rsidRPr="0098732F">
        <w:rPr>
          <w:rFonts w:ascii="Cambria" w:hAnsi="Cambria" w:cs="Calibri"/>
          <w:lang w:val="hr-HR"/>
        </w:rPr>
        <w:t>terne organizacijske strukture V</w:t>
      </w:r>
      <w:r w:rsidRPr="0098732F">
        <w:rPr>
          <w:rFonts w:ascii="Cambria" w:hAnsi="Cambria" w:cs="Calibri"/>
          <w:lang w:val="hr-HR"/>
        </w:rPr>
        <w:t>ašega visokog učilišta (vijeće, zavodi, katedre i ostalo). Upišite u dijagram broj stalno zaposlenih po svakoj ustrojbenoj jedinici. U dodatku dijagramu kratko opišite sastav i funkciju pojedinih elemenata strukture. Navedite u kojim su elementima upravljačke strukture uključeni drugi dionici (studenti, poslodavci i ostali) i komentirajte njihovu ulogu i doprinos.</w:t>
      </w:r>
    </w:p>
    <w:p w:rsidR="00724D00" w:rsidRPr="0098732F" w:rsidRDefault="00724D00" w:rsidP="003762DC">
      <w:pPr>
        <w:pStyle w:val="Odlomakpopisa"/>
        <w:spacing w:after="0" w:line="360" w:lineRule="auto"/>
        <w:ind w:left="1080"/>
        <w:jc w:val="both"/>
        <w:rPr>
          <w:rFonts w:ascii="Cambria" w:hAnsi="Cambria" w:cs="Calibri"/>
          <w:lang w:val="hr-HR"/>
        </w:rPr>
      </w:pPr>
    </w:p>
    <w:p w:rsidR="00D23F70" w:rsidRPr="0098732F" w:rsidRDefault="002051CD" w:rsidP="003762DC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Cambria" w:hAnsi="Cambria" w:cs="Calibri"/>
          <w:lang w:val="hr-HR"/>
        </w:rPr>
      </w:pPr>
      <w:r w:rsidRPr="0098732F">
        <w:rPr>
          <w:rFonts w:ascii="Cambria" w:hAnsi="Cambria" w:cs="Calibri"/>
          <w:lang w:val="hr-HR"/>
        </w:rPr>
        <w:t>Navedite strukturu čelništva V</w:t>
      </w:r>
      <w:r w:rsidR="00D23F70" w:rsidRPr="0098732F">
        <w:rPr>
          <w:rFonts w:ascii="Cambria" w:hAnsi="Cambria" w:cs="Calibri"/>
          <w:lang w:val="hr-HR"/>
        </w:rPr>
        <w:t>ašega visokog učilišta (dekan, prodekani, pročelnik odjela i ostali) i kratko opišite njihovu ulogu i način izbora.</w:t>
      </w:r>
    </w:p>
    <w:p w:rsidR="00F01CA4" w:rsidRPr="0098732F" w:rsidRDefault="00F01CA4" w:rsidP="006E6ACD">
      <w:pPr>
        <w:pStyle w:val="Odlomakpopisa"/>
        <w:rPr>
          <w:rFonts w:ascii="Cambria" w:hAnsi="Cambria" w:cs="Calibri"/>
          <w:lang w:val="hr-HR"/>
        </w:rPr>
      </w:pPr>
    </w:p>
    <w:p w:rsidR="00F01CA4" w:rsidRPr="0098732F" w:rsidRDefault="002051CD" w:rsidP="003762DC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Cambria" w:hAnsi="Cambria" w:cs="Calibri"/>
          <w:lang w:val="hr-HR"/>
        </w:rPr>
      </w:pPr>
      <w:r w:rsidRPr="0098732F">
        <w:rPr>
          <w:rFonts w:ascii="Cambria" w:hAnsi="Cambria" w:cs="Calibri"/>
          <w:lang w:val="hr-HR"/>
        </w:rPr>
        <w:t xml:space="preserve">Ako </w:t>
      </w:r>
      <w:r w:rsidR="00F01CA4" w:rsidRPr="0098732F">
        <w:rPr>
          <w:rFonts w:ascii="Cambria" w:hAnsi="Cambria" w:cs="Calibri"/>
          <w:lang w:val="hr-HR"/>
        </w:rPr>
        <w:t>je vaše visoko učilište sastavnica sveučilišta</w:t>
      </w:r>
      <w:r w:rsidR="0013665C" w:rsidRPr="0098732F">
        <w:rPr>
          <w:rFonts w:ascii="Cambria" w:hAnsi="Cambria" w:cs="Calibri"/>
          <w:lang w:val="hr-HR"/>
        </w:rPr>
        <w:t>, navedite elemente integracije</w:t>
      </w:r>
      <w:r w:rsidR="00F01CA4" w:rsidRPr="0098732F">
        <w:rPr>
          <w:rFonts w:ascii="Cambria" w:hAnsi="Cambria" w:cs="Calibri"/>
          <w:lang w:val="hr-HR"/>
        </w:rPr>
        <w:t>.</w:t>
      </w:r>
    </w:p>
    <w:p w:rsidR="00724D00" w:rsidRPr="0098732F" w:rsidRDefault="00724D00" w:rsidP="003762DC">
      <w:pPr>
        <w:pStyle w:val="Odlomakpopisa"/>
        <w:spacing w:after="0" w:line="360" w:lineRule="auto"/>
        <w:ind w:left="1080"/>
        <w:jc w:val="both"/>
        <w:rPr>
          <w:rFonts w:ascii="Cambria" w:hAnsi="Cambria" w:cs="Calibri"/>
          <w:lang w:val="hr-HR"/>
        </w:rPr>
      </w:pPr>
    </w:p>
    <w:p w:rsidR="00D23F70" w:rsidRPr="0098732F" w:rsidRDefault="00D23F70" w:rsidP="003762DC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Cambria" w:hAnsi="Cambria" w:cs="Calibri"/>
          <w:lang w:val="hr-HR"/>
        </w:rPr>
      </w:pPr>
      <w:r w:rsidRPr="0098732F">
        <w:rPr>
          <w:rFonts w:ascii="Cambria" w:hAnsi="Cambria" w:cs="Calibri"/>
          <w:lang w:val="hr-HR"/>
        </w:rPr>
        <w:t xml:space="preserve">Navedite temeljne vrijednosti i načine nadgledanja etičnog ponašanja u vašim aktivnostima </w:t>
      </w:r>
      <w:r w:rsidR="002051CD" w:rsidRPr="0098732F">
        <w:rPr>
          <w:rFonts w:ascii="Cambria" w:hAnsi="Cambria" w:cs="Calibri"/>
          <w:lang w:val="hr-HR"/>
        </w:rPr>
        <w:t>povezanima s istraživanjem, nastavom</w:t>
      </w:r>
      <w:r w:rsidRPr="0098732F">
        <w:rPr>
          <w:rFonts w:ascii="Cambria" w:hAnsi="Cambria" w:cs="Calibri"/>
          <w:lang w:val="hr-HR"/>
        </w:rPr>
        <w:t xml:space="preserve"> i odnos</w:t>
      </w:r>
      <w:r w:rsidR="002051CD" w:rsidRPr="0098732F">
        <w:rPr>
          <w:rFonts w:ascii="Cambria" w:hAnsi="Cambria" w:cs="Calibri"/>
          <w:lang w:val="hr-HR"/>
        </w:rPr>
        <w:t>om</w:t>
      </w:r>
      <w:r w:rsidRPr="0098732F">
        <w:rPr>
          <w:rFonts w:ascii="Cambria" w:hAnsi="Cambria" w:cs="Calibri"/>
          <w:lang w:val="hr-HR"/>
        </w:rPr>
        <w:t xml:space="preserve"> prema studentima.</w:t>
      </w:r>
    </w:p>
    <w:p w:rsidR="005B6A78" w:rsidRPr="0098732F" w:rsidRDefault="005B6A78" w:rsidP="003762DC">
      <w:pPr>
        <w:pStyle w:val="Odlomakpopisa"/>
        <w:ind w:left="993"/>
        <w:jc w:val="both"/>
        <w:rPr>
          <w:rFonts w:ascii="Cambria" w:hAnsi="Cambria" w:cs="Calibri"/>
          <w:lang w:val="hr-HR"/>
        </w:rPr>
      </w:pPr>
    </w:p>
    <w:p w:rsidR="00724D00" w:rsidRPr="0098732F" w:rsidRDefault="002051CD" w:rsidP="003762DC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Cambria" w:hAnsi="Cambria" w:cs="Calibri"/>
          <w:lang w:val="hr-HR"/>
        </w:rPr>
      </w:pPr>
      <w:r w:rsidRPr="0098732F">
        <w:rPr>
          <w:rFonts w:ascii="Cambria" w:hAnsi="Cambria" w:cs="Calibri"/>
          <w:lang w:val="hr-HR"/>
        </w:rPr>
        <w:t>Ukratko o</w:t>
      </w:r>
      <w:r w:rsidR="00D23F70" w:rsidRPr="0098732F">
        <w:rPr>
          <w:rFonts w:ascii="Cambria" w:hAnsi="Cambria" w:cs="Calibri"/>
          <w:lang w:val="hr-HR"/>
        </w:rPr>
        <w:t xml:space="preserve">pišite misiju i </w:t>
      </w:r>
      <w:r w:rsidRPr="0098732F">
        <w:rPr>
          <w:rFonts w:ascii="Cambria" w:hAnsi="Cambria" w:cs="Calibri"/>
          <w:lang w:val="hr-HR"/>
        </w:rPr>
        <w:t>viziju u skladu sa strategijom V</w:t>
      </w:r>
      <w:r w:rsidR="00D23F70" w:rsidRPr="0098732F">
        <w:rPr>
          <w:rFonts w:ascii="Cambria" w:hAnsi="Cambria" w:cs="Calibri"/>
          <w:lang w:val="hr-HR"/>
        </w:rPr>
        <w:t xml:space="preserve">ašega visokog učilišta i ocijenite njezino ostvarenje </w:t>
      </w:r>
      <w:r w:rsidRPr="0098732F">
        <w:rPr>
          <w:rFonts w:ascii="Cambria" w:hAnsi="Cambria" w:cs="Calibri"/>
          <w:lang w:val="hr-HR"/>
        </w:rPr>
        <w:t>preko programa koje izvodi V</w:t>
      </w:r>
      <w:r w:rsidR="00D23F70" w:rsidRPr="0098732F">
        <w:rPr>
          <w:rFonts w:ascii="Cambria" w:hAnsi="Cambria" w:cs="Calibri"/>
          <w:lang w:val="hr-HR"/>
        </w:rPr>
        <w:t>aše visoko učilište  (odnosi se na studijske programe, politiku zapošljavanja, međunarodnu dimenziju, znanstvenu djelatnost, brigu o studentima, osiguravanje kvalitete, poslovanje i slično).</w:t>
      </w:r>
    </w:p>
    <w:p w:rsidR="00A7683F" w:rsidRPr="0098732F" w:rsidRDefault="00A7683F" w:rsidP="006E6ACD">
      <w:pPr>
        <w:pStyle w:val="Odlomakpopisa"/>
        <w:rPr>
          <w:rFonts w:ascii="Cambria" w:hAnsi="Cambria" w:cs="Calibri"/>
          <w:lang w:val="hr-HR"/>
        </w:rPr>
      </w:pPr>
    </w:p>
    <w:p w:rsidR="0013665C" w:rsidRPr="0098732F" w:rsidRDefault="00A7683F" w:rsidP="003762DC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Cambria" w:hAnsi="Cambria" w:cs="Calibri"/>
          <w:lang w:val="hr-HR"/>
        </w:rPr>
      </w:pPr>
      <w:r w:rsidRPr="0098732F">
        <w:rPr>
          <w:rFonts w:ascii="Cambria" w:hAnsi="Cambria" w:cs="Calibri"/>
          <w:lang w:val="hr-HR"/>
        </w:rPr>
        <w:t>Objasnite u če</w:t>
      </w:r>
      <w:r w:rsidR="002051CD" w:rsidRPr="0098732F">
        <w:rPr>
          <w:rFonts w:ascii="Cambria" w:hAnsi="Cambria" w:cs="Calibri"/>
          <w:lang w:val="hr-HR"/>
        </w:rPr>
        <w:t>mu je značaj i posebnost V</w:t>
      </w:r>
      <w:r w:rsidRPr="0098732F">
        <w:rPr>
          <w:rFonts w:ascii="Cambria" w:hAnsi="Cambria" w:cs="Calibri"/>
          <w:lang w:val="hr-HR"/>
        </w:rPr>
        <w:t>aše institucije u odnosu na slične institucije</w:t>
      </w:r>
      <w:r w:rsidR="0013665C" w:rsidRPr="0098732F">
        <w:rPr>
          <w:rFonts w:ascii="Cambria" w:hAnsi="Cambria" w:cs="Calibri"/>
          <w:lang w:val="hr-HR"/>
        </w:rPr>
        <w:t xml:space="preserve"> u RH </w:t>
      </w:r>
      <w:r w:rsidRPr="0098732F">
        <w:rPr>
          <w:rFonts w:ascii="Cambria" w:hAnsi="Cambria" w:cs="Calibri"/>
          <w:lang w:val="hr-HR"/>
        </w:rPr>
        <w:t xml:space="preserve"> u vašem znanstvenom području. </w:t>
      </w:r>
    </w:p>
    <w:p w:rsidR="0013665C" w:rsidRPr="0098732F" w:rsidRDefault="0013665C" w:rsidP="000011C4">
      <w:pPr>
        <w:pStyle w:val="Odlomakpopisa"/>
        <w:spacing w:after="0" w:line="360" w:lineRule="auto"/>
        <w:ind w:left="1080"/>
        <w:jc w:val="both"/>
        <w:rPr>
          <w:rFonts w:ascii="Cambria" w:hAnsi="Cambria" w:cs="Calibri"/>
          <w:lang w:val="hr-HR"/>
        </w:rPr>
      </w:pPr>
    </w:p>
    <w:p w:rsidR="00724D00" w:rsidRPr="0098732F" w:rsidRDefault="002D5482" w:rsidP="003762DC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Cambria" w:hAnsi="Cambria" w:cs="Calibri"/>
          <w:lang w:val="hr-HR"/>
        </w:rPr>
      </w:pPr>
      <w:r w:rsidRPr="0098732F">
        <w:rPr>
          <w:rFonts w:ascii="Cambria" w:hAnsi="Cambria" w:cs="Calibri"/>
          <w:lang w:val="hr-HR"/>
        </w:rPr>
        <w:t>Osvrnite se na moguća</w:t>
      </w:r>
      <w:r w:rsidR="002051CD" w:rsidRPr="0098732F">
        <w:rPr>
          <w:rFonts w:ascii="Cambria" w:hAnsi="Cambria" w:cs="Calibri"/>
          <w:lang w:val="hr-HR"/>
        </w:rPr>
        <w:t xml:space="preserve"> preklapanja djelatnosti V</w:t>
      </w:r>
      <w:r w:rsidR="00A7683F" w:rsidRPr="0098732F">
        <w:rPr>
          <w:rFonts w:ascii="Cambria" w:hAnsi="Cambria" w:cs="Calibri"/>
          <w:lang w:val="hr-HR"/>
        </w:rPr>
        <w:t>aše institucije sa djelatnošću slične institucije</w:t>
      </w:r>
      <w:r w:rsidR="0013665C" w:rsidRPr="0098732F">
        <w:rPr>
          <w:rFonts w:ascii="Cambria" w:hAnsi="Cambria" w:cs="Calibri"/>
          <w:lang w:val="hr-HR"/>
        </w:rPr>
        <w:t xml:space="preserve"> na istome sveučilištu.</w:t>
      </w:r>
    </w:p>
    <w:p w:rsidR="002051CD" w:rsidRPr="0098732F" w:rsidRDefault="002051CD" w:rsidP="002051CD">
      <w:pPr>
        <w:pStyle w:val="Odlomakpopisa"/>
        <w:spacing w:after="0" w:line="360" w:lineRule="auto"/>
        <w:ind w:left="1080"/>
        <w:jc w:val="both"/>
        <w:rPr>
          <w:rFonts w:ascii="Cambria" w:hAnsi="Cambria" w:cs="Calibri"/>
          <w:lang w:val="hr-HR"/>
        </w:rPr>
      </w:pPr>
    </w:p>
    <w:p w:rsidR="00724D00" w:rsidRPr="0098732F" w:rsidRDefault="00D23F70" w:rsidP="003762DC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Cambria" w:hAnsi="Cambria" w:cs="Calibri"/>
          <w:lang w:val="hr-HR"/>
        </w:rPr>
      </w:pPr>
      <w:r w:rsidRPr="00D3262E">
        <w:rPr>
          <w:rFonts w:ascii="Cambria" w:hAnsi="Cambria" w:cs="Calibri"/>
          <w:lang w:val="hr-HR"/>
        </w:rPr>
        <w:t>Priložite dokument</w:t>
      </w:r>
      <w:r w:rsidR="002051CD" w:rsidRPr="00D3262E">
        <w:rPr>
          <w:rFonts w:ascii="Cambria" w:hAnsi="Cambria" w:cs="Calibri"/>
          <w:lang w:val="hr-HR"/>
        </w:rPr>
        <w:t>e</w:t>
      </w:r>
      <w:r w:rsidRPr="00D3262E">
        <w:rPr>
          <w:rFonts w:ascii="Cambria" w:hAnsi="Cambria" w:cs="Calibri"/>
          <w:lang w:val="hr-HR"/>
        </w:rPr>
        <w:t xml:space="preserve"> </w:t>
      </w:r>
      <w:r w:rsidR="002051CD" w:rsidRPr="00D3262E">
        <w:rPr>
          <w:rFonts w:ascii="Cambria" w:hAnsi="Cambria" w:cs="Calibri"/>
          <w:lang w:val="hr-HR"/>
        </w:rPr>
        <w:t xml:space="preserve">sa </w:t>
      </w:r>
      <w:r w:rsidRPr="00D3262E">
        <w:rPr>
          <w:rFonts w:ascii="Cambria" w:hAnsi="Cambria" w:cs="Calibri"/>
          <w:lang w:val="hr-HR"/>
        </w:rPr>
        <w:t>str</w:t>
      </w:r>
      <w:r w:rsidR="002051CD" w:rsidRPr="00D3262E">
        <w:rPr>
          <w:rFonts w:ascii="Cambria" w:hAnsi="Cambria" w:cs="Calibri"/>
          <w:lang w:val="hr-HR"/>
        </w:rPr>
        <w:t>ategijom</w:t>
      </w:r>
      <w:r w:rsidRPr="0098732F">
        <w:rPr>
          <w:rFonts w:ascii="Cambria" w:hAnsi="Cambria" w:cs="Calibri"/>
          <w:lang w:val="hr-HR"/>
        </w:rPr>
        <w:t xml:space="preserve"> i postupcima za osiguravanje kvalitete z</w:t>
      </w:r>
      <w:r w:rsidR="002051CD" w:rsidRPr="0098732F">
        <w:rPr>
          <w:rFonts w:ascii="Cambria" w:hAnsi="Cambria" w:cs="Calibri"/>
          <w:lang w:val="hr-HR"/>
        </w:rPr>
        <w:t xml:space="preserve">nanstvenog i nastavnog rada na Vašem učilištu, </w:t>
      </w:r>
      <w:r w:rsidRPr="0098732F">
        <w:rPr>
          <w:rFonts w:ascii="Cambria" w:hAnsi="Cambria" w:cs="Calibri"/>
          <w:lang w:val="hr-HR"/>
        </w:rPr>
        <w:t>oci</w:t>
      </w:r>
      <w:r w:rsidR="002051CD" w:rsidRPr="0098732F">
        <w:rPr>
          <w:rFonts w:ascii="Cambria" w:hAnsi="Cambria" w:cs="Calibri"/>
          <w:lang w:val="hr-HR"/>
        </w:rPr>
        <w:t xml:space="preserve">jenite stupanj njegove provedbe i očitujte se </w:t>
      </w:r>
      <w:r w:rsidRPr="0098732F">
        <w:rPr>
          <w:rFonts w:ascii="Cambria" w:hAnsi="Cambria" w:cs="Calibri"/>
          <w:lang w:val="hr-HR"/>
        </w:rPr>
        <w:t>o godišnjem izvještavanju.</w:t>
      </w:r>
    </w:p>
    <w:p w:rsidR="002260BB" w:rsidRPr="0098732F" w:rsidRDefault="002260BB" w:rsidP="002260BB">
      <w:pPr>
        <w:pStyle w:val="Odlomakpopisa"/>
        <w:numPr>
          <w:ilvl w:val="0"/>
          <w:numId w:val="2"/>
        </w:numPr>
        <w:spacing w:after="0"/>
        <w:jc w:val="both"/>
        <w:rPr>
          <w:rFonts w:ascii="Cambria" w:hAnsi="Cambria" w:cs="Calibri"/>
          <w:lang w:val="hr-HR"/>
        </w:rPr>
      </w:pPr>
      <w:r w:rsidRPr="0098732F">
        <w:rPr>
          <w:rFonts w:ascii="Cambria" w:hAnsi="Cambria" w:cs="Calibri"/>
          <w:lang w:val="hr-HR"/>
        </w:rPr>
        <w:lastRenderedPageBreak/>
        <w:t>Navedite tijela koja se kontinuirano bave područjem osiguravanja kvalitete. Procije</w:t>
      </w:r>
      <w:r w:rsidR="002051CD" w:rsidRPr="0098732F">
        <w:rPr>
          <w:rFonts w:ascii="Cambria" w:hAnsi="Cambria" w:cs="Calibri"/>
          <w:lang w:val="hr-HR"/>
        </w:rPr>
        <w:t>nite njihov rad u proteklih pet godina.</w:t>
      </w:r>
    </w:p>
    <w:p w:rsidR="00724D00" w:rsidRPr="0098732F" w:rsidRDefault="00724D00" w:rsidP="003762DC">
      <w:pPr>
        <w:spacing w:after="0" w:line="360" w:lineRule="auto"/>
        <w:jc w:val="both"/>
        <w:rPr>
          <w:rFonts w:ascii="Cambria" w:hAnsi="Cambria" w:cs="Calibri"/>
          <w:lang w:val="hr-HR"/>
        </w:rPr>
      </w:pPr>
    </w:p>
    <w:p w:rsidR="00D23F70" w:rsidRPr="0098732F" w:rsidRDefault="00D23F70" w:rsidP="003762DC">
      <w:pPr>
        <w:pStyle w:val="Odlomakpopisa"/>
        <w:numPr>
          <w:ilvl w:val="0"/>
          <w:numId w:val="2"/>
        </w:numPr>
        <w:spacing w:after="0"/>
        <w:jc w:val="both"/>
        <w:rPr>
          <w:rFonts w:ascii="Cambria" w:hAnsi="Cambria" w:cs="Calibri"/>
          <w:lang w:val="hr-HR"/>
        </w:rPr>
      </w:pPr>
      <w:r w:rsidRPr="0098732F">
        <w:rPr>
          <w:rFonts w:ascii="Cambria" w:hAnsi="Cambria" w:cs="Calibri"/>
          <w:lang w:val="hr-HR"/>
        </w:rPr>
        <w:t xml:space="preserve">Navedite i </w:t>
      </w:r>
      <w:r w:rsidR="002051CD" w:rsidRPr="0098732F">
        <w:rPr>
          <w:rFonts w:ascii="Cambria" w:hAnsi="Cambria" w:cs="Calibri"/>
          <w:lang w:val="hr-HR"/>
        </w:rPr>
        <w:t xml:space="preserve">ukratko </w:t>
      </w:r>
      <w:r w:rsidRPr="0098732F">
        <w:rPr>
          <w:rFonts w:ascii="Cambria" w:hAnsi="Cambria" w:cs="Calibri"/>
          <w:lang w:val="hr-HR"/>
        </w:rPr>
        <w:t>obrazložite glavne strateške ciljeve koje uprava visokog učilišta nast</w:t>
      </w:r>
      <w:r w:rsidR="002051CD" w:rsidRPr="0098732F">
        <w:rPr>
          <w:rFonts w:ascii="Cambria" w:hAnsi="Cambria" w:cs="Calibri"/>
          <w:lang w:val="hr-HR"/>
        </w:rPr>
        <w:t>oji ostvariti u svom mandatu i moguće po</w:t>
      </w:r>
      <w:r w:rsidRPr="0098732F">
        <w:rPr>
          <w:rFonts w:ascii="Cambria" w:hAnsi="Cambria" w:cs="Calibri"/>
          <w:lang w:val="hr-HR"/>
        </w:rPr>
        <w:t>teškoće na koje nailazi prilikom njihova ostvarivanja (odnosi se na studijske programe, politiku zapošljavanja, međunarodnu dimenziju, znanstvenu djelatnost,  brigu o studentima, osiguravanje kvalitete, poslovanje i slično).</w:t>
      </w:r>
    </w:p>
    <w:p w:rsidR="00724D00" w:rsidRPr="0098732F" w:rsidRDefault="00724D00" w:rsidP="003762DC">
      <w:pPr>
        <w:spacing w:after="0"/>
        <w:jc w:val="both"/>
        <w:rPr>
          <w:rFonts w:ascii="Cambria" w:hAnsi="Cambria" w:cs="Calibri"/>
          <w:lang w:val="hr-HR"/>
        </w:rPr>
      </w:pPr>
    </w:p>
    <w:p w:rsidR="00D23F70" w:rsidRPr="0098732F" w:rsidRDefault="00D23F70" w:rsidP="003762DC">
      <w:pPr>
        <w:pStyle w:val="Odlomakpopisa"/>
        <w:numPr>
          <w:ilvl w:val="0"/>
          <w:numId w:val="2"/>
        </w:numPr>
        <w:spacing w:after="0"/>
        <w:jc w:val="both"/>
        <w:rPr>
          <w:rFonts w:ascii="Cambria" w:hAnsi="Cambria" w:cs="Calibri"/>
          <w:lang w:val="hr-HR"/>
        </w:rPr>
      </w:pPr>
      <w:r w:rsidRPr="0098732F">
        <w:rPr>
          <w:rFonts w:ascii="Cambria" w:hAnsi="Cambria" w:cs="Calibri"/>
          <w:lang w:val="hr-HR"/>
        </w:rPr>
        <w:t>Iznesite svoje mišljenje o glavnim prednostima i manama programskih, kadrovskih i materijalnih poten</w:t>
      </w:r>
      <w:r w:rsidR="002051CD" w:rsidRPr="0098732F">
        <w:rPr>
          <w:rFonts w:ascii="Cambria" w:hAnsi="Cambria" w:cs="Calibri"/>
          <w:lang w:val="hr-HR"/>
        </w:rPr>
        <w:t>cijala V</w:t>
      </w:r>
      <w:r w:rsidRPr="0098732F">
        <w:rPr>
          <w:rFonts w:ascii="Cambria" w:hAnsi="Cambria" w:cs="Calibri"/>
          <w:lang w:val="hr-HR"/>
        </w:rPr>
        <w:t>ašega visokog učilišta.</w:t>
      </w:r>
    </w:p>
    <w:p w:rsidR="006F5B10" w:rsidRPr="0098732F" w:rsidRDefault="006F5B10" w:rsidP="002051CD">
      <w:pPr>
        <w:pStyle w:val="Odlomakpopisa"/>
        <w:ind w:left="0"/>
        <w:rPr>
          <w:rFonts w:ascii="Cambria" w:hAnsi="Cambria" w:cs="Calibri"/>
          <w:lang w:val="hr-HR"/>
        </w:rPr>
      </w:pPr>
    </w:p>
    <w:p w:rsidR="006F5B10" w:rsidRPr="0098732F" w:rsidRDefault="002051CD" w:rsidP="003762DC">
      <w:pPr>
        <w:pStyle w:val="Odlomakpopisa"/>
        <w:numPr>
          <w:ilvl w:val="0"/>
          <w:numId w:val="2"/>
        </w:numPr>
        <w:spacing w:after="0"/>
        <w:jc w:val="both"/>
        <w:rPr>
          <w:rFonts w:ascii="Cambria" w:hAnsi="Cambria" w:cs="Calibri"/>
          <w:lang w:val="hr-HR"/>
        </w:rPr>
      </w:pPr>
      <w:r w:rsidRPr="0098732F">
        <w:rPr>
          <w:rFonts w:ascii="Cambria" w:hAnsi="Cambria" w:cs="Calibri"/>
          <w:lang w:val="hr-HR"/>
        </w:rPr>
        <w:t xml:space="preserve">Ako </w:t>
      </w:r>
      <w:r w:rsidR="006F5B10" w:rsidRPr="0098732F">
        <w:rPr>
          <w:rFonts w:ascii="Cambria" w:hAnsi="Cambria" w:cs="Calibri"/>
          <w:lang w:val="hr-HR"/>
        </w:rPr>
        <w:t xml:space="preserve">ste </w:t>
      </w:r>
      <w:r w:rsidRPr="0098732F">
        <w:rPr>
          <w:rFonts w:ascii="Cambria" w:hAnsi="Cambria" w:cs="Calibri"/>
          <w:lang w:val="hr-HR"/>
        </w:rPr>
        <w:t xml:space="preserve">već </w:t>
      </w:r>
      <w:r w:rsidR="006F5B10" w:rsidRPr="0098732F">
        <w:rPr>
          <w:rFonts w:ascii="Cambria" w:hAnsi="Cambria" w:cs="Calibri"/>
          <w:lang w:val="hr-HR"/>
        </w:rPr>
        <w:t xml:space="preserve">prošli neki oblik vanjskog vrednovanja, komentirajte preporuke </w:t>
      </w:r>
      <w:r w:rsidR="006E6ACD" w:rsidRPr="0098732F">
        <w:rPr>
          <w:rFonts w:ascii="Cambria" w:hAnsi="Cambria" w:cs="Calibri"/>
          <w:lang w:val="hr-HR"/>
        </w:rPr>
        <w:t>i</w:t>
      </w:r>
      <w:r w:rsidR="006F5B10" w:rsidRPr="0098732F">
        <w:rPr>
          <w:rFonts w:ascii="Cambria" w:hAnsi="Cambria" w:cs="Calibri"/>
          <w:lang w:val="hr-HR"/>
        </w:rPr>
        <w:t xml:space="preserve"> poboljšanja koja ste </w:t>
      </w:r>
      <w:r w:rsidRPr="0098732F">
        <w:rPr>
          <w:rFonts w:ascii="Cambria" w:hAnsi="Cambria" w:cs="Calibri"/>
          <w:lang w:val="hr-HR"/>
        </w:rPr>
        <w:t xml:space="preserve">dosad </w:t>
      </w:r>
      <w:r w:rsidR="006F5B10" w:rsidRPr="0098732F">
        <w:rPr>
          <w:rFonts w:ascii="Cambria" w:hAnsi="Cambria" w:cs="Calibri"/>
          <w:lang w:val="hr-HR"/>
        </w:rPr>
        <w:t>proveli.</w:t>
      </w:r>
    </w:p>
    <w:p w:rsidR="00724D00" w:rsidRPr="0098732F" w:rsidRDefault="00724D00" w:rsidP="003762DC">
      <w:pPr>
        <w:spacing w:after="0"/>
        <w:jc w:val="both"/>
        <w:rPr>
          <w:rFonts w:ascii="Cambria" w:hAnsi="Cambria" w:cs="Calibri"/>
          <w:lang w:val="hr-HR"/>
        </w:rPr>
      </w:pPr>
    </w:p>
    <w:p w:rsidR="00D23F70" w:rsidRPr="0098732F" w:rsidRDefault="00D23F70" w:rsidP="003762DC">
      <w:pPr>
        <w:pStyle w:val="Odlomakpopisa"/>
        <w:numPr>
          <w:ilvl w:val="0"/>
          <w:numId w:val="2"/>
        </w:numPr>
        <w:spacing w:after="0"/>
        <w:jc w:val="both"/>
        <w:rPr>
          <w:rFonts w:ascii="Cambria" w:hAnsi="Cambria" w:cs="Calibri"/>
          <w:lang w:val="hr-HR"/>
        </w:rPr>
      </w:pPr>
      <w:r w:rsidRPr="0098732F">
        <w:rPr>
          <w:rFonts w:ascii="Cambria" w:hAnsi="Cambria" w:cs="Calibri"/>
          <w:lang w:val="hr-HR"/>
        </w:rPr>
        <w:t>Ako postoji, navedite inozemno visoko učilište s kojim biste se usporedili i objasnite na temelju kojih kriterija</w:t>
      </w:r>
      <w:r w:rsidR="00BC20BC" w:rsidRPr="0098732F">
        <w:rPr>
          <w:rFonts w:ascii="Cambria" w:hAnsi="Cambria" w:cs="Calibri"/>
          <w:lang w:val="hr-HR"/>
        </w:rPr>
        <w:t>.</w:t>
      </w:r>
      <w:r w:rsidRPr="0098732F">
        <w:rPr>
          <w:rFonts w:ascii="Cambria" w:hAnsi="Cambria" w:cs="Calibri"/>
          <w:lang w:val="hr-HR"/>
        </w:rPr>
        <w:t xml:space="preserve"> </w:t>
      </w:r>
    </w:p>
    <w:p w:rsidR="00724D00" w:rsidRPr="0098732F" w:rsidRDefault="00724D00" w:rsidP="003762DC">
      <w:pPr>
        <w:spacing w:after="0"/>
        <w:jc w:val="both"/>
        <w:rPr>
          <w:rFonts w:ascii="Cambria" w:hAnsi="Cambria" w:cs="Calibri"/>
          <w:lang w:val="hr-HR"/>
        </w:rPr>
      </w:pPr>
    </w:p>
    <w:p w:rsidR="002051CD" w:rsidRPr="0098732F" w:rsidRDefault="00D23F70" w:rsidP="003762DC">
      <w:pPr>
        <w:pStyle w:val="Odlomakpopisa"/>
        <w:numPr>
          <w:ilvl w:val="0"/>
          <w:numId w:val="2"/>
        </w:numPr>
        <w:spacing w:after="0"/>
        <w:jc w:val="both"/>
        <w:rPr>
          <w:rFonts w:ascii="Cambria" w:hAnsi="Cambria" w:cs="Calibri"/>
          <w:lang w:val="hr-HR"/>
        </w:rPr>
      </w:pPr>
      <w:r w:rsidRPr="0098732F">
        <w:rPr>
          <w:rFonts w:ascii="Cambria" w:hAnsi="Cambria" w:cs="Calibri"/>
          <w:lang w:val="hr-HR"/>
        </w:rPr>
        <w:t xml:space="preserve">Navedite kada ste i na koji način reagirali na </w:t>
      </w:r>
      <w:r w:rsidR="002051CD" w:rsidRPr="0098732F">
        <w:rPr>
          <w:rFonts w:ascii="Cambria" w:hAnsi="Cambria" w:cs="Calibri"/>
          <w:lang w:val="hr-HR"/>
        </w:rPr>
        <w:t>donošenje odluka od javnog interesa i/ili sudjelovali u njihovu donošenju.</w:t>
      </w:r>
    </w:p>
    <w:p w:rsidR="00724D00" w:rsidRPr="0098732F" w:rsidRDefault="00724D00" w:rsidP="003762DC">
      <w:pPr>
        <w:spacing w:after="0"/>
        <w:jc w:val="both"/>
        <w:rPr>
          <w:rFonts w:ascii="Cambria" w:hAnsi="Cambria" w:cs="Calibri"/>
          <w:lang w:val="hr-HR"/>
        </w:rPr>
      </w:pPr>
    </w:p>
    <w:p w:rsidR="00D23F70" w:rsidRPr="0098732F" w:rsidRDefault="00D23F70" w:rsidP="003762DC">
      <w:pPr>
        <w:pStyle w:val="Odlomakpopisa"/>
        <w:numPr>
          <w:ilvl w:val="0"/>
          <w:numId w:val="2"/>
        </w:numPr>
        <w:spacing w:after="0"/>
        <w:jc w:val="both"/>
        <w:rPr>
          <w:rFonts w:ascii="Cambria" w:hAnsi="Cambria" w:cs="Calibri"/>
          <w:lang w:val="hr-HR"/>
        </w:rPr>
      </w:pPr>
      <w:r w:rsidRPr="0098732F">
        <w:rPr>
          <w:rFonts w:ascii="Cambria" w:hAnsi="Cambria" w:cs="Calibri"/>
          <w:lang w:val="hr-HR"/>
        </w:rPr>
        <w:t>Navedite u kojoj ste mjeri zadovoljni postojećim stanjem i predložite moguća poboljšanja.</w:t>
      </w:r>
    </w:p>
    <w:p w:rsidR="00B22B65" w:rsidRPr="0098732F" w:rsidRDefault="00B22B65" w:rsidP="00B22B65">
      <w:pPr>
        <w:pStyle w:val="Odlomakpopisa"/>
        <w:ind w:left="0"/>
        <w:rPr>
          <w:rFonts w:ascii="Cambria" w:hAnsi="Cambria" w:cs="Calibri"/>
          <w:lang w:val="hr-HR"/>
        </w:rPr>
      </w:pPr>
      <w:r w:rsidRPr="0098732F">
        <w:rPr>
          <w:rFonts w:ascii="Cambria" w:hAnsi="Cambria" w:cs="Calibri"/>
          <w:lang w:val="hr-HR"/>
        </w:rPr>
        <w:br w:type="page"/>
      </w:r>
    </w:p>
    <w:p w:rsidR="00CF1687" w:rsidRPr="0098732F" w:rsidRDefault="00CF1687" w:rsidP="00EC70C7">
      <w:pPr>
        <w:pStyle w:val="Odlomakpopisa"/>
        <w:jc w:val="center"/>
        <w:rPr>
          <w:rFonts w:ascii="Cambria" w:hAnsi="Cambria" w:cs="Calibri"/>
          <w:spacing w:val="-2"/>
          <w:sz w:val="24"/>
          <w:szCs w:val="24"/>
          <w:lang w:val="hr-HR"/>
        </w:rPr>
      </w:pPr>
      <w:r w:rsidRPr="0098732F">
        <w:rPr>
          <w:rFonts w:ascii="Cambria" w:hAnsi="Cambria" w:cs="Calibri"/>
          <w:b/>
          <w:spacing w:val="-2"/>
          <w:sz w:val="24"/>
          <w:szCs w:val="24"/>
          <w:lang w:val="hr-HR"/>
        </w:rPr>
        <w:t>Tablica 1.</w:t>
      </w:r>
      <w:r w:rsidR="0095218C" w:rsidRPr="0098732F">
        <w:rPr>
          <w:rFonts w:ascii="Cambria" w:hAnsi="Cambria" w:cs="Calibri"/>
          <w:b/>
          <w:spacing w:val="-2"/>
          <w:sz w:val="24"/>
          <w:szCs w:val="24"/>
          <w:lang w:val="hr-HR"/>
        </w:rPr>
        <w:t>1.</w:t>
      </w:r>
      <w:r w:rsidRPr="0098732F">
        <w:rPr>
          <w:rFonts w:ascii="Cambria" w:hAnsi="Cambria" w:cs="Calibri"/>
          <w:spacing w:val="-2"/>
          <w:sz w:val="24"/>
          <w:szCs w:val="24"/>
          <w:lang w:val="hr-HR"/>
        </w:rPr>
        <w:t xml:space="preserve"> Interno osiguravanje kvalitete</w:t>
      </w:r>
    </w:p>
    <w:p w:rsidR="00CF1687" w:rsidRPr="0098732F" w:rsidRDefault="00CF1687" w:rsidP="00CF1687">
      <w:pPr>
        <w:pStyle w:val="Odlomakpopisa"/>
        <w:shd w:val="clear" w:color="auto" w:fill="FFFFFF"/>
        <w:spacing w:line="274" w:lineRule="exact"/>
        <w:ind w:left="1088"/>
        <w:jc w:val="center"/>
        <w:rPr>
          <w:rFonts w:ascii="Cambria" w:hAnsi="Cambria" w:cs="Calibri"/>
          <w:spacing w:val="-2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8"/>
        <w:gridCol w:w="1736"/>
        <w:gridCol w:w="1766"/>
        <w:gridCol w:w="1848"/>
        <w:gridCol w:w="1473"/>
      </w:tblGrid>
      <w:tr w:rsidR="005B6A78" w:rsidRPr="0098732F">
        <w:trPr>
          <w:trHeight w:val="1801"/>
          <w:jc w:val="center"/>
        </w:trPr>
        <w:tc>
          <w:tcPr>
            <w:tcW w:w="1988" w:type="dxa"/>
            <w:vAlign w:val="center"/>
          </w:tcPr>
          <w:p w:rsidR="005B6A78" w:rsidRPr="0098732F" w:rsidRDefault="005B6A78" w:rsidP="00E63AF1">
            <w:pPr>
              <w:jc w:val="center"/>
              <w:rPr>
                <w:rFonts w:ascii="Cambria" w:hAnsi="Cambria" w:cs="Calibri"/>
                <w:bCs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Cs/>
                <w:sz w:val="18"/>
                <w:szCs w:val="18"/>
                <w:lang w:val="hr-HR"/>
              </w:rPr>
              <w:t>Vrsta aktivnosti</w:t>
            </w:r>
          </w:p>
        </w:tc>
        <w:tc>
          <w:tcPr>
            <w:tcW w:w="1736" w:type="dxa"/>
            <w:vAlign w:val="center"/>
          </w:tcPr>
          <w:p w:rsidR="005B6A78" w:rsidRPr="0098732F" w:rsidRDefault="005B6A78" w:rsidP="00E63AF1">
            <w:pPr>
              <w:jc w:val="center"/>
              <w:rPr>
                <w:rFonts w:ascii="Cambria" w:hAnsi="Cambria" w:cs="Calibri"/>
                <w:bCs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Cs/>
                <w:sz w:val="18"/>
                <w:szCs w:val="18"/>
                <w:lang w:val="hr-HR"/>
              </w:rPr>
              <w:t>Nositelj aktivnosti (naziv tijela ili imena osoba)</w:t>
            </w:r>
          </w:p>
        </w:tc>
        <w:tc>
          <w:tcPr>
            <w:tcW w:w="1766" w:type="dxa"/>
            <w:vAlign w:val="center"/>
          </w:tcPr>
          <w:p w:rsidR="005B6A78" w:rsidRPr="0098732F" w:rsidRDefault="005B6A78" w:rsidP="00E63AF1">
            <w:pPr>
              <w:jc w:val="center"/>
              <w:rPr>
                <w:rFonts w:ascii="Cambria" w:hAnsi="Cambria" w:cs="Calibri"/>
                <w:bCs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Cs/>
                <w:sz w:val="18"/>
                <w:szCs w:val="18"/>
                <w:lang w:val="hr-HR"/>
              </w:rPr>
              <w:t xml:space="preserve">Učestalost aktivnosti (broj </w:t>
            </w:r>
            <w:r w:rsidRPr="004F5B54">
              <w:rPr>
                <w:rFonts w:ascii="Cambria" w:hAnsi="Cambria" w:cs="Calibri"/>
                <w:bCs/>
                <w:sz w:val="18"/>
                <w:szCs w:val="18"/>
                <w:lang w:val="hr-HR"/>
              </w:rPr>
              <w:t>sastanaka ili akcija</w:t>
            </w:r>
            <w:r w:rsidRPr="0098732F">
              <w:rPr>
                <w:rFonts w:ascii="Cambria" w:hAnsi="Cambria" w:cs="Calibri"/>
                <w:bCs/>
                <w:sz w:val="18"/>
                <w:szCs w:val="18"/>
                <w:lang w:val="hr-HR"/>
              </w:rPr>
              <w:t xml:space="preserve"> godišnje)</w:t>
            </w:r>
          </w:p>
        </w:tc>
        <w:tc>
          <w:tcPr>
            <w:tcW w:w="1848" w:type="dxa"/>
            <w:vAlign w:val="center"/>
          </w:tcPr>
          <w:p w:rsidR="005B6A78" w:rsidRPr="0098732F" w:rsidRDefault="005B6A78" w:rsidP="002051CD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Cs/>
                <w:sz w:val="18"/>
                <w:szCs w:val="18"/>
                <w:lang w:val="hr-HR"/>
              </w:rPr>
              <w:t xml:space="preserve">Broj izvješća </w:t>
            </w:r>
            <w:r w:rsidR="002051CD" w:rsidRPr="0098732F">
              <w:rPr>
                <w:rFonts w:ascii="Cambria" w:hAnsi="Cambria" w:cs="Calibri"/>
                <w:bCs/>
                <w:sz w:val="18"/>
                <w:szCs w:val="18"/>
                <w:lang w:val="hr-HR"/>
              </w:rPr>
              <w:t xml:space="preserve">proizašlih </w:t>
            </w:r>
            <w:r w:rsidRPr="0098732F">
              <w:rPr>
                <w:rFonts w:ascii="Cambria" w:hAnsi="Cambria" w:cs="Calibri"/>
                <w:bCs/>
                <w:sz w:val="18"/>
                <w:szCs w:val="18"/>
                <w:lang w:val="hr-HR"/>
              </w:rPr>
              <w:t>iz pojedine aktivnosti u posljedn</w:t>
            </w:r>
            <w:r w:rsidR="006E6ACD" w:rsidRPr="0098732F">
              <w:rPr>
                <w:rFonts w:ascii="Cambria" w:hAnsi="Cambria" w:cs="Calibri"/>
                <w:bCs/>
                <w:sz w:val="18"/>
                <w:szCs w:val="18"/>
                <w:lang w:val="hr-HR"/>
              </w:rPr>
              <w:t>jih 5</w:t>
            </w:r>
            <w:r w:rsidRPr="0098732F">
              <w:rPr>
                <w:rFonts w:ascii="Cambria" w:hAnsi="Cambria" w:cs="Calibri"/>
                <w:bCs/>
                <w:sz w:val="18"/>
                <w:szCs w:val="18"/>
                <w:lang w:val="hr-HR"/>
              </w:rPr>
              <w:t xml:space="preserve"> godin</w:t>
            </w:r>
            <w:r w:rsidR="006E6ACD" w:rsidRPr="0098732F">
              <w:rPr>
                <w:rFonts w:ascii="Cambria" w:hAnsi="Cambria" w:cs="Calibri"/>
                <w:bCs/>
                <w:sz w:val="18"/>
                <w:szCs w:val="18"/>
                <w:lang w:val="hr-HR"/>
              </w:rPr>
              <w:t>a</w:t>
            </w:r>
          </w:p>
        </w:tc>
        <w:tc>
          <w:tcPr>
            <w:tcW w:w="1473" w:type="dxa"/>
            <w:vAlign w:val="center"/>
          </w:tcPr>
          <w:p w:rsidR="005B6A78" w:rsidRPr="0098732F" w:rsidRDefault="005B6A78" w:rsidP="00E63AF1">
            <w:pPr>
              <w:jc w:val="center"/>
              <w:rPr>
                <w:rFonts w:ascii="Cambria" w:hAnsi="Cambria" w:cs="Calibri"/>
                <w:bCs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Cs/>
                <w:sz w:val="18"/>
                <w:szCs w:val="18"/>
                <w:lang w:val="hr-HR"/>
              </w:rPr>
              <w:t>Praktični rezultati aktivnosti (opisno u samoanalizi)</w:t>
            </w:r>
          </w:p>
        </w:tc>
      </w:tr>
      <w:tr w:rsidR="005B6A78" w:rsidRPr="0098732F">
        <w:trPr>
          <w:jc w:val="center"/>
        </w:trPr>
        <w:tc>
          <w:tcPr>
            <w:tcW w:w="1988" w:type="dxa"/>
            <w:vAlign w:val="center"/>
          </w:tcPr>
          <w:p w:rsidR="005B6A78" w:rsidRPr="0098732F" w:rsidRDefault="005B6A78" w:rsidP="00E63AF1">
            <w:pPr>
              <w:jc w:val="center"/>
              <w:rPr>
                <w:rFonts w:ascii="Cambria" w:hAnsi="Cambria" w:cs="Calibri"/>
                <w:bCs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Cs/>
                <w:sz w:val="18"/>
                <w:szCs w:val="18"/>
                <w:lang w:val="hr-HR"/>
              </w:rPr>
              <w:t>Tematske sjednice o kvaliteti nastave</w:t>
            </w:r>
          </w:p>
        </w:tc>
        <w:tc>
          <w:tcPr>
            <w:tcW w:w="1736" w:type="dxa"/>
            <w:vAlign w:val="center"/>
          </w:tcPr>
          <w:p w:rsidR="005B6A78" w:rsidRPr="0098732F" w:rsidRDefault="005B6A78" w:rsidP="00E63AF1">
            <w:pPr>
              <w:jc w:val="center"/>
              <w:rPr>
                <w:rFonts w:ascii="Cambria" w:hAnsi="Cambria" w:cs="Calibri"/>
                <w:b/>
                <w:sz w:val="18"/>
                <w:szCs w:val="18"/>
                <w:lang w:val="hr-HR"/>
              </w:rPr>
            </w:pPr>
          </w:p>
        </w:tc>
        <w:tc>
          <w:tcPr>
            <w:tcW w:w="1766" w:type="dxa"/>
            <w:vAlign w:val="center"/>
          </w:tcPr>
          <w:p w:rsidR="005B6A78" w:rsidRPr="0098732F" w:rsidRDefault="005B6A78" w:rsidP="00E63AF1">
            <w:pPr>
              <w:jc w:val="center"/>
              <w:rPr>
                <w:rFonts w:ascii="Cambria" w:hAnsi="Cambria" w:cs="Calibri"/>
                <w:b/>
                <w:sz w:val="18"/>
                <w:szCs w:val="18"/>
                <w:lang w:val="hr-HR"/>
              </w:rPr>
            </w:pPr>
          </w:p>
        </w:tc>
        <w:tc>
          <w:tcPr>
            <w:tcW w:w="1848" w:type="dxa"/>
            <w:vAlign w:val="center"/>
          </w:tcPr>
          <w:p w:rsidR="005B6A78" w:rsidRPr="0098732F" w:rsidRDefault="005B6A78" w:rsidP="00E63AF1">
            <w:pPr>
              <w:jc w:val="center"/>
              <w:rPr>
                <w:rFonts w:ascii="Cambria" w:hAnsi="Cambria" w:cs="Calibri"/>
                <w:b/>
                <w:sz w:val="18"/>
                <w:szCs w:val="18"/>
                <w:lang w:val="hr-HR"/>
              </w:rPr>
            </w:pPr>
          </w:p>
        </w:tc>
        <w:tc>
          <w:tcPr>
            <w:tcW w:w="1473" w:type="dxa"/>
            <w:vAlign w:val="center"/>
          </w:tcPr>
          <w:p w:rsidR="005B6A78" w:rsidRPr="0098732F" w:rsidRDefault="005B6A78" w:rsidP="00E63AF1">
            <w:pPr>
              <w:jc w:val="center"/>
              <w:rPr>
                <w:rFonts w:ascii="Cambria" w:hAnsi="Cambria" w:cs="Calibri"/>
                <w:b/>
                <w:sz w:val="18"/>
                <w:szCs w:val="18"/>
                <w:lang w:val="hr-HR"/>
              </w:rPr>
            </w:pPr>
          </w:p>
        </w:tc>
      </w:tr>
      <w:tr w:rsidR="005B6A78" w:rsidRPr="0098732F">
        <w:trPr>
          <w:jc w:val="center"/>
        </w:trPr>
        <w:tc>
          <w:tcPr>
            <w:tcW w:w="1988" w:type="dxa"/>
            <w:vAlign w:val="center"/>
          </w:tcPr>
          <w:p w:rsidR="005B6A78" w:rsidRPr="0098732F" w:rsidRDefault="005B6A78" w:rsidP="00E63AF1">
            <w:pPr>
              <w:jc w:val="center"/>
              <w:rPr>
                <w:rFonts w:ascii="Cambria" w:hAnsi="Cambria" w:cs="Calibri"/>
                <w:bCs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Cs/>
                <w:sz w:val="18"/>
                <w:szCs w:val="18"/>
                <w:lang w:val="hr-HR"/>
              </w:rPr>
              <w:t>Rad odbora (povjerenstva) za praćenje kvalitete nastave</w:t>
            </w:r>
          </w:p>
        </w:tc>
        <w:tc>
          <w:tcPr>
            <w:tcW w:w="1736" w:type="dxa"/>
            <w:vAlign w:val="center"/>
          </w:tcPr>
          <w:p w:rsidR="005B6A78" w:rsidRPr="0098732F" w:rsidRDefault="005B6A78" w:rsidP="00E63AF1">
            <w:pPr>
              <w:jc w:val="center"/>
              <w:rPr>
                <w:rFonts w:ascii="Cambria" w:hAnsi="Cambria" w:cs="Calibri"/>
                <w:b/>
                <w:sz w:val="18"/>
                <w:szCs w:val="18"/>
                <w:lang w:val="hr-HR"/>
              </w:rPr>
            </w:pPr>
          </w:p>
        </w:tc>
        <w:tc>
          <w:tcPr>
            <w:tcW w:w="1766" w:type="dxa"/>
            <w:vAlign w:val="center"/>
          </w:tcPr>
          <w:p w:rsidR="005B6A78" w:rsidRPr="0098732F" w:rsidRDefault="005B6A78" w:rsidP="00E63AF1">
            <w:pPr>
              <w:jc w:val="center"/>
              <w:rPr>
                <w:rFonts w:ascii="Cambria" w:hAnsi="Cambria" w:cs="Calibri"/>
                <w:b/>
                <w:sz w:val="18"/>
                <w:szCs w:val="18"/>
                <w:lang w:val="hr-HR"/>
              </w:rPr>
            </w:pPr>
          </w:p>
        </w:tc>
        <w:tc>
          <w:tcPr>
            <w:tcW w:w="1848" w:type="dxa"/>
            <w:vAlign w:val="center"/>
          </w:tcPr>
          <w:p w:rsidR="005B6A78" w:rsidRPr="0098732F" w:rsidRDefault="005B6A78" w:rsidP="00E63AF1">
            <w:pPr>
              <w:jc w:val="center"/>
              <w:rPr>
                <w:rFonts w:ascii="Cambria" w:hAnsi="Cambria" w:cs="Calibri"/>
                <w:b/>
                <w:sz w:val="18"/>
                <w:szCs w:val="18"/>
                <w:lang w:val="hr-HR"/>
              </w:rPr>
            </w:pPr>
          </w:p>
        </w:tc>
        <w:tc>
          <w:tcPr>
            <w:tcW w:w="1473" w:type="dxa"/>
            <w:vAlign w:val="center"/>
          </w:tcPr>
          <w:p w:rsidR="005B6A78" w:rsidRPr="0098732F" w:rsidRDefault="005B6A78" w:rsidP="00E63AF1">
            <w:pPr>
              <w:jc w:val="center"/>
              <w:rPr>
                <w:rFonts w:ascii="Cambria" w:hAnsi="Cambria" w:cs="Calibri"/>
                <w:b/>
                <w:sz w:val="18"/>
                <w:szCs w:val="18"/>
                <w:lang w:val="hr-HR"/>
              </w:rPr>
            </w:pPr>
          </w:p>
        </w:tc>
      </w:tr>
      <w:tr w:rsidR="005B6A78" w:rsidRPr="0098732F">
        <w:trPr>
          <w:trHeight w:val="663"/>
          <w:jc w:val="center"/>
        </w:trPr>
        <w:tc>
          <w:tcPr>
            <w:tcW w:w="1988" w:type="dxa"/>
            <w:vAlign w:val="center"/>
          </w:tcPr>
          <w:p w:rsidR="005B6A78" w:rsidRPr="0098732F" w:rsidRDefault="005B6A78" w:rsidP="002051CD">
            <w:pPr>
              <w:jc w:val="center"/>
              <w:rPr>
                <w:rFonts w:ascii="Cambria" w:hAnsi="Cambria" w:cs="Calibri"/>
                <w:bCs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Cs/>
                <w:sz w:val="18"/>
                <w:szCs w:val="18"/>
                <w:lang w:val="hr-HR"/>
              </w:rPr>
              <w:t xml:space="preserve">Studentska anketa (provođenje, obrada, </w:t>
            </w:r>
            <w:r w:rsidR="002051CD" w:rsidRPr="0098732F">
              <w:rPr>
                <w:rFonts w:ascii="Cambria" w:hAnsi="Cambria" w:cs="Calibri"/>
                <w:bCs/>
                <w:sz w:val="18"/>
                <w:szCs w:val="18"/>
                <w:lang w:val="hr-HR"/>
              </w:rPr>
              <w:t xml:space="preserve">obavještavanje </w:t>
            </w:r>
            <w:r w:rsidRPr="0098732F">
              <w:rPr>
                <w:rFonts w:ascii="Cambria" w:hAnsi="Cambria" w:cs="Calibri"/>
                <w:bCs/>
                <w:sz w:val="18"/>
                <w:szCs w:val="18"/>
                <w:lang w:val="hr-HR"/>
              </w:rPr>
              <w:t>studenata, očitovanja nastavnika)</w:t>
            </w:r>
          </w:p>
        </w:tc>
        <w:tc>
          <w:tcPr>
            <w:tcW w:w="1736" w:type="dxa"/>
            <w:vAlign w:val="center"/>
          </w:tcPr>
          <w:p w:rsidR="005B6A78" w:rsidRPr="0098732F" w:rsidRDefault="005B6A78" w:rsidP="00E63AF1">
            <w:pPr>
              <w:jc w:val="center"/>
              <w:rPr>
                <w:rFonts w:ascii="Cambria" w:hAnsi="Cambria" w:cs="Calibri"/>
                <w:b/>
                <w:sz w:val="18"/>
                <w:szCs w:val="18"/>
                <w:lang w:val="hr-HR"/>
              </w:rPr>
            </w:pPr>
          </w:p>
        </w:tc>
        <w:tc>
          <w:tcPr>
            <w:tcW w:w="1766" w:type="dxa"/>
            <w:vAlign w:val="center"/>
          </w:tcPr>
          <w:p w:rsidR="005B6A78" w:rsidRPr="0098732F" w:rsidRDefault="005B6A78" w:rsidP="00E63AF1">
            <w:pPr>
              <w:jc w:val="center"/>
              <w:rPr>
                <w:rFonts w:ascii="Cambria" w:hAnsi="Cambria" w:cs="Calibri"/>
                <w:b/>
                <w:sz w:val="18"/>
                <w:szCs w:val="18"/>
                <w:lang w:val="hr-HR"/>
              </w:rPr>
            </w:pPr>
          </w:p>
        </w:tc>
        <w:tc>
          <w:tcPr>
            <w:tcW w:w="1848" w:type="dxa"/>
            <w:vAlign w:val="center"/>
          </w:tcPr>
          <w:p w:rsidR="005B6A78" w:rsidRPr="0098732F" w:rsidRDefault="005B6A78" w:rsidP="00E63AF1">
            <w:pPr>
              <w:jc w:val="center"/>
              <w:rPr>
                <w:rFonts w:ascii="Cambria" w:hAnsi="Cambria" w:cs="Calibri"/>
                <w:b/>
                <w:sz w:val="18"/>
                <w:szCs w:val="18"/>
                <w:lang w:val="hr-HR"/>
              </w:rPr>
            </w:pPr>
          </w:p>
        </w:tc>
        <w:tc>
          <w:tcPr>
            <w:tcW w:w="1473" w:type="dxa"/>
            <w:vAlign w:val="center"/>
          </w:tcPr>
          <w:p w:rsidR="005B6A78" w:rsidRPr="0098732F" w:rsidRDefault="005B6A78" w:rsidP="00E63AF1">
            <w:pPr>
              <w:jc w:val="center"/>
              <w:rPr>
                <w:rFonts w:ascii="Cambria" w:hAnsi="Cambria" w:cs="Calibri"/>
                <w:b/>
                <w:sz w:val="18"/>
                <w:szCs w:val="18"/>
                <w:lang w:val="hr-HR"/>
              </w:rPr>
            </w:pPr>
          </w:p>
        </w:tc>
      </w:tr>
      <w:tr w:rsidR="005B6A78" w:rsidRPr="0098732F">
        <w:trPr>
          <w:trHeight w:val="531"/>
          <w:jc w:val="center"/>
        </w:trPr>
        <w:tc>
          <w:tcPr>
            <w:tcW w:w="1988" w:type="dxa"/>
            <w:vAlign w:val="center"/>
          </w:tcPr>
          <w:p w:rsidR="005B6A78" w:rsidRPr="0098732F" w:rsidRDefault="005B6A78" w:rsidP="00E63AF1">
            <w:pPr>
              <w:jc w:val="center"/>
              <w:rPr>
                <w:rFonts w:ascii="Cambria" w:hAnsi="Cambria" w:cs="Calibri"/>
                <w:bCs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Cs/>
                <w:i/>
                <w:sz w:val="18"/>
                <w:szCs w:val="18"/>
                <w:lang w:val="hr-HR"/>
              </w:rPr>
              <w:t>SWOT</w:t>
            </w:r>
            <w:r w:rsidRPr="0098732F">
              <w:rPr>
                <w:rFonts w:ascii="Cambria" w:hAnsi="Cambria" w:cs="Calibri"/>
                <w:bCs/>
                <w:sz w:val="18"/>
                <w:szCs w:val="18"/>
                <w:lang w:val="hr-HR"/>
              </w:rPr>
              <w:t xml:space="preserve"> analiza na razini visokog učilišta</w:t>
            </w:r>
          </w:p>
        </w:tc>
        <w:tc>
          <w:tcPr>
            <w:tcW w:w="1736" w:type="dxa"/>
            <w:vAlign w:val="center"/>
          </w:tcPr>
          <w:p w:rsidR="005B6A78" w:rsidRPr="0098732F" w:rsidRDefault="005B6A78" w:rsidP="00E63AF1">
            <w:pPr>
              <w:jc w:val="center"/>
              <w:rPr>
                <w:rFonts w:ascii="Cambria" w:hAnsi="Cambria" w:cs="Calibri"/>
                <w:b/>
                <w:sz w:val="18"/>
                <w:szCs w:val="18"/>
                <w:lang w:val="hr-HR"/>
              </w:rPr>
            </w:pPr>
          </w:p>
        </w:tc>
        <w:tc>
          <w:tcPr>
            <w:tcW w:w="1766" w:type="dxa"/>
            <w:vAlign w:val="center"/>
          </w:tcPr>
          <w:p w:rsidR="005B6A78" w:rsidRPr="0098732F" w:rsidRDefault="005B6A78" w:rsidP="00E63AF1">
            <w:pPr>
              <w:jc w:val="center"/>
              <w:rPr>
                <w:rFonts w:ascii="Cambria" w:hAnsi="Cambria" w:cs="Calibri"/>
                <w:b/>
                <w:sz w:val="18"/>
                <w:szCs w:val="18"/>
                <w:lang w:val="hr-HR"/>
              </w:rPr>
            </w:pPr>
          </w:p>
        </w:tc>
        <w:tc>
          <w:tcPr>
            <w:tcW w:w="1848" w:type="dxa"/>
            <w:vAlign w:val="center"/>
          </w:tcPr>
          <w:p w:rsidR="005B6A78" w:rsidRPr="0098732F" w:rsidRDefault="005B6A78" w:rsidP="00E63AF1">
            <w:pPr>
              <w:jc w:val="center"/>
              <w:rPr>
                <w:rFonts w:ascii="Cambria" w:hAnsi="Cambria" w:cs="Calibri"/>
                <w:b/>
                <w:sz w:val="18"/>
                <w:szCs w:val="18"/>
                <w:lang w:val="hr-HR"/>
              </w:rPr>
            </w:pPr>
          </w:p>
        </w:tc>
        <w:tc>
          <w:tcPr>
            <w:tcW w:w="1473" w:type="dxa"/>
            <w:vAlign w:val="center"/>
          </w:tcPr>
          <w:p w:rsidR="005B6A78" w:rsidRPr="0098732F" w:rsidRDefault="005B6A78" w:rsidP="00E63AF1">
            <w:pPr>
              <w:jc w:val="center"/>
              <w:rPr>
                <w:rFonts w:ascii="Cambria" w:hAnsi="Cambria" w:cs="Calibri"/>
                <w:b/>
                <w:sz w:val="18"/>
                <w:szCs w:val="18"/>
                <w:lang w:val="hr-HR"/>
              </w:rPr>
            </w:pPr>
          </w:p>
        </w:tc>
      </w:tr>
      <w:tr w:rsidR="005B6A78" w:rsidRPr="0098732F">
        <w:trPr>
          <w:trHeight w:val="711"/>
          <w:jc w:val="center"/>
        </w:trPr>
        <w:tc>
          <w:tcPr>
            <w:tcW w:w="1988" w:type="dxa"/>
            <w:vAlign w:val="center"/>
          </w:tcPr>
          <w:p w:rsidR="005B6A78" w:rsidRPr="0098732F" w:rsidRDefault="005B6A78" w:rsidP="00E63AF1">
            <w:pPr>
              <w:jc w:val="center"/>
              <w:rPr>
                <w:rFonts w:ascii="Cambria" w:hAnsi="Cambria" w:cs="Calibri"/>
                <w:bCs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Cs/>
                <w:sz w:val="18"/>
                <w:szCs w:val="18"/>
                <w:lang w:val="hr-HR"/>
              </w:rPr>
              <w:t>Praćenje pokazatelja kvalitete na visokom učilištu*</w:t>
            </w:r>
          </w:p>
        </w:tc>
        <w:tc>
          <w:tcPr>
            <w:tcW w:w="1736" w:type="dxa"/>
            <w:vAlign w:val="center"/>
          </w:tcPr>
          <w:p w:rsidR="005B6A78" w:rsidRPr="0098732F" w:rsidRDefault="005B6A78" w:rsidP="00E63AF1">
            <w:pPr>
              <w:jc w:val="center"/>
              <w:rPr>
                <w:rFonts w:ascii="Cambria" w:hAnsi="Cambria" w:cs="Calibri"/>
                <w:b/>
                <w:sz w:val="18"/>
                <w:szCs w:val="18"/>
                <w:lang w:val="hr-HR"/>
              </w:rPr>
            </w:pPr>
          </w:p>
        </w:tc>
        <w:tc>
          <w:tcPr>
            <w:tcW w:w="1766" w:type="dxa"/>
            <w:vAlign w:val="center"/>
          </w:tcPr>
          <w:p w:rsidR="005B6A78" w:rsidRPr="0098732F" w:rsidRDefault="005B6A78" w:rsidP="00E63AF1">
            <w:pPr>
              <w:jc w:val="center"/>
              <w:rPr>
                <w:rFonts w:ascii="Cambria" w:hAnsi="Cambria" w:cs="Calibri"/>
                <w:b/>
                <w:sz w:val="18"/>
                <w:szCs w:val="18"/>
                <w:lang w:val="hr-HR"/>
              </w:rPr>
            </w:pPr>
          </w:p>
        </w:tc>
        <w:tc>
          <w:tcPr>
            <w:tcW w:w="1848" w:type="dxa"/>
            <w:vAlign w:val="center"/>
          </w:tcPr>
          <w:p w:rsidR="005B6A78" w:rsidRPr="0098732F" w:rsidRDefault="005B6A78" w:rsidP="00E63AF1">
            <w:pPr>
              <w:jc w:val="center"/>
              <w:rPr>
                <w:rFonts w:ascii="Cambria" w:hAnsi="Cambria" w:cs="Calibri"/>
                <w:b/>
                <w:sz w:val="18"/>
                <w:szCs w:val="18"/>
                <w:lang w:val="hr-HR"/>
              </w:rPr>
            </w:pPr>
          </w:p>
        </w:tc>
        <w:tc>
          <w:tcPr>
            <w:tcW w:w="1473" w:type="dxa"/>
            <w:vAlign w:val="center"/>
          </w:tcPr>
          <w:p w:rsidR="005B6A78" w:rsidRPr="0098732F" w:rsidRDefault="005B6A78" w:rsidP="00E63AF1">
            <w:pPr>
              <w:jc w:val="center"/>
              <w:rPr>
                <w:rFonts w:ascii="Cambria" w:hAnsi="Cambria" w:cs="Calibri"/>
                <w:b/>
                <w:sz w:val="18"/>
                <w:szCs w:val="18"/>
                <w:lang w:val="hr-HR"/>
              </w:rPr>
            </w:pPr>
          </w:p>
        </w:tc>
      </w:tr>
      <w:tr w:rsidR="005B6A78" w:rsidRPr="0098732F">
        <w:trPr>
          <w:jc w:val="center"/>
        </w:trPr>
        <w:tc>
          <w:tcPr>
            <w:tcW w:w="1988" w:type="dxa"/>
            <w:vAlign w:val="center"/>
          </w:tcPr>
          <w:p w:rsidR="005B6A78" w:rsidRPr="0098732F" w:rsidRDefault="005B6A78" w:rsidP="002051CD">
            <w:pPr>
              <w:jc w:val="center"/>
              <w:rPr>
                <w:rFonts w:ascii="Cambria" w:hAnsi="Cambria" w:cs="Calibri"/>
                <w:bCs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Cs/>
                <w:sz w:val="18"/>
                <w:szCs w:val="18"/>
                <w:lang w:val="hr-HR"/>
              </w:rPr>
              <w:t xml:space="preserve">Ostali oblici </w:t>
            </w:r>
            <w:r w:rsidR="002051CD" w:rsidRPr="0098732F">
              <w:rPr>
                <w:rFonts w:ascii="Cambria" w:hAnsi="Cambria" w:cs="Calibri"/>
                <w:bCs/>
                <w:sz w:val="18"/>
                <w:szCs w:val="18"/>
                <w:lang w:val="hr-HR"/>
              </w:rPr>
              <w:t>vrednovanja</w:t>
            </w:r>
          </w:p>
        </w:tc>
        <w:tc>
          <w:tcPr>
            <w:tcW w:w="1736" w:type="dxa"/>
            <w:vAlign w:val="center"/>
          </w:tcPr>
          <w:p w:rsidR="005B6A78" w:rsidRPr="0098732F" w:rsidRDefault="005B6A78" w:rsidP="00E63AF1">
            <w:pPr>
              <w:jc w:val="center"/>
              <w:rPr>
                <w:rFonts w:ascii="Cambria" w:hAnsi="Cambria" w:cs="Calibri"/>
                <w:b/>
                <w:sz w:val="18"/>
                <w:szCs w:val="18"/>
                <w:lang w:val="hr-HR"/>
              </w:rPr>
            </w:pPr>
          </w:p>
        </w:tc>
        <w:tc>
          <w:tcPr>
            <w:tcW w:w="1766" w:type="dxa"/>
            <w:vAlign w:val="center"/>
          </w:tcPr>
          <w:p w:rsidR="005B6A78" w:rsidRPr="0098732F" w:rsidRDefault="005B6A78" w:rsidP="00E63AF1">
            <w:pPr>
              <w:jc w:val="center"/>
              <w:rPr>
                <w:rFonts w:ascii="Cambria" w:hAnsi="Cambria" w:cs="Calibri"/>
                <w:b/>
                <w:sz w:val="18"/>
                <w:szCs w:val="18"/>
                <w:lang w:val="hr-HR"/>
              </w:rPr>
            </w:pPr>
          </w:p>
        </w:tc>
        <w:tc>
          <w:tcPr>
            <w:tcW w:w="1848" w:type="dxa"/>
            <w:vAlign w:val="center"/>
          </w:tcPr>
          <w:p w:rsidR="005B6A78" w:rsidRPr="0098732F" w:rsidRDefault="005B6A78" w:rsidP="00E63AF1">
            <w:pPr>
              <w:jc w:val="center"/>
              <w:rPr>
                <w:rFonts w:ascii="Cambria" w:hAnsi="Cambria" w:cs="Calibri"/>
                <w:b/>
                <w:sz w:val="18"/>
                <w:szCs w:val="18"/>
                <w:lang w:val="hr-HR"/>
              </w:rPr>
            </w:pPr>
          </w:p>
        </w:tc>
        <w:tc>
          <w:tcPr>
            <w:tcW w:w="1473" w:type="dxa"/>
            <w:vAlign w:val="center"/>
          </w:tcPr>
          <w:p w:rsidR="005B6A78" w:rsidRPr="0098732F" w:rsidRDefault="005B6A78" w:rsidP="00E63AF1">
            <w:pPr>
              <w:jc w:val="center"/>
              <w:rPr>
                <w:rFonts w:ascii="Cambria" w:hAnsi="Cambria" w:cs="Calibri"/>
                <w:b/>
                <w:sz w:val="18"/>
                <w:szCs w:val="18"/>
                <w:lang w:val="hr-HR"/>
              </w:rPr>
            </w:pPr>
          </w:p>
        </w:tc>
      </w:tr>
    </w:tbl>
    <w:p w:rsidR="00B22B65" w:rsidRPr="0098732F" w:rsidRDefault="00CF1687" w:rsidP="00E63AF1">
      <w:pPr>
        <w:pStyle w:val="Odlomakpopisa"/>
        <w:shd w:val="clear" w:color="auto" w:fill="FFFFFF"/>
        <w:spacing w:line="240" w:lineRule="auto"/>
        <w:ind w:left="0"/>
        <w:jc w:val="both"/>
        <w:rPr>
          <w:rFonts w:ascii="Cambria" w:hAnsi="Cambria" w:cs="Calibri"/>
          <w:b/>
          <w:i/>
          <w:spacing w:val="-2"/>
          <w:sz w:val="16"/>
          <w:szCs w:val="16"/>
          <w:lang w:val="hr-HR"/>
        </w:rPr>
      </w:pPr>
      <w:r w:rsidRPr="0098732F">
        <w:rPr>
          <w:rFonts w:ascii="Cambria" w:hAnsi="Cambria" w:cs="Calibri"/>
          <w:b/>
          <w:i/>
          <w:spacing w:val="-2"/>
          <w:sz w:val="16"/>
          <w:szCs w:val="16"/>
          <w:lang w:val="hr-HR"/>
        </w:rPr>
        <w:t>*Pravilnik o sadržaju dopusnice te uvjetima za izdavanje dopusnice za obavljanje djelatnosti visokog obrazovanja, izvođenje studijskog programa i reakreditaciju visokih učilišta (Narodne novine, broj 24/10)</w:t>
      </w:r>
      <w:r w:rsidR="00B55F2B" w:rsidRPr="0098732F">
        <w:rPr>
          <w:rFonts w:ascii="Cambria" w:hAnsi="Cambria" w:cs="Calibri"/>
          <w:b/>
          <w:i/>
          <w:spacing w:val="-2"/>
          <w:sz w:val="16"/>
          <w:szCs w:val="16"/>
          <w:lang w:val="hr-HR"/>
        </w:rPr>
        <w:t xml:space="preserve"> i Pravilnik o uvjetima za izdavanje dopuisnice za obavljanje znanstvene djelatnosti, uvjetima za reakreditaciju znanstvenih organizacija i sadržaju dopusnice (NN 83/2010)</w:t>
      </w:r>
    </w:p>
    <w:p w:rsidR="00CE2021" w:rsidRPr="0098732F" w:rsidRDefault="00B22B65" w:rsidP="00F742E6">
      <w:pPr>
        <w:pStyle w:val="Odlomakpopisa"/>
        <w:numPr>
          <w:ilvl w:val="0"/>
          <w:numId w:val="29"/>
        </w:numPr>
        <w:shd w:val="clear" w:color="auto" w:fill="FFFFFF"/>
        <w:spacing w:line="240" w:lineRule="auto"/>
        <w:jc w:val="both"/>
        <w:rPr>
          <w:rFonts w:ascii="Cambria" w:hAnsi="Cambria" w:cs="Calibri"/>
          <w:b/>
          <w:sz w:val="24"/>
          <w:szCs w:val="24"/>
          <w:lang w:val="hr-HR"/>
        </w:rPr>
      </w:pPr>
      <w:r w:rsidRPr="0098732F">
        <w:rPr>
          <w:rFonts w:ascii="Cambria" w:hAnsi="Cambria" w:cs="Calibri"/>
          <w:b/>
          <w:i/>
          <w:spacing w:val="-2"/>
          <w:sz w:val="16"/>
          <w:szCs w:val="16"/>
          <w:lang w:val="hr-HR"/>
        </w:rPr>
        <w:br w:type="page"/>
      </w:r>
      <w:r w:rsidR="00F742E6" w:rsidRPr="0098732F">
        <w:rPr>
          <w:rFonts w:ascii="Cambria" w:hAnsi="Cambria" w:cs="Calibri"/>
          <w:b/>
          <w:sz w:val="24"/>
          <w:szCs w:val="24"/>
          <w:lang w:val="hr-HR"/>
        </w:rPr>
        <w:lastRenderedPageBreak/>
        <w:t>S</w:t>
      </w:r>
      <w:r w:rsidR="005B6A78" w:rsidRPr="0098732F">
        <w:rPr>
          <w:rFonts w:ascii="Cambria" w:hAnsi="Cambria" w:cs="Calibri"/>
          <w:b/>
          <w:sz w:val="24"/>
          <w:szCs w:val="24"/>
          <w:lang w:val="hr-HR"/>
        </w:rPr>
        <w:t>tudijski programi</w:t>
      </w:r>
    </w:p>
    <w:p w:rsidR="00CE2021" w:rsidRPr="0098732F" w:rsidRDefault="00CE2021" w:rsidP="00CE2021">
      <w:pPr>
        <w:pStyle w:val="Odlomakpopisa"/>
        <w:widowControl w:val="0"/>
        <w:shd w:val="clear" w:color="auto" w:fill="FFFFFF"/>
        <w:autoSpaceDE w:val="0"/>
        <w:autoSpaceDN w:val="0"/>
        <w:adjustRightInd w:val="0"/>
        <w:spacing w:before="547" w:after="0" w:line="240" w:lineRule="auto"/>
        <w:rPr>
          <w:rFonts w:ascii="Cambria" w:hAnsi="Cambria" w:cs="Calibri"/>
          <w:b/>
          <w:sz w:val="24"/>
          <w:szCs w:val="24"/>
          <w:lang w:val="hr-HR"/>
        </w:rPr>
      </w:pPr>
    </w:p>
    <w:p w:rsidR="005B6A78" w:rsidRPr="0098732F" w:rsidRDefault="005B6A78" w:rsidP="00CE2021">
      <w:pPr>
        <w:widowControl w:val="0"/>
        <w:numPr>
          <w:ilvl w:val="0"/>
          <w:numId w:val="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274" w:after="0" w:line="360" w:lineRule="auto"/>
        <w:jc w:val="both"/>
        <w:rPr>
          <w:rFonts w:ascii="Cambria" w:hAnsi="Cambria" w:cs="Calibri"/>
          <w:spacing w:val="-10"/>
          <w:lang w:val="hr-HR"/>
        </w:rPr>
      </w:pPr>
      <w:r w:rsidRPr="0098732F">
        <w:rPr>
          <w:rFonts w:ascii="Cambria" w:hAnsi="Cambria" w:cs="Calibri"/>
          <w:spacing w:val="-2"/>
          <w:lang w:val="hr-HR"/>
        </w:rPr>
        <w:t xml:space="preserve">Prikažite dijagram konfiguracije svih studijskih programa po vertikali (preddiplomski, </w:t>
      </w:r>
      <w:r w:rsidRPr="0098732F">
        <w:rPr>
          <w:rFonts w:ascii="Cambria" w:hAnsi="Cambria" w:cs="Calibri"/>
          <w:color w:val="000000"/>
          <w:spacing w:val="-1"/>
          <w:lang w:val="hr-HR"/>
        </w:rPr>
        <w:t>diplomski, integrirani i poslijediplomski</w:t>
      </w:r>
      <w:r w:rsidR="002051CD" w:rsidRPr="0098732F">
        <w:rPr>
          <w:rFonts w:ascii="Cambria" w:hAnsi="Cambria" w:cs="Calibri"/>
          <w:spacing w:val="-1"/>
          <w:lang w:val="hr-HR"/>
        </w:rPr>
        <w:t>) s njihovo</w:t>
      </w:r>
      <w:r w:rsidRPr="0098732F">
        <w:rPr>
          <w:rFonts w:ascii="Cambria" w:hAnsi="Cambria" w:cs="Calibri"/>
          <w:spacing w:val="-1"/>
          <w:lang w:val="hr-HR"/>
        </w:rPr>
        <w:t xml:space="preserve">m </w:t>
      </w:r>
      <w:r w:rsidR="002051CD" w:rsidRPr="0098732F">
        <w:rPr>
          <w:rFonts w:ascii="Cambria" w:hAnsi="Cambria" w:cs="Calibri"/>
          <w:spacing w:val="-1"/>
          <w:lang w:val="hr-HR"/>
        </w:rPr>
        <w:t xml:space="preserve">mogućom podjelom </w:t>
      </w:r>
      <w:r w:rsidR="00636774" w:rsidRPr="0098732F">
        <w:rPr>
          <w:rFonts w:ascii="Cambria" w:hAnsi="Cambria" w:cs="Calibri"/>
          <w:spacing w:val="-1"/>
          <w:lang w:val="hr-HR"/>
        </w:rPr>
        <w:t>na smjerove</w:t>
      </w:r>
      <w:r w:rsidRPr="0098732F">
        <w:rPr>
          <w:rFonts w:ascii="Cambria" w:hAnsi="Cambria" w:cs="Calibri"/>
          <w:spacing w:val="-1"/>
          <w:lang w:val="hr-HR"/>
        </w:rPr>
        <w:t xml:space="preserve">. </w:t>
      </w:r>
      <w:r w:rsidR="00636774" w:rsidRPr="0098732F">
        <w:rPr>
          <w:rFonts w:ascii="Cambria" w:hAnsi="Cambria" w:cs="Calibri"/>
          <w:spacing w:val="-1"/>
          <w:lang w:val="hr-HR"/>
        </w:rPr>
        <w:t xml:space="preserve">Izvodite li </w:t>
      </w:r>
      <w:r w:rsidRPr="0098732F">
        <w:rPr>
          <w:rFonts w:ascii="Cambria" w:hAnsi="Cambria" w:cs="Calibri"/>
          <w:spacing w:val="-1"/>
          <w:lang w:val="hr-HR"/>
        </w:rPr>
        <w:t xml:space="preserve">stručne studije, prikažite i njihovu konfiguraciju. Obrazložite funkcionalne razloge za takvu konfiguraciju, posebno sa stajališta ostvarivanja optimalnih obrazovnih učinaka (mogućnost zapošljavanja, nastavak studija, mobilnost) uz predviđene upisne kvote. Navedite koji su studijski </w:t>
      </w:r>
      <w:r w:rsidRPr="0098732F">
        <w:rPr>
          <w:rFonts w:ascii="Cambria" w:hAnsi="Cambria" w:cs="Calibri"/>
          <w:lang w:val="hr-HR"/>
        </w:rPr>
        <w:t>programi dislocirani i komentirajte njihovu opravdanost.</w:t>
      </w:r>
    </w:p>
    <w:p w:rsidR="005B6A78" w:rsidRPr="0098732F" w:rsidRDefault="005B6A78" w:rsidP="00CE2021">
      <w:pPr>
        <w:widowControl w:val="0"/>
        <w:numPr>
          <w:ilvl w:val="0"/>
          <w:numId w:val="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274" w:after="0" w:line="360" w:lineRule="auto"/>
        <w:jc w:val="both"/>
        <w:rPr>
          <w:rFonts w:ascii="Cambria" w:hAnsi="Cambria" w:cs="Calibri"/>
          <w:spacing w:val="-10"/>
          <w:lang w:val="hr-HR"/>
        </w:rPr>
      </w:pPr>
      <w:r w:rsidRPr="0098732F">
        <w:rPr>
          <w:rFonts w:ascii="Cambria" w:hAnsi="Cambria" w:cs="Calibri"/>
          <w:lang w:val="hr-HR"/>
        </w:rPr>
        <w:t>Ak</w:t>
      </w:r>
      <w:r w:rsidR="00636774" w:rsidRPr="0098732F">
        <w:rPr>
          <w:rFonts w:ascii="Cambria" w:hAnsi="Cambria" w:cs="Calibri"/>
          <w:lang w:val="hr-HR"/>
        </w:rPr>
        <w:t xml:space="preserve">o postoje, navedite </w:t>
      </w:r>
      <w:r w:rsidR="00D3262E">
        <w:rPr>
          <w:rFonts w:ascii="Cambria" w:hAnsi="Cambria" w:cs="Calibri"/>
          <w:lang w:val="hr-HR"/>
        </w:rPr>
        <w:t xml:space="preserve">preklapanja </w:t>
      </w:r>
      <w:r w:rsidR="00636774" w:rsidRPr="0098732F">
        <w:rPr>
          <w:rFonts w:ascii="Cambria" w:hAnsi="Cambria" w:cs="Calibri"/>
          <w:lang w:val="hr-HR"/>
        </w:rPr>
        <w:t>V</w:t>
      </w:r>
      <w:r w:rsidRPr="0098732F">
        <w:rPr>
          <w:rFonts w:ascii="Cambria" w:hAnsi="Cambria" w:cs="Calibri"/>
          <w:lang w:val="hr-HR"/>
        </w:rPr>
        <w:t>aših studijskih programa sa sličnim studijskim program</w:t>
      </w:r>
      <w:r w:rsidR="00636774" w:rsidRPr="0098732F">
        <w:rPr>
          <w:rFonts w:ascii="Cambria" w:hAnsi="Cambria" w:cs="Calibri"/>
          <w:lang w:val="hr-HR"/>
        </w:rPr>
        <w:t xml:space="preserve">ima na nekoj drugoj sastavnici sveučilišta. Napišite </w:t>
      </w:r>
      <w:r w:rsidRPr="0098732F">
        <w:rPr>
          <w:rFonts w:ascii="Cambria" w:hAnsi="Cambria" w:cs="Calibri"/>
          <w:lang w:val="hr-HR"/>
        </w:rPr>
        <w:t>koje ste korake poduzeli da bi se takva preklapanja u budućnosti izbjegla.</w:t>
      </w:r>
    </w:p>
    <w:p w:rsidR="00CE2021" w:rsidRPr="0098732F" w:rsidRDefault="005B6A78" w:rsidP="00146644">
      <w:pPr>
        <w:widowControl w:val="0"/>
        <w:numPr>
          <w:ilvl w:val="0"/>
          <w:numId w:val="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274" w:line="360" w:lineRule="auto"/>
        <w:jc w:val="both"/>
        <w:rPr>
          <w:rFonts w:ascii="Cambria" w:hAnsi="Cambria" w:cs="Calibri"/>
          <w:spacing w:val="-10"/>
          <w:lang w:val="hr-HR"/>
        </w:rPr>
      </w:pPr>
      <w:r w:rsidRPr="0098732F">
        <w:rPr>
          <w:rFonts w:ascii="Cambria" w:hAnsi="Cambria" w:cs="Calibri"/>
          <w:spacing w:val="-1"/>
          <w:lang w:val="hr-HR"/>
        </w:rPr>
        <w:t xml:space="preserve">Za svaku </w:t>
      </w:r>
      <w:r w:rsidR="00CA17B3" w:rsidRPr="0098732F">
        <w:rPr>
          <w:rFonts w:ascii="Cambria" w:hAnsi="Cambria" w:cs="Calibri"/>
          <w:spacing w:val="-1"/>
          <w:lang w:val="hr-HR"/>
        </w:rPr>
        <w:t>razinu studija (</w:t>
      </w:r>
      <w:r w:rsidRPr="0098732F">
        <w:rPr>
          <w:rFonts w:ascii="Cambria" w:hAnsi="Cambria" w:cs="Calibri"/>
          <w:spacing w:val="-1"/>
          <w:lang w:val="hr-HR"/>
        </w:rPr>
        <w:t>preddiplomski, diplomski</w:t>
      </w:r>
      <w:r w:rsidR="00CA17B3" w:rsidRPr="0098732F">
        <w:rPr>
          <w:rFonts w:ascii="Cambria" w:hAnsi="Cambria" w:cs="Calibri"/>
          <w:color w:val="000000"/>
          <w:spacing w:val="-1"/>
          <w:lang w:val="hr-HR"/>
        </w:rPr>
        <w:t>, integrirani i</w:t>
      </w:r>
      <w:r w:rsidRPr="0098732F">
        <w:rPr>
          <w:rFonts w:ascii="Cambria" w:hAnsi="Cambria" w:cs="Calibri"/>
          <w:color w:val="000000"/>
          <w:spacing w:val="-1"/>
          <w:lang w:val="hr-HR"/>
        </w:rPr>
        <w:t xml:space="preserve"> poslijediplomski</w:t>
      </w:r>
      <w:r w:rsidR="00CA17B3" w:rsidRPr="0098732F">
        <w:rPr>
          <w:rFonts w:ascii="Cambria" w:hAnsi="Cambria" w:cs="Calibri"/>
          <w:spacing w:val="-1"/>
          <w:lang w:val="hr-HR"/>
        </w:rPr>
        <w:t xml:space="preserve">, </w:t>
      </w:r>
      <w:r w:rsidRPr="0098732F">
        <w:rPr>
          <w:rFonts w:ascii="Cambria" w:hAnsi="Cambria" w:cs="Calibri"/>
          <w:spacing w:val="-1"/>
          <w:lang w:val="hr-HR"/>
        </w:rPr>
        <w:t>p</w:t>
      </w:r>
      <w:r w:rsidR="00CA17B3" w:rsidRPr="0098732F">
        <w:rPr>
          <w:rFonts w:ascii="Cambria" w:hAnsi="Cambria" w:cs="Calibri"/>
          <w:spacing w:val="-1"/>
          <w:lang w:val="hr-HR"/>
        </w:rPr>
        <w:t xml:space="preserve">oslijediplomski specijalistički studiji te stručni studiji, </w:t>
      </w:r>
      <w:r w:rsidRPr="0098732F">
        <w:rPr>
          <w:rFonts w:ascii="Cambria" w:hAnsi="Cambria" w:cs="Calibri"/>
          <w:spacing w:val="-1"/>
          <w:lang w:val="hr-HR"/>
        </w:rPr>
        <w:t xml:space="preserve">ako ih održavate) posebno odgovorite na </w:t>
      </w:r>
      <w:r w:rsidR="00CA17B3" w:rsidRPr="0098732F">
        <w:rPr>
          <w:rFonts w:ascii="Cambria" w:hAnsi="Cambria" w:cs="Calibri"/>
          <w:spacing w:val="-1"/>
          <w:lang w:val="hr-HR"/>
        </w:rPr>
        <w:t>dolje navedena pitanja.</w:t>
      </w:r>
    </w:p>
    <w:p w:rsidR="005B6A78" w:rsidRPr="0098732F" w:rsidRDefault="005B6A78" w:rsidP="00CE2021">
      <w:pPr>
        <w:pStyle w:val="Odlomakpopisa"/>
        <w:numPr>
          <w:ilvl w:val="0"/>
          <w:numId w:val="9"/>
        </w:numPr>
        <w:shd w:val="clear" w:color="auto" w:fill="FFFFFF"/>
        <w:tabs>
          <w:tab w:val="left" w:pos="1512"/>
        </w:tabs>
        <w:spacing w:before="14" w:line="360" w:lineRule="auto"/>
        <w:jc w:val="both"/>
        <w:rPr>
          <w:rFonts w:ascii="Cambria" w:hAnsi="Cambria" w:cs="Calibri"/>
          <w:lang w:val="hr-HR"/>
        </w:rPr>
      </w:pPr>
      <w:r w:rsidRPr="0098732F">
        <w:rPr>
          <w:rFonts w:ascii="Cambria" w:hAnsi="Cambria" w:cs="Calibri"/>
          <w:spacing w:val="-1"/>
          <w:lang w:val="hr-HR"/>
        </w:rPr>
        <w:t xml:space="preserve">Navedite kriterije koje uzimate u obzir kod predlaganja upisnih kvota na preddiplomski (ili integrirani preddiplomski i </w:t>
      </w:r>
      <w:r w:rsidRPr="0098732F">
        <w:rPr>
          <w:rFonts w:ascii="Cambria" w:hAnsi="Cambria" w:cs="Calibri"/>
          <w:color w:val="000000"/>
          <w:spacing w:val="-1"/>
          <w:lang w:val="hr-HR"/>
        </w:rPr>
        <w:t>diplomski), odnosno stručni studij (ako ih održavate).</w:t>
      </w:r>
      <w:r w:rsidRPr="0098732F">
        <w:rPr>
          <w:rFonts w:ascii="Cambria" w:hAnsi="Cambria" w:cs="Calibri"/>
          <w:spacing w:val="-1"/>
          <w:lang w:val="hr-HR"/>
        </w:rPr>
        <w:t xml:space="preserve"> Ocijenite </w:t>
      </w:r>
      <w:r w:rsidRPr="0098732F">
        <w:rPr>
          <w:rFonts w:ascii="Cambria" w:hAnsi="Cambria" w:cs="Calibri"/>
          <w:spacing w:val="-2"/>
          <w:lang w:val="hr-HR"/>
        </w:rPr>
        <w:t xml:space="preserve">svrhovitost upisnih kvota sa stajališta društvenih potreba i broja nezaposlenih, </w:t>
      </w:r>
      <w:r w:rsidRPr="0098732F">
        <w:rPr>
          <w:rFonts w:ascii="Cambria" w:hAnsi="Cambria" w:cs="Calibri"/>
          <w:lang w:val="hr-HR"/>
        </w:rPr>
        <w:t xml:space="preserve">mogućnosti  visokog učilišta za pružanje kvalitetne nastave u grupama te broja </w:t>
      </w:r>
      <w:r w:rsidRPr="0098732F">
        <w:rPr>
          <w:rFonts w:ascii="Cambria" w:hAnsi="Cambria" w:cs="Calibri"/>
          <w:spacing w:val="-1"/>
          <w:lang w:val="hr-HR"/>
        </w:rPr>
        <w:t xml:space="preserve">sposobnih i motiviranih studenata za učinkovito studiranje po zadanom </w:t>
      </w:r>
      <w:r w:rsidRPr="0098732F">
        <w:rPr>
          <w:rFonts w:ascii="Cambria" w:hAnsi="Cambria" w:cs="Calibri"/>
          <w:lang w:val="hr-HR"/>
        </w:rPr>
        <w:t>programu.</w:t>
      </w:r>
    </w:p>
    <w:p w:rsidR="005B6A78" w:rsidRPr="0098732F" w:rsidRDefault="005B6A78" w:rsidP="00CE2021">
      <w:pPr>
        <w:widowControl w:val="0"/>
        <w:numPr>
          <w:ilvl w:val="0"/>
          <w:numId w:val="9"/>
        </w:numPr>
        <w:shd w:val="clear" w:color="auto" w:fill="FFFFFF"/>
        <w:tabs>
          <w:tab w:val="left" w:pos="1433"/>
        </w:tabs>
        <w:autoSpaceDE w:val="0"/>
        <w:autoSpaceDN w:val="0"/>
        <w:adjustRightInd w:val="0"/>
        <w:spacing w:before="7" w:line="360" w:lineRule="auto"/>
        <w:jc w:val="both"/>
        <w:rPr>
          <w:rFonts w:ascii="Cambria" w:hAnsi="Cambria" w:cs="Calibri"/>
          <w:lang w:val="hr-HR"/>
        </w:rPr>
      </w:pPr>
      <w:r w:rsidRPr="0098732F">
        <w:rPr>
          <w:rFonts w:ascii="Cambria" w:hAnsi="Cambria" w:cs="Calibri"/>
          <w:spacing w:val="-1"/>
          <w:lang w:val="hr-HR"/>
        </w:rPr>
        <w:t xml:space="preserve">Analizirajte prolaznost na prvoj godini studija (preddiplomski, integrirani i stručni) i povežite je s kriterijima za upis s osvrtom na vrstu srednje škole s koje kandidati dolaze te </w:t>
      </w:r>
      <w:r w:rsidRPr="0098732F">
        <w:rPr>
          <w:rFonts w:ascii="Cambria" w:hAnsi="Cambria" w:cs="Calibri"/>
          <w:lang w:val="hr-HR"/>
        </w:rPr>
        <w:t>njihovom prosječnom ocjenom srednjoškolskog obrazovanja.</w:t>
      </w:r>
    </w:p>
    <w:p w:rsidR="005B6A78" w:rsidRPr="0098732F" w:rsidRDefault="005B6A78" w:rsidP="00CE2021">
      <w:pPr>
        <w:widowControl w:val="0"/>
        <w:numPr>
          <w:ilvl w:val="0"/>
          <w:numId w:val="9"/>
        </w:numPr>
        <w:shd w:val="clear" w:color="auto" w:fill="FFFFFF"/>
        <w:tabs>
          <w:tab w:val="left" w:pos="1433"/>
        </w:tabs>
        <w:autoSpaceDE w:val="0"/>
        <w:autoSpaceDN w:val="0"/>
        <w:adjustRightInd w:val="0"/>
        <w:spacing w:before="7" w:line="360" w:lineRule="auto"/>
        <w:jc w:val="both"/>
        <w:rPr>
          <w:rFonts w:ascii="Cambria" w:hAnsi="Cambria" w:cs="Calibri"/>
          <w:lang w:val="hr-HR"/>
        </w:rPr>
      </w:pPr>
      <w:r w:rsidRPr="0098732F">
        <w:rPr>
          <w:rFonts w:ascii="Cambria" w:hAnsi="Cambria" w:cs="Calibri"/>
          <w:spacing w:val="-2"/>
          <w:lang w:val="hr-HR"/>
        </w:rPr>
        <w:t xml:space="preserve">Objasnite kojom ste se metodologijom služili za </w:t>
      </w:r>
      <w:r w:rsidRPr="0098732F">
        <w:rPr>
          <w:rFonts w:ascii="Cambria" w:hAnsi="Cambria" w:cs="Calibri"/>
          <w:lang w:val="hr-HR"/>
        </w:rPr>
        <w:t>određivanje ishoda učenja</w:t>
      </w:r>
      <w:r w:rsidRPr="0098732F">
        <w:rPr>
          <w:rFonts w:ascii="Cambria" w:hAnsi="Cambria" w:cs="Calibri"/>
          <w:spacing w:val="-2"/>
          <w:lang w:val="hr-HR"/>
        </w:rPr>
        <w:t xml:space="preserve"> u planiranju studijskih programa</w:t>
      </w:r>
      <w:r w:rsidR="006E55F8" w:rsidRPr="0098732F">
        <w:rPr>
          <w:rFonts w:ascii="Cambria" w:hAnsi="Cambria" w:cs="Calibri"/>
          <w:lang w:val="hr-HR"/>
        </w:rPr>
        <w:t xml:space="preserve">. </w:t>
      </w:r>
      <w:r w:rsidR="005B1713" w:rsidRPr="0098732F">
        <w:rPr>
          <w:rFonts w:ascii="Cambria" w:hAnsi="Cambria" w:cs="Calibri"/>
          <w:lang w:val="hr-HR"/>
        </w:rPr>
        <w:t xml:space="preserve">Na </w:t>
      </w:r>
      <w:r w:rsidRPr="0098732F">
        <w:rPr>
          <w:rFonts w:ascii="Cambria" w:hAnsi="Cambria" w:cs="Calibri"/>
          <w:lang w:val="hr-HR"/>
        </w:rPr>
        <w:t xml:space="preserve">jednom primjeru studijskog programa </w:t>
      </w:r>
      <w:r w:rsidR="005B1713" w:rsidRPr="0098732F">
        <w:rPr>
          <w:rFonts w:ascii="Cambria" w:hAnsi="Cambria" w:cs="Calibri"/>
          <w:lang w:val="hr-HR"/>
        </w:rPr>
        <w:t xml:space="preserve">objasnite </w:t>
      </w:r>
      <w:r w:rsidRPr="0098732F">
        <w:rPr>
          <w:rFonts w:ascii="Cambria" w:hAnsi="Cambria" w:cs="Calibri"/>
          <w:spacing w:val="-1"/>
          <w:lang w:val="hr-HR"/>
        </w:rPr>
        <w:t>povezivanje obveznih kolegija i kompetencija koje se stječu.</w:t>
      </w:r>
    </w:p>
    <w:p w:rsidR="005B6A78" w:rsidRPr="0098732F" w:rsidRDefault="005B6A78" w:rsidP="005B1713">
      <w:pPr>
        <w:widowControl w:val="0"/>
        <w:numPr>
          <w:ilvl w:val="0"/>
          <w:numId w:val="9"/>
        </w:numPr>
        <w:shd w:val="clear" w:color="auto" w:fill="FFFFFF"/>
        <w:tabs>
          <w:tab w:val="left" w:pos="1433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 w:cs="Calibri"/>
          <w:lang w:val="hr-HR"/>
        </w:rPr>
      </w:pPr>
      <w:r w:rsidRPr="0098732F">
        <w:rPr>
          <w:rFonts w:ascii="Cambria" w:hAnsi="Cambria" w:cs="Calibri"/>
          <w:spacing w:val="-2"/>
          <w:lang w:val="hr-HR"/>
        </w:rPr>
        <w:t xml:space="preserve">Navedite najvažnije ciljeve kojima ste se vodili pri određivanju ishoda učenja. </w:t>
      </w:r>
      <w:r w:rsidRPr="0098732F">
        <w:rPr>
          <w:rFonts w:ascii="Cambria" w:hAnsi="Cambria" w:cs="Calibri"/>
          <w:spacing w:val="-1"/>
          <w:lang w:val="hr-HR"/>
        </w:rPr>
        <w:t xml:space="preserve">Procijenite u kojoj su mjeri </w:t>
      </w:r>
      <w:r w:rsidR="005B1713" w:rsidRPr="0098732F">
        <w:rPr>
          <w:rFonts w:ascii="Cambria" w:hAnsi="Cambria" w:cs="Calibri"/>
          <w:spacing w:val="-1"/>
          <w:lang w:val="hr-HR"/>
        </w:rPr>
        <w:t xml:space="preserve">dosad </w:t>
      </w:r>
      <w:r w:rsidRPr="0098732F">
        <w:rPr>
          <w:rFonts w:ascii="Cambria" w:hAnsi="Cambria" w:cs="Calibri"/>
          <w:spacing w:val="-1"/>
          <w:lang w:val="hr-HR"/>
        </w:rPr>
        <w:t xml:space="preserve">ostvareni ciljevi koje ste imali u vidu pri </w:t>
      </w:r>
      <w:r w:rsidR="005B1713" w:rsidRPr="0098732F">
        <w:rPr>
          <w:rFonts w:ascii="Cambria" w:hAnsi="Cambria" w:cs="Calibri"/>
          <w:spacing w:val="-1"/>
          <w:lang w:val="hr-HR"/>
        </w:rPr>
        <w:t xml:space="preserve">oblikovanju </w:t>
      </w:r>
      <w:r w:rsidRPr="0098732F">
        <w:rPr>
          <w:rFonts w:ascii="Cambria" w:hAnsi="Cambria" w:cs="Calibri"/>
          <w:spacing w:val="-1"/>
          <w:lang w:val="hr-HR"/>
        </w:rPr>
        <w:t xml:space="preserve">novih preddiplomskih, integriranih preddiplomskih i </w:t>
      </w:r>
      <w:r w:rsidRPr="0098732F">
        <w:rPr>
          <w:rFonts w:ascii="Cambria" w:hAnsi="Cambria" w:cs="Calibri"/>
          <w:lang w:val="hr-HR"/>
        </w:rPr>
        <w:t>diplomskih, odnosno stručnih studijskih programa</w:t>
      </w:r>
      <w:r w:rsidR="005B1713" w:rsidRPr="0098732F">
        <w:rPr>
          <w:rFonts w:ascii="Cambria" w:hAnsi="Cambria" w:cs="Calibri"/>
          <w:lang w:val="hr-HR"/>
        </w:rPr>
        <w:t xml:space="preserve"> (ako ih održavate)</w:t>
      </w:r>
      <w:r w:rsidRPr="0098732F">
        <w:rPr>
          <w:rFonts w:ascii="Cambria" w:hAnsi="Cambria" w:cs="Calibri"/>
          <w:lang w:val="hr-HR"/>
        </w:rPr>
        <w:t>.</w:t>
      </w:r>
    </w:p>
    <w:p w:rsidR="005B6A78" w:rsidRPr="0098732F" w:rsidRDefault="005B6A78" w:rsidP="00CE2021">
      <w:pPr>
        <w:widowControl w:val="0"/>
        <w:numPr>
          <w:ilvl w:val="0"/>
          <w:numId w:val="9"/>
        </w:numPr>
        <w:shd w:val="clear" w:color="auto" w:fill="FFFFFF"/>
        <w:tabs>
          <w:tab w:val="left" w:pos="1433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 w:cs="Calibri"/>
          <w:lang w:val="hr-HR"/>
        </w:rPr>
      </w:pPr>
      <w:r w:rsidRPr="0098732F">
        <w:rPr>
          <w:rFonts w:ascii="Cambria" w:hAnsi="Cambria" w:cs="Calibri"/>
          <w:spacing w:val="-2"/>
          <w:lang w:val="hr-HR"/>
        </w:rPr>
        <w:lastRenderedPageBreak/>
        <w:t xml:space="preserve">Opišite načine i komentirajte postupke za usklađivanje dodijeljenih ECTS bodova </w:t>
      </w:r>
      <w:r w:rsidRPr="0098732F">
        <w:rPr>
          <w:rFonts w:ascii="Cambria" w:hAnsi="Cambria" w:cs="Calibri"/>
          <w:lang w:val="hr-HR"/>
        </w:rPr>
        <w:t>s realnom procjenom studentskog opterećenja.</w:t>
      </w:r>
    </w:p>
    <w:p w:rsidR="00CE2021" w:rsidRPr="0098732F" w:rsidRDefault="005B6A78" w:rsidP="00CE2021">
      <w:pPr>
        <w:widowControl w:val="0"/>
        <w:numPr>
          <w:ilvl w:val="0"/>
          <w:numId w:val="9"/>
        </w:numPr>
        <w:shd w:val="clear" w:color="auto" w:fill="FFFFFF"/>
        <w:tabs>
          <w:tab w:val="left" w:pos="1433"/>
        </w:tabs>
        <w:autoSpaceDE w:val="0"/>
        <w:autoSpaceDN w:val="0"/>
        <w:adjustRightInd w:val="0"/>
        <w:spacing w:before="7" w:line="360" w:lineRule="auto"/>
        <w:jc w:val="both"/>
        <w:rPr>
          <w:rFonts w:ascii="Cambria" w:hAnsi="Cambria" w:cs="Calibri"/>
          <w:lang w:val="hr-HR"/>
        </w:rPr>
      </w:pPr>
      <w:r w:rsidRPr="0098732F">
        <w:rPr>
          <w:rFonts w:ascii="Cambria" w:hAnsi="Cambria" w:cs="Calibri"/>
          <w:spacing w:val="-1"/>
          <w:lang w:val="hr-HR"/>
        </w:rPr>
        <w:t>Procijenite kompetencije st</w:t>
      </w:r>
      <w:r w:rsidR="005B1713" w:rsidRPr="0098732F">
        <w:rPr>
          <w:rFonts w:ascii="Cambria" w:hAnsi="Cambria" w:cs="Calibri"/>
          <w:spacing w:val="-1"/>
          <w:lang w:val="hr-HR"/>
        </w:rPr>
        <w:t>ručnjaka koji završe studij na V</w:t>
      </w:r>
      <w:r w:rsidRPr="0098732F">
        <w:rPr>
          <w:rFonts w:ascii="Cambria" w:hAnsi="Cambria" w:cs="Calibri"/>
          <w:spacing w:val="-1"/>
          <w:lang w:val="hr-HR"/>
        </w:rPr>
        <w:t xml:space="preserve">ašem visokom učilištu u usporedbi sa srodnim studijem na </w:t>
      </w:r>
      <w:r w:rsidR="005B1713" w:rsidRPr="0098732F">
        <w:rPr>
          <w:rFonts w:ascii="Cambria" w:hAnsi="Cambria" w:cs="Calibri"/>
          <w:spacing w:val="-1"/>
          <w:lang w:val="hr-HR"/>
        </w:rPr>
        <w:t xml:space="preserve">istaknutim </w:t>
      </w:r>
      <w:r w:rsidRPr="0098732F">
        <w:rPr>
          <w:rFonts w:ascii="Cambria" w:hAnsi="Cambria" w:cs="Calibri"/>
          <w:spacing w:val="-1"/>
          <w:lang w:val="hr-HR"/>
        </w:rPr>
        <w:t>s</w:t>
      </w:r>
      <w:r w:rsidR="005B1713" w:rsidRPr="0098732F">
        <w:rPr>
          <w:rFonts w:ascii="Cambria" w:hAnsi="Cambria" w:cs="Calibri"/>
          <w:spacing w:val="-1"/>
          <w:lang w:val="hr-HR"/>
        </w:rPr>
        <w:t xml:space="preserve">veučilištima u Europi i svijetu te u </w:t>
      </w:r>
      <w:r w:rsidRPr="0098732F">
        <w:rPr>
          <w:rFonts w:ascii="Cambria" w:hAnsi="Cambria" w:cs="Calibri"/>
          <w:spacing w:val="-1"/>
          <w:lang w:val="hr-HR"/>
        </w:rPr>
        <w:t xml:space="preserve">kojoj mjeri vaši programi slijede preporuke europskih ili </w:t>
      </w:r>
      <w:r w:rsidRPr="0098732F">
        <w:rPr>
          <w:rFonts w:ascii="Cambria" w:hAnsi="Cambria" w:cs="Calibri"/>
          <w:lang w:val="hr-HR"/>
        </w:rPr>
        <w:t>međunarodnih strukovnih udruženja.</w:t>
      </w:r>
    </w:p>
    <w:p w:rsidR="005B6A78" w:rsidRPr="0098732F" w:rsidRDefault="005B6A78" w:rsidP="00CE2021">
      <w:pPr>
        <w:widowControl w:val="0"/>
        <w:numPr>
          <w:ilvl w:val="0"/>
          <w:numId w:val="9"/>
        </w:numPr>
        <w:shd w:val="clear" w:color="auto" w:fill="FFFFFF"/>
        <w:tabs>
          <w:tab w:val="left" w:pos="1433"/>
        </w:tabs>
        <w:autoSpaceDE w:val="0"/>
        <w:autoSpaceDN w:val="0"/>
        <w:adjustRightInd w:val="0"/>
        <w:spacing w:before="7" w:line="360" w:lineRule="auto"/>
        <w:jc w:val="both"/>
        <w:rPr>
          <w:rFonts w:ascii="Cambria" w:hAnsi="Cambria" w:cs="Calibri"/>
          <w:lang w:val="hr-HR"/>
        </w:rPr>
      </w:pPr>
      <w:r w:rsidRPr="0098732F">
        <w:rPr>
          <w:rFonts w:ascii="Cambria" w:hAnsi="Cambria" w:cs="Calibri"/>
          <w:spacing w:val="-1"/>
          <w:lang w:val="hr-HR"/>
        </w:rPr>
        <w:t xml:space="preserve">Opišite svoj postupak praćenja i unapređivanja studijskih programa, </w:t>
      </w:r>
      <w:r w:rsidRPr="0098732F">
        <w:rPr>
          <w:rFonts w:ascii="Cambria" w:hAnsi="Cambria" w:cs="Calibri"/>
          <w:spacing w:val="-2"/>
          <w:lang w:val="hr-HR"/>
        </w:rPr>
        <w:t xml:space="preserve">njihovo prilagođavanje novim istraživanjima. Navedite </w:t>
      </w:r>
      <w:r w:rsidR="005B1713" w:rsidRPr="0098732F">
        <w:rPr>
          <w:rFonts w:ascii="Cambria" w:hAnsi="Cambria" w:cs="Calibri"/>
          <w:spacing w:val="-2"/>
          <w:lang w:val="hr-HR"/>
        </w:rPr>
        <w:t xml:space="preserve">moguće </w:t>
      </w:r>
      <w:r w:rsidRPr="0098732F">
        <w:rPr>
          <w:rFonts w:ascii="Cambria" w:hAnsi="Cambria" w:cs="Calibri"/>
          <w:spacing w:val="-1"/>
          <w:lang w:val="hr-HR"/>
        </w:rPr>
        <w:t>izmjene u prvotno prihvaćenim bolonjskim studijskim programima. Opišite svrhu tih izmjena i postupak donošenja odluke.</w:t>
      </w:r>
    </w:p>
    <w:p w:rsidR="005B1713" w:rsidRPr="0098732F" w:rsidRDefault="005B1713" w:rsidP="00CE2021">
      <w:pPr>
        <w:widowControl w:val="0"/>
        <w:numPr>
          <w:ilvl w:val="0"/>
          <w:numId w:val="9"/>
        </w:numPr>
        <w:shd w:val="clear" w:color="auto" w:fill="FFFFFF"/>
        <w:tabs>
          <w:tab w:val="left" w:pos="1433"/>
        </w:tabs>
        <w:autoSpaceDE w:val="0"/>
        <w:autoSpaceDN w:val="0"/>
        <w:adjustRightInd w:val="0"/>
        <w:spacing w:before="7" w:line="360" w:lineRule="auto"/>
        <w:jc w:val="both"/>
        <w:rPr>
          <w:rFonts w:ascii="Cambria" w:hAnsi="Cambria" w:cs="Calibri"/>
          <w:lang w:val="hr-HR"/>
        </w:rPr>
      </w:pPr>
      <w:r w:rsidRPr="0098732F">
        <w:rPr>
          <w:rFonts w:ascii="Cambria" w:hAnsi="Cambria" w:cs="Calibri"/>
          <w:lang w:val="hr-HR"/>
        </w:rPr>
        <w:t>Objasnite opravdanost odnosno razlog izvođenja stručnih i specijalističkih studija na Vašem visokom učilištu (ako ih izvodite).</w:t>
      </w:r>
    </w:p>
    <w:p w:rsidR="005B6A78" w:rsidRPr="0098732F" w:rsidRDefault="005B6A78" w:rsidP="00AB4052">
      <w:pPr>
        <w:widowControl w:val="0"/>
        <w:numPr>
          <w:ilvl w:val="0"/>
          <w:numId w:val="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60" w:lineRule="auto"/>
        <w:ind w:right="346"/>
        <w:jc w:val="both"/>
        <w:rPr>
          <w:rFonts w:ascii="Cambria" w:hAnsi="Cambria" w:cs="Calibri"/>
          <w:spacing w:val="-7"/>
          <w:lang w:val="hr-HR"/>
        </w:rPr>
      </w:pPr>
      <w:r w:rsidRPr="0098732F">
        <w:rPr>
          <w:rFonts w:ascii="Cambria" w:hAnsi="Cambria" w:cs="Calibri"/>
          <w:spacing w:val="-1"/>
          <w:lang w:val="hr-HR"/>
        </w:rPr>
        <w:t xml:space="preserve">Navedite kako se </w:t>
      </w:r>
      <w:r w:rsidRPr="0098732F">
        <w:rPr>
          <w:rFonts w:ascii="Cambria" w:hAnsi="Cambria" w:cs="Calibri"/>
          <w:lang w:val="hr-HR"/>
        </w:rPr>
        <w:t xml:space="preserve">provjerava </w:t>
      </w:r>
      <w:r w:rsidR="00563E2B" w:rsidRPr="0098732F">
        <w:rPr>
          <w:rFonts w:ascii="Cambria" w:hAnsi="Cambria" w:cs="Calibri"/>
          <w:lang w:val="hr-HR"/>
        </w:rPr>
        <w:t>redovitost pohađanja nastave i V</w:t>
      </w:r>
      <w:r w:rsidRPr="0098732F">
        <w:rPr>
          <w:rFonts w:ascii="Cambria" w:hAnsi="Cambria" w:cs="Calibri"/>
          <w:lang w:val="hr-HR"/>
        </w:rPr>
        <w:t>aše mišljenje o tim postupcima.</w:t>
      </w:r>
    </w:p>
    <w:p w:rsidR="005B6A78" w:rsidRPr="0098732F" w:rsidRDefault="005B6A78" w:rsidP="00AB4052">
      <w:pPr>
        <w:widowControl w:val="0"/>
        <w:numPr>
          <w:ilvl w:val="0"/>
          <w:numId w:val="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 w:cs="Calibri"/>
          <w:spacing w:val="-8"/>
          <w:lang w:val="hr-HR"/>
        </w:rPr>
      </w:pPr>
      <w:r w:rsidRPr="0098732F">
        <w:rPr>
          <w:rFonts w:ascii="Cambria" w:hAnsi="Cambria" w:cs="Calibri"/>
          <w:spacing w:val="-1"/>
          <w:lang w:val="hr-HR"/>
        </w:rPr>
        <w:t>Opišite i ocijenite nastavne metode, provedbu praktične i terenske nastave.</w:t>
      </w:r>
      <w:r w:rsidRPr="0098732F">
        <w:rPr>
          <w:rFonts w:ascii="Cambria" w:hAnsi="Cambria" w:cs="Calibri"/>
          <w:lang w:val="hr-HR"/>
        </w:rPr>
        <w:t xml:space="preserve"> Posebno se osvrnite na probleme i moguća poboljšanja.</w:t>
      </w:r>
    </w:p>
    <w:p w:rsidR="005B6A78" w:rsidRPr="0098732F" w:rsidRDefault="005B6A78" w:rsidP="00AB4052">
      <w:pPr>
        <w:widowControl w:val="0"/>
        <w:numPr>
          <w:ilvl w:val="0"/>
          <w:numId w:val="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 w:cs="Calibri"/>
          <w:spacing w:val="-8"/>
          <w:lang w:val="hr-HR"/>
        </w:rPr>
      </w:pPr>
      <w:r w:rsidRPr="0098732F">
        <w:rPr>
          <w:rFonts w:ascii="Cambria" w:hAnsi="Cambria" w:cs="Calibri"/>
          <w:spacing w:val="-1"/>
          <w:lang w:val="hr-HR"/>
        </w:rPr>
        <w:t>Opišite i ocijenite izvođenje dijelo</w:t>
      </w:r>
      <w:r w:rsidR="00563E2B" w:rsidRPr="0098732F">
        <w:rPr>
          <w:rFonts w:ascii="Cambria" w:hAnsi="Cambria" w:cs="Calibri"/>
          <w:spacing w:val="-1"/>
          <w:lang w:val="hr-HR"/>
        </w:rPr>
        <w:t>va nastave u radilištima izvan V</w:t>
      </w:r>
      <w:r w:rsidRPr="0098732F">
        <w:rPr>
          <w:rFonts w:ascii="Cambria" w:hAnsi="Cambria" w:cs="Calibri"/>
          <w:spacing w:val="-1"/>
          <w:lang w:val="hr-HR"/>
        </w:rPr>
        <w:t xml:space="preserve">ašega visokog učilišta </w:t>
      </w:r>
      <w:r w:rsidRPr="0098732F">
        <w:rPr>
          <w:rFonts w:ascii="Cambria" w:hAnsi="Cambria" w:cs="Calibri"/>
          <w:lang w:val="hr-HR"/>
        </w:rPr>
        <w:t xml:space="preserve">(radionice, farme, praksa i ostalo). Objasnite sustav </w:t>
      </w:r>
      <w:r w:rsidR="00563E2B" w:rsidRPr="0098732F">
        <w:rPr>
          <w:rFonts w:ascii="Cambria" w:hAnsi="Cambria" w:cs="Calibri"/>
          <w:lang w:val="hr-HR"/>
        </w:rPr>
        <w:t xml:space="preserve">bilježenja </w:t>
      </w:r>
      <w:r w:rsidRPr="0098732F">
        <w:rPr>
          <w:rFonts w:ascii="Cambria" w:hAnsi="Cambria" w:cs="Calibri"/>
          <w:lang w:val="hr-HR"/>
        </w:rPr>
        <w:t>provedbe stručne prakse. Posebno se osvrnite na probleme i moguća poboljšanja.</w:t>
      </w:r>
    </w:p>
    <w:p w:rsidR="005B6A78" w:rsidRPr="0098732F" w:rsidRDefault="005B6A78" w:rsidP="00AB4052">
      <w:pPr>
        <w:widowControl w:val="0"/>
        <w:numPr>
          <w:ilvl w:val="0"/>
          <w:numId w:val="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 w:cs="Calibri"/>
          <w:spacing w:val="-8"/>
          <w:lang w:val="hr-HR"/>
        </w:rPr>
      </w:pPr>
      <w:r w:rsidRPr="0098732F">
        <w:rPr>
          <w:rFonts w:ascii="Cambria" w:hAnsi="Cambria" w:cs="Calibri"/>
          <w:spacing w:val="-1"/>
          <w:lang w:val="hr-HR"/>
        </w:rPr>
        <w:t xml:space="preserve">Ocijenite dostupnost i kvalitetu </w:t>
      </w:r>
      <w:r w:rsidR="00563E2B" w:rsidRPr="0098732F">
        <w:rPr>
          <w:rFonts w:ascii="Cambria" w:hAnsi="Cambria" w:cs="Calibri"/>
          <w:spacing w:val="-1"/>
          <w:lang w:val="hr-HR"/>
        </w:rPr>
        <w:t xml:space="preserve">mrežnih sadržaja </w:t>
      </w:r>
      <w:r w:rsidRPr="0098732F">
        <w:rPr>
          <w:rFonts w:ascii="Cambria" w:hAnsi="Cambria" w:cs="Calibri"/>
          <w:spacing w:val="-1"/>
          <w:lang w:val="hr-HR"/>
        </w:rPr>
        <w:t>studijskih programa.</w:t>
      </w:r>
    </w:p>
    <w:p w:rsidR="005B6A78" w:rsidRPr="0098732F" w:rsidRDefault="005B6A78" w:rsidP="00AB4052">
      <w:pPr>
        <w:widowControl w:val="0"/>
        <w:numPr>
          <w:ilvl w:val="0"/>
          <w:numId w:val="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 w:cs="Calibri"/>
          <w:spacing w:val="-6"/>
          <w:lang w:val="hr-HR"/>
        </w:rPr>
      </w:pPr>
      <w:r w:rsidRPr="0098732F">
        <w:rPr>
          <w:rFonts w:ascii="Cambria" w:hAnsi="Cambria" w:cs="Calibri"/>
          <w:lang w:val="hr-HR"/>
        </w:rPr>
        <w:t xml:space="preserve">Osvrnite </w:t>
      </w:r>
      <w:r w:rsidR="00563E2B" w:rsidRPr="0098732F">
        <w:rPr>
          <w:rFonts w:ascii="Cambria" w:hAnsi="Cambria" w:cs="Calibri"/>
          <w:lang w:val="hr-HR"/>
        </w:rPr>
        <w:t>se na programsku koncepciju na V</w:t>
      </w:r>
      <w:r w:rsidRPr="0098732F">
        <w:rPr>
          <w:rFonts w:ascii="Cambria" w:hAnsi="Cambria" w:cs="Calibri"/>
          <w:lang w:val="hr-HR"/>
        </w:rPr>
        <w:t xml:space="preserve">ašem visokom učilištu i iznesite </w:t>
      </w:r>
      <w:r w:rsidRPr="0098732F">
        <w:rPr>
          <w:rFonts w:ascii="Cambria" w:hAnsi="Cambria" w:cs="Calibri"/>
          <w:spacing w:val="-1"/>
          <w:lang w:val="hr-HR"/>
        </w:rPr>
        <w:t>prijedloge i planove za izmjenu studijskih programa u sk</w:t>
      </w:r>
      <w:r w:rsidR="00563E2B" w:rsidRPr="0098732F">
        <w:rPr>
          <w:rFonts w:ascii="Cambria" w:hAnsi="Cambria" w:cs="Calibri"/>
          <w:spacing w:val="-1"/>
          <w:lang w:val="hr-HR"/>
        </w:rPr>
        <w:t>oroj budućnosti i razloge koji V</w:t>
      </w:r>
      <w:r w:rsidRPr="0098732F">
        <w:rPr>
          <w:rFonts w:ascii="Cambria" w:hAnsi="Cambria" w:cs="Calibri"/>
          <w:spacing w:val="-1"/>
          <w:lang w:val="hr-HR"/>
        </w:rPr>
        <w:t>as na to navode.</w:t>
      </w:r>
    </w:p>
    <w:p w:rsidR="005B6A78" w:rsidRPr="0098732F" w:rsidRDefault="005B6A78" w:rsidP="00AB4052">
      <w:pPr>
        <w:widowControl w:val="0"/>
        <w:numPr>
          <w:ilvl w:val="0"/>
          <w:numId w:val="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 w:cs="Calibri"/>
          <w:spacing w:val="-8"/>
          <w:lang w:val="hr-HR"/>
        </w:rPr>
      </w:pPr>
      <w:r w:rsidRPr="0098732F">
        <w:rPr>
          <w:rFonts w:ascii="Cambria" w:hAnsi="Cambria" w:cs="Calibri"/>
          <w:lang w:val="hr-HR"/>
        </w:rPr>
        <w:t>Navedite koji se programi cjelo</w:t>
      </w:r>
      <w:r w:rsidR="00563E2B" w:rsidRPr="0098732F">
        <w:rPr>
          <w:rFonts w:ascii="Cambria" w:hAnsi="Cambria" w:cs="Calibri"/>
          <w:lang w:val="hr-HR"/>
        </w:rPr>
        <w:t>životnog obrazovanja izvode na Vašem visokom učilištu te u</w:t>
      </w:r>
      <w:r w:rsidRPr="0098732F">
        <w:rPr>
          <w:rFonts w:ascii="Cambria" w:hAnsi="Cambria" w:cs="Calibri"/>
          <w:spacing w:val="-1"/>
          <w:lang w:val="hr-HR"/>
        </w:rPr>
        <w:t xml:space="preserve"> tablici prikažite broj programa kojima nisu dodijeljeni ECTS bodovi i programe s dodijeljenim ECTS b</w:t>
      </w:r>
      <w:r w:rsidR="00563E2B" w:rsidRPr="0098732F">
        <w:rPr>
          <w:rFonts w:ascii="Cambria" w:hAnsi="Cambria" w:cs="Calibri"/>
          <w:spacing w:val="-1"/>
          <w:lang w:val="hr-HR"/>
        </w:rPr>
        <w:t>odovima i</w:t>
      </w:r>
      <w:r w:rsidRPr="0098732F">
        <w:rPr>
          <w:rFonts w:ascii="Cambria" w:hAnsi="Cambria" w:cs="Calibri"/>
          <w:spacing w:val="-1"/>
          <w:lang w:val="hr-HR"/>
        </w:rPr>
        <w:t xml:space="preserve"> njihovo</w:t>
      </w:r>
      <w:r w:rsidRPr="0098732F">
        <w:rPr>
          <w:rFonts w:ascii="Cambria" w:hAnsi="Cambria" w:cs="Calibri"/>
          <w:lang w:val="hr-HR"/>
        </w:rPr>
        <w:t xml:space="preserve"> trajanje. </w:t>
      </w:r>
    </w:p>
    <w:p w:rsidR="005B6A78" w:rsidRPr="0098732F" w:rsidRDefault="005B6A78" w:rsidP="00AB4052">
      <w:pPr>
        <w:widowControl w:val="0"/>
        <w:numPr>
          <w:ilvl w:val="0"/>
          <w:numId w:val="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 w:cs="Calibri"/>
          <w:spacing w:val="-8"/>
          <w:lang w:val="hr-HR"/>
        </w:rPr>
      </w:pPr>
      <w:r w:rsidRPr="0098732F">
        <w:rPr>
          <w:rFonts w:ascii="Cambria" w:hAnsi="Cambria" w:cs="Calibri"/>
          <w:lang w:val="hr-HR"/>
        </w:rPr>
        <w:t>Objasnite sustav za priznavanje već stečenih kompetencija (neformalno i inf</w:t>
      </w:r>
      <w:r w:rsidR="00563E2B" w:rsidRPr="0098732F">
        <w:rPr>
          <w:rFonts w:ascii="Cambria" w:hAnsi="Cambria" w:cs="Calibri"/>
          <w:lang w:val="hr-HR"/>
        </w:rPr>
        <w:t>ormalno obrazovanje). Objasnite</w:t>
      </w:r>
      <w:r w:rsidRPr="0098732F">
        <w:rPr>
          <w:rFonts w:ascii="Cambria" w:hAnsi="Cambria" w:cs="Calibri"/>
          <w:lang w:val="hr-HR"/>
        </w:rPr>
        <w:t xml:space="preserve"> sustav za priznavanje stranih visokoškolskih kvalifikacija (akademsko priznavanje).</w:t>
      </w:r>
    </w:p>
    <w:p w:rsidR="006B3255" w:rsidRPr="0098732F" w:rsidRDefault="006B3255" w:rsidP="00AB4052">
      <w:pPr>
        <w:widowControl w:val="0"/>
        <w:numPr>
          <w:ilvl w:val="0"/>
          <w:numId w:val="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 w:cs="Calibri"/>
          <w:spacing w:val="-1"/>
          <w:lang w:val="hr-HR"/>
        </w:rPr>
        <w:sectPr w:rsidR="006B3255" w:rsidRPr="0098732F" w:rsidSect="006A297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p w:rsidR="005B6A78" w:rsidRPr="0098732F" w:rsidRDefault="005B6A78" w:rsidP="00AB4052">
      <w:pPr>
        <w:widowControl w:val="0"/>
        <w:numPr>
          <w:ilvl w:val="0"/>
          <w:numId w:val="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 w:cs="Calibri"/>
          <w:spacing w:val="-8"/>
          <w:lang w:val="hr-HR"/>
        </w:rPr>
      </w:pPr>
      <w:r w:rsidRPr="0098732F">
        <w:rPr>
          <w:rFonts w:ascii="Cambria" w:hAnsi="Cambria" w:cs="Calibri"/>
          <w:spacing w:val="-1"/>
          <w:lang w:val="hr-HR"/>
        </w:rPr>
        <w:lastRenderedPageBreak/>
        <w:t>Navedite  i opišite formalne meha</w:t>
      </w:r>
      <w:r w:rsidR="00563E2B" w:rsidRPr="0098732F">
        <w:rPr>
          <w:rFonts w:ascii="Cambria" w:hAnsi="Cambria" w:cs="Calibri"/>
          <w:spacing w:val="-1"/>
          <w:lang w:val="hr-HR"/>
        </w:rPr>
        <w:t>nizme za odobrenje, provjeru i praćenje V</w:t>
      </w:r>
      <w:r w:rsidRPr="0098732F">
        <w:rPr>
          <w:rFonts w:ascii="Cambria" w:hAnsi="Cambria" w:cs="Calibri"/>
          <w:spacing w:val="-1"/>
          <w:lang w:val="hr-HR"/>
        </w:rPr>
        <w:t>aših</w:t>
      </w:r>
      <w:r w:rsidRPr="0098732F">
        <w:rPr>
          <w:rFonts w:ascii="Cambria" w:hAnsi="Cambria" w:cs="Calibri"/>
          <w:lang w:val="hr-HR"/>
        </w:rPr>
        <w:t xml:space="preserve"> programa i kvalifikacija. </w:t>
      </w:r>
    </w:p>
    <w:p w:rsidR="00CF1687" w:rsidRPr="0098732F" w:rsidRDefault="00563E2B" w:rsidP="00AB4052">
      <w:pPr>
        <w:widowControl w:val="0"/>
        <w:numPr>
          <w:ilvl w:val="0"/>
          <w:numId w:val="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 w:cs="Calibri"/>
          <w:spacing w:val="-1"/>
          <w:lang w:val="hr-HR"/>
        </w:rPr>
      </w:pPr>
      <w:r w:rsidRPr="0098732F">
        <w:rPr>
          <w:rFonts w:ascii="Cambria" w:hAnsi="Cambria" w:cs="Calibri"/>
          <w:spacing w:val="-1"/>
          <w:lang w:val="hr-HR"/>
        </w:rPr>
        <w:t>Ako V</w:t>
      </w:r>
      <w:r w:rsidR="005B6A78" w:rsidRPr="0098732F">
        <w:rPr>
          <w:rFonts w:ascii="Cambria" w:hAnsi="Cambria" w:cs="Calibri"/>
          <w:spacing w:val="-1"/>
          <w:lang w:val="hr-HR"/>
        </w:rPr>
        <w:t>aše visoko učilište ima mogućnost samoakreditacije studijskih programa,</w:t>
      </w:r>
      <w:r w:rsidR="005B6A78" w:rsidRPr="0098732F">
        <w:rPr>
          <w:rFonts w:ascii="Cambria" w:hAnsi="Cambria" w:cs="Calibri"/>
          <w:lang w:val="hr-HR"/>
        </w:rPr>
        <w:t xml:space="preserve"> </w:t>
      </w:r>
      <w:r w:rsidR="005B6A78" w:rsidRPr="0098732F">
        <w:rPr>
          <w:rFonts w:ascii="Cambria" w:hAnsi="Cambria" w:cs="Calibri"/>
          <w:spacing w:val="-1"/>
          <w:lang w:val="hr-HR"/>
        </w:rPr>
        <w:t xml:space="preserve">objasnite postupak i kriterije koji se primjenjuju kod predlaganja novih. </w:t>
      </w:r>
    </w:p>
    <w:p w:rsidR="00CE2021" w:rsidRPr="0098732F" w:rsidRDefault="00D907D1" w:rsidP="00AB4052">
      <w:pPr>
        <w:pStyle w:val="Odlomakpopisa"/>
        <w:numPr>
          <w:ilvl w:val="0"/>
          <w:numId w:val="8"/>
        </w:numPr>
        <w:shd w:val="clear" w:color="auto" w:fill="FFFFFF"/>
        <w:spacing w:line="274" w:lineRule="exact"/>
        <w:jc w:val="both"/>
        <w:rPr>
          <w:rFonts w:ascii="Cambria" w:hAnsi="Cambria" w:cs="Calibri"/>
          <w:spacing w:val="-1"/>
          <w:lang w:val="hr-HR"/>
        </w:rPr>
      </w:pPr>
      <w:r w:rsidRPr="0098732F">
        <w:rPr>
          <w:rFonts w:ascii="Cambria" w:hAnsi="Cambria" w:cs="Calibri"/>
          <w:lang w:val="hr-HR"/>
        </w:rPr>
        <w:t>Navedite u kojoj ste mjeri zado</w:t>
      </w:r>
      <w:r w:rsidR="00563E2B" w:rsidRPr="0098732F">
        <w:rPr>
          <w:rFonts w:ascii="Cambria" w:hAnsi="Cambria" w:cs="Calibri"/>
          <w:lang w:val="hr-HR"/>
        </w:rPr>
        <w:t>voljni postojećim stanjem i</w:t>
      </w:r>
      <w:r w:rsidRPr="0098732F">
        <w:rPr>
          <w:rFonts w:ascii="Cambria" w:hAnsi="Cambria" w:cs="Calibri"/>
          <w:lang w:val="hr-HR"/>
        </w:rPr>
        <w:t xml:space="preserve"> predložite moguća </w:t>
      </w:r>
      <w:r w:rsidRPr="0098732F">
        <w:rPr>
          <w:rFonts w:ascii="Cambria" w:hAnsi="Cambria" w:cs="Calibri"/>
          <w:spacing w:val="-2"/>
          <w:lang w:val="hr-HR"/>
        </w:rPr>
        <w:t>poboljšanja.</w:t>
      </w:r>
    </w:p>
    <w:p w:rsidR="004E6008" w:rsidRPr="0098732F" w:rsidRDefault="004E6008" w:rsidP="00CF1687">
      <w:pPr>
        <w:pStyle w:val="Odlomakpopisa"/>
        <w:shd w:val="clear" w:color="auto" w:fill="FFFFFF"/>
        <w:spacing w:line="274" w:lineRule="exact"/>
        <w:jc w:val="center"/>
        <w:rPr>
          <w:rFonts w:ascii="Cambria" w:hAnsi="Cambria" w:cs="Calibri"/>
          <w:b/>
          <w:spacing w:val="-2"/>
          <w:lang w:val="hr-HR"/>
        </w:rPr>
      </w:pPr>
    </w:p>
    <w:p w:rsidR="00EC70C7" w:rsidRPr="0098732F" w:rsidRDefault="00EC70C7" w:rsidP="00563E2B">
      <w:pPr>
        <w:pStyle w:val="Odlomakpopisa"/>
        <w:ind w:left="0"/>
        <w:rPr>
          <w:rFonts w:ascii="Cambria" w:hAnsi="Cambria" w:cs="Calibri"/>
          <w:spacing w:val="-2"/>
          <w:lang w:val="hr-HR"/>
        </w:rPr>
      </w:pPr>
    </w:p>
    <w:p w:rsidR="00CF1687" w:rsidRPr="0098732F" w:rsidRDefault="00CF1687" w:rsidP="00EC70C7">
      <w:pPr>
        <w:pStyle w:val="Odlomakpopisa"/>
        <w:jc w:val="center"/>
        <w:rPr>
          <w:rFonts w:ascii="Cambria" w:hAnsi="Cambria" w:cs="Calibri"/>
          <w:b/>
          <w:spacing w:val="-2"/>
          <w:sz w:val="24"/>
          <w:szCs w:val="24"/>
          <w:lang w:val="hr-HR"/>
        </w:rPr>
      </w:pPr>
    </w:p>
    <w:p w:rsidR="0010661F" w:rsidRDefault="00CF1687" w:rsidP="0010661F">
      <w:pPr>
        <w:pStyle w:val="Odlomakpopisa"/>
        <w:shd w:val="clear" w:color="auto" w:fill="FFFFFF"/>
        <w:spacing w:line="274" w:lineRule="exact"/>
        <w:ind w:left="0"/>
        <w:jc w:val="center"/>
        <w:rPr>
          <w:rFonts w:ascii="Cambria" w:hAnsi="Cambria" w:cs="Calibri"/>
          <w:b/>
          <w:sz w:val="24"/>
          <w:szCs w:val="24"/>
          <w:lang w:val="hr-HR"/>
        </w:rPr>
      </w:pPr>
      <w:r w:rsidRPr="0098732F">
        <w:rPr>
          <w:rFonts w:ascii="Cambria" w:hAnsi="Cambria" w:cs="Calibri"/>
          <w:b/>
          <w:sz w:val="24"/>
          <w:szCs w:val="24"/>
          <w:lang w:val="hr-HR"/>
        </w:rPr>
        <w:t>Tablica</w:t>
      </w:r>
      <w:r w:rsidR="0095218C" w:rsidRPr="0098732F">
        <w:rPr>
          <w:rFonts w:ascii="Cambria" w:hAnsi="Cambria" w:cs="Calibri"/>
          <w:b/>
          <w:sz w:val="24"/>
          <w:szCs w:val="24"/>
          <w:lang w:val="hr-HR"/>
        </w:rPr>
        <w:t xml:space="preserve"> 2</w:t>
      </w:r>
      <w:r w:rsidRPr="0098732F">
        <w:rPr>
          <w:rFonts w:ascii="Cambria" w:hAnsi="Cambria" w:cs="Calibri"/>
          <w:b/>
          <w:sz w:val="24"/>
          <w:szCs w:val="24"/>
          <w:lang w:val="hr-HR"/>
        </w:rPr>
        <w:t>.</w:t>
      </w:r>
      <w:r w:rsidR="00563E2B" w:rsidRPr="0098732F">
        <w:rPr>
          <w:rFonts w:ascii="Cambria" w:hAnsi="Cambria" w:cs="Calibri"/>
          <w:b/>
          <w:sz w:val="24"/>
          <w:szCs w:val="24"/>
          <w:lang w:val="hr-HR"/>
        </w:rPr>
        <w:t>1.</w:t>
      </w:r>
      <w:r w:rsidRPr="0098732F">
        <w:rPr>
          <w:rFonts w:ascii="Cambria" w:hAnsi="Cambria" w:cs="Calibri"/>
          <w:b/>
          <w:sz w:val="24"/>
          <w:szCs w:val="24"/>
          <w:lang w:val="hr-HR"/>
        </w:rPr>
        <w:t xml:space="preserve"> Strukt</w:t>
      </w:r>
      <w:r w:rsidR="00B70829" w:rsidRPr="0098732F">
        <w:rPr>
          <w:rFonts w:ascii="Cambria" w:hAnsi="Cambria" w:cs="Calibri"/>
          <w:b/>
          <w:sz w:val="24"/>
          <w:szCs w:val="24"/>
          <w:lang w:val="hr-HR"/>
        </w:rPr>
        <w:t>ura upisanih studenata i zanimanje</w:t>
      </w:r>
      <w:r w:rsidRPr="0098732F">
        <w:rPr>
          <w:rFonts w:ascii="Cambria" w:hAnsi="Cambria" w:cs="Calibri"/>
          <w:b/>
          <w:sz w:val="24"/>
          <w:szCs w:val="24"/>
          <w:lang w:val="hr-HR"/>
        </w:rPr>
        <w:t xml:space="preserve"> za studijski program u </w:t>
      </w:r>
      <w:r w:rsidR="0010661F">
        <w:rPr>
          <w:rFonts w:ascii="Cambria" w:hAnsi="Cambria" w:cs="Calibri"/>
          <w:b/>
          <w:sz w:val="24"/>
          <w:szCs w:val="24"/>
          <w:lang w:val="hr-HR"/>
        </w:rPr>
        <w:t>tekućoj i posljednje dvije godine*</w:t>
      </w:r>
    </w:p>
    <w:p w:rsidR="0010661F" w:rsidRDefault="0010661F" w:rsidP="0010661F">
      <w:pPr>
        <w:pStyle w:val="Odlomakpopisa"/>
        <w:shd w:val="clear" w:color="auto" w:fill="FFFFFF"/>
        <w:spacing w:line="274" w:lineRule="exact"/>
        <w:ind w:left="0"/>
        <w:jc w:val="center"/>
        <w:rPr>
          <w:rFonts w:ascii="Cambria" w:hAnsi="Cambria" w:cs="Calibri"/>
          <w:b/>
          <w:sz w:val="24"/>
          <w:szCs w:val="24"/>
          <w:lang w:val="hr-HR"/>
        </w:rPr>
      </w:pPr>
    </w:p>
    <w:p w:rsidR="00CF1687" w:rsidRDefault="00563E2B" w:rsidP="0010661F">
      <w:pPr>
        <w:pStyle w:val="Odlomakpopisa"/>
        <w:shd w:val="clear" w:color="auto" w:fill="FFFFFF"/>
        <w:spacing w:line="274" w:lineRule="exact"/>
        <w:ind w:left="0"/>
        <w:rPr>
          <w:rFonts w:ascii="Cambria" w:hAnsi="Cambria" w:cs="Calibri"/>
          <w:lang w:val="hr-HR"/>
        </w:rPr>
      </w:pPr>
      <w:r w:rsidRPr="0098732F">
        <w:rPr>
          <w:rFonts w:ascii="Cambria" w:hAnsi="Cambria" w:cs="Calibri"/>
          <w:lang w:val="hr-HR"/>
        </w:rPr>
        <w:t>Z</w:t>
      </w:r>
      <w:r w:rsidR="00CF1687" w:rsidRPr="0098732F">
        <w:rPr>
          <w:rFonts w:ascii="Cambria" w:hAnsi="Cambria" w:cs="Calibri"/>
          <w:lang w:val="hr-HR"/>
        </w:rPr>
        <w:t xml:space="preserve">a preddiplomske i integrirane  studijske programe navedite podatke za </w:t>
      </w:r>
      <w:r w:rsidR="0010661F">
        <w:rPr>
          <w:rFonts w:ascii="Cambria" w:hAnsi="Cambria" w:cs="Calibri"/>
          <w:lang w:val="hr-HR"/>
        </w:rPr>
        <w:t>tekuću i posljednje dvije akademske godine.</w:t>
      </w:r>
    </w:p>
    <w:p w:rsidR="0010661F" w:rsidRPr="0010661F" w:rsidRDefault="0010661F" w:rsidP="0010661F">
      <w:pPr>
        <w:pStyle w:val="Odlomakpopisa"/>
        <w:shd w:val="clear" w:color="auto" w:fill="FFFFFF"/>
        <w:spacing w:line="274" w:lineRule="exact"/>
        <w:ind w:left="0"/>
        <w:rPr>
          <w:rFonts w:ascii="Cambria" w:hAnsi="Cambria" w:cs="Calibri"/>
          <w:b/>
          <w:sz w:val="24"/>
          <w:szCs w:val="24"/>
          <w:lang w:val="hr-HR"/>
        </w:rPr>
      </w:pPr>
    </w:p>
    <w:tbl>
      <w:tblPr>
        <w:tblW w:w="14459" w:type="dxa"/>
        <w:tblInd w:w="-601" w:type="dxa"/>
        <w:tblLayout w:type="fixed"/>
        <w:tblLook w:val="04A0"/>
      </w:tblPr>
      <w:tblGrid>
        <w:gridCol w:w="1135"/>
        <w:gridCol w:w="1134"/>
        <w:gridCol w:w="1134"/>
        <w:gridCol w:w="1134"/>
        <w:gridCol w:w="1275"/>
        <w:gridCol w:w="1134"/>
        <w:gridCol w:w="1134"/>
        <w:gridCol w:w="1276"/>
        <w:gridCol w:w="992"/>
        <w:gridCol w:w="709"/>
        <w:gridCol w:w="1134"/>
        <w:gridCol w:w="851"/>
        <w:gridCol w:w="1417"/>
      </w:tblGrid>
      <w:tr w:rsidR="004F5B54" w:rsidRPr="0098732F">
        <w:trPr>
          <w:trHeight w:val="608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F5B54" w:rsidRPr="0098732F" w:rsidRDefault="004F5B54" w:rsidP="00764BD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  <w:t>Naziv studijskog programa (upisati)</w:t>
            </w:r>
          </w:p>
        </w:tc>
        <w:tc>
          <w:tcPr>
            <w:tcW w:w="581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B54" w:rsidRPr="0098732F" w:rsidRDefault="004F5B54" w:rsidP="00764BD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  <w:t>Redovni studenti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5B54" w:rsidRPr="0098732F" w:rsidRDefault="004F5B54" w:rsidP="00764BD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  <w:t>Izvanredni studenti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B54" w:rsidRPr="0098732F" w:rsidRDefault="004F5B54" w:rsidP="00764BD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  <w:t>Ukupno</w:t>
            </w:r>
          </w:p>
        </w:tc>
      </w:tr>
      <w:tr w:rsidR="004F5B54" w:rsidRPr="0098732F">
        <w:trPr>
          <w:cantSplit/>
          <w:trHeight w:val="317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F5B54" w:rsidRPr="0098732F" w:rsidRDefault="004F5B54" w:rsidP="00764BD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  <w:t>Godina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F5B54" w:rsidRPr="0098732F" w:rsidRDefault="004F5B54" w:rsidP="00764BD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  <w:t>Prijavljeni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F5B54" w:rsidRPr="0098732F" w:rsidRDefault="004F5B54" w:rsidP="00764BD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  <w:t>Prvi izbor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F5B54" w:rsidRPr="0098732F" w:rsidRDefault="004F5B54" w:rsidP="00764BD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  <w:t>Drugi izbor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5B54" w:rsidRPr="0098732F" w:rsidRDefault="0010661F" w:rsidP="00764BD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  <w:r w:rsidRPr="0010661F"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  <w:t>Upisna kvota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5B54" w:rsidRPr="0098732F" w:rsidRDefault="0010661F" w:rsidP="00764BD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  <w:t>Upisani na prvu godinu studija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F5B54" w:rsidRPr="0098732F" w:rsidRDefault="004F5B54" w:rsidP="00764BD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  <w:t>Prijavljeni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F5B54" w:rsidRPr="0098732F" w:rsidRDefault="004F5B54" w:rsidP="00764BD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  <w:t>Upisani</w:t>
            </w:r>
            <w:r w:rsidR="0010661F"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  <w:t xml:space="preserve"> na prvu godinu studija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F5B54" w:rsidRPr="004F5B54" w:rsidRDefault="004F5B54" w:rsidP="00764BD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  <w:r w:rsidRPr="004F5B54"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  <w:t>Upisna kvota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5B54" w:rsidRPr="004F5B54" w:rsidRDefault="004F5B54" w:rsidP="00764BD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  <w:r w:rsidRPr="004F5B54"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  <w:t>Gimnazija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5B54" w:rsidRPr="0098732F" w:rsidRDefault="004F5B54" w:rsidP="00764BD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  <w:t>Strukovna šk.</w:t>
            </w:r>
          </w:p>
        </w:tc>
      </w:tr>
      <w:tr w:rsidR="004F5B54" w:rsidRPr="0098732F">
        <w:trPr>
          <w:trHeight w:val="513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F5B54" w:rsidRPr="0098732F" w:rsidRDefault="004F5B54" w:rsidP="00764BD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F5B54" w:rsidRPr="0098732F" w:rsidRDefault="004F5B54" w:rsidP="00764BD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F5B54" w:rsidRPr="0098732F" w:rsidRDefault="004F5B54" w:rsidP="00764BD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F5B54" w:rsidRPr="0098732F" w:rsidRDefault="004F5B54" w:rsidP="00764BD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F5B54" w:rsidRPr="0098732F" w:rsidRDefault="004F5B54" w:rsidP="00764BD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F5B54" w:rsidRPr="0098732F" w:rsidRDefault="004F5B54" w:rsidP="00764BD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F5B54" w:rsidRPr="0098732F" w:rsidRDefault="004F5B54" w:rsidP="00764BD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F5B54" w:rsidRPr="0098732F" w:rsidRDefault="004F5B54" w:rsidP="00764BD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F5B54" w:rsidRPr="004F5B54" w:rsidRDefault="004F5B54" w:rsidP="00764BD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54" w:rsidRPr="004F5B54" w:rsidRDefault="004F5B54" w:rsidP="00764BD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  <w:r w:rsidRPr="004F5B54"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  <w:t>Broj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54" w:rsidRPr="0098732F" w:rsidRDefault="004F5B54" w:rsidP="00764BD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  <w:t>Prosj. ocjena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54" w:rsidRPr="0098732F" w:rsidRDefault="004F5B54" w:rsidP="00764BD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  <w:t>Broj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54" w:rsidRPr="0098732F" w:rsidRDefault="004F5B54" w:rsidP="00764BD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  <w:t>Prosj. ocjena</w:t>
            </w:r>
          </w:p>
        </w:tc>
      </w:tr>
      <w:tr w:rsidR="004F5B54" w:rsidRPr="0098732F">
        <w:trPr>
          <w:trHeight w:val="317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54" w:rsidRPr="0098732F" w:rsidRDefault="004F5B54" w:rsidP="00764BD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54" w:rsidRPr="0098732F" w:rsidRDefault="004F5B54" w:rsidP="00764BD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54" w:rsidRPr="0098732F" w:rsidRDefault="004F5B54" w:rsidP="00764BD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54" w:rsidRPr="0098732F" w:rsidRDefault="004F5B54" w:rsidP="00764BD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B54" w:rsidRPr="0098732F" w:rsidRDefault="004F5B54" w:rsidP="00764BD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B54" w:rsidRPr="0098732F" w:rsidRDefault="004F5B54" w:rsidP="00764BD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54" w:rsidRPr="0098732F" w:rsidRDefault="004F5B54" w:rsidP="00764BD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54" w:rsidRPr="0098732F" w:rsidRDefault="004F5B54" w:rsidP="00764BD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54" w:rsidRPr="0098732F" w:rsidRDefault="004F5B54" w:rsidP="00764BD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54" w:rsidRPr="0098732F" w:rsidRDefault="004F5B54" w:rsidP="00764BD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54" w:rsidRPr="0098732F" w:rsidRDefault="004F5B54" w:rsidP="00764BD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54" w:rsidRPr="0098732F" w:rsidRDefault="004F5B54" w:rsidP="00764BD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54" w:rsidRPr="0098732F" w:rsidRDefault="004F5B54" w:rsidP="00764BD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</w:p>
        </w:tc>
      </w:tr>
      <w:tr w:rsidR="004F5B54" w:rsidRPr="0098732F">
        <w:trPr>
          <w:trHeight w:val="317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54" w:rsidRPr="004F5B54" w:rsidRDefault="004F5B54" w:rsidP="00764BD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  <w:r w:rsidRPr="004F5B54"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  <w:t>N-1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54" w:rsidRPr="0098732F" w:rsidRDefault="004F5B54" w:rsidP="00764BD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54" w:rsidRPr="0098732F" w:rsidRDefault="004F5B54" w:rsidP="00764BD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54" w:rsidRPr="0098732F" w:rsidRDefault="004F5B54" w:rsidP="00764BD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B54" w:rsidRPr="0098732F" w:rsidRDefault="004F5B54" w:rsidP="00764BD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B54" w:rsidRPr="0098732F" w:rsidRDefault="004F5B54" w:rsidP="00764BD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54" w:rsidRPr="0098732F" w:rsidRDefault="004F5B54" w:rsidP="00764BD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54" w:rsidRPr="0098732F" w:rsidRDefault="004F5B54" w:rsidP="00764BD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54" w:rsidRPr="0098732F" w:rsidRDefault="004F5B54" w:rsidP="00764BD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54" w:rsidRPr="0098732F" w:rsidRDefault="004F5B54" w:rsidP="00764BD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54" w:rsidRPr="0098732F" w:rsidRDefault="004F5B54" w:rsidP="00764BD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54" w:rsidRPr="0098732F" w:rsidRDefault="004F5B54" w:rsidP="00764BD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54" w:rsidRPr="0098732F" w:rsidRDefault="004F5B54" w:rsidP="00764BD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</w:p>
        </w:tc>
      </w:tr>
      <w:tr w:rsidR="004F5B54" w:rsidRPr="0098732F">
        <w:trPr>
          <w:trHeight w:val="317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54" w:rsidRPr="004F5B54" w:rsidRDefault="004F5B54" w:rsidP="00764BD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  <w:r w:rsidRPr="004F5B54"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  <w:t>N-2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54" w:rsidRPr="0098732F" w:rsidRDefault="004F5B54" w:rsidP="00764BD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54" w:rsidRPr="0098732F" w:rsidRDefault="004F5B54" w:rsidP="00764BD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54" w:rsidRPr="0098732F" w:rsidRDefault="004F5B54" w:rsidP="00764BD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B54" w:rsidRPr="0098732F" w:rsidRDefault="004F5B54" w:rsidP="00764BD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B54" w:rsidRPr="0098732F" w:rsidRDefault="004F5B54" w:rsidP="00764BD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54" w:rsidRPr="0098732F" w:rsidRDefault="004F5B54" w:rsidP="00764BD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54" w:rsidRPr="0098732F" w:rsidRDefault="004F5B54" w:rsidP="00764BD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54" w:rsidRPr="0098732F" w:rsidRDefault="004F5B54" w:rsidP="00764BD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54" w:rsidRPr="0098732F" w:rsidRDefault="004F5B54" w:rsidP="00764BD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54" w:rsidRPr="0098732F" w:rsidRDefault="004F5B54" w:rsidP="00764BD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54" w:rsidRPr="0098732F" w:rsidRDefault="004F5B54" w:rsidP="00764BD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5B54" w:rsidRPr="0098732F" w:rsidRDefault="004F5B54" w:rsidP="00764BD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</w:p>
        </w:tc>
      </w:tr>
    </w:tbl>
    <w:p w:rsidR="000604B5" w:rsidRPr="0098732F" w:rsidRDefault="000604B5" w:rsidP="003762DC">
      <w:pPr>
        <w:pStyle w:val="Odlomakpopisa"/>
        <w:shd w:val="clear" w:color="auto" w:fill="FFFFFF"/>
        <w:spacing w:line="274" w:lineRule="exact"/>
        <w:ind w:left="0"/>
        <w:jc w:val="right"/>
        <w:rPr>
          <w:rFonts w:ascii="Cambria" w:hAnsi="Cambria" w:cs="Calibri"/>
          <w:b/>
          <w:i/>
          <w:spacing w:val="-2"/>
          <w:sz w:val="16"/>
          <w:szCs w:val="16"/>
          <w:lang w:val="hr-HR"/>
        </w:rPr>
      </w:pPr>
      <w:r w:rsidRPr="0098732F">
        <w:rPr>
          <w:rFonts w:ascii="Cambria" w:hAnsi="Cambria" w:cs="Calibri"/>
          <w:b/>
          <w:i/>
          <w:spacing w:val="-2"/>
          <w:sz w:val="16"/>
          <w:szCs w:val="16"/>
          <w:lang w:val="hr-HR"/>
        </w:rPr>
        <w:t>*U slučaju da izvodite stručne studije, navedite podatke i za njih.</w:t>
      </w:r>
    </w:p>
    <w:p w:rsidR="009E370E" w:rsidRPr="0098732F" w:rsidRDefault="009E370E" w:rsidP="009E370E">
      <w:pPr>
        <w:pStyle w:val="Odlomakpopisa"/>
        <w:shd w:val="clear" w:color="auto" w:fill="FFFFFF"/>
        <w:spacing w:line="274" w:lineRule="exact"/>
        <w:ind w:left="0"/>
        <w:rPr>
          <w:rFonts w:ascii="Cambria" w:hAnsi="Cambria" w:cs="Calibri"/>
          <w:b/>
          <w:i/>
          <w:spacing w:val="-2"/>
          <w:lang w:val="hr-HR"/>
        </w:rPr>
      </w:pPr>
    </w:p>
    <w:p w:rsidR="009E370E" w:rsidRPr="0098732F" w:rsidRDefault="009E370E" w:rsidP="00CE2021">
      <w:pPr>
        <w:shd w:val="clear" w:color="auto" w:fill="FFFFFF"/>
        <w:spacing w:line="274" w:lineRule="exact"/>
        <w:jc w:val="both"/>
        <w:rPr>
          <w:rFonts w:ascii="Cambria" w:hAnsi="Cambria" w:cs="Calibri"/>
          <w:lang w:val="hr-HR"/>
        </w:rPr>
        <w:sectPr w:rsidR="009E370E" w:rsidRPr="0098732F" w:rsidSect="006A2976">
          <w:footerReference w:type="first" r:id="rId13"/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0604B5" w:rsidRPr="0098732F" w:rsidRDefault="000604B5" w:rsidP="009E370E">
      <w:pPr>
        <w:shd w:val="clear" w:color="auto" w:fill="FFFFFF"/>
        <w:spacing w:line="274" w:lineRule="exact"/>
        <w:jc w:val="center"/>
        <w:rPr>
          <w:rFonts w:ascii="Cambria" w:hAnsi="Cambria" w:cs="Calibri"/>
          <w:color w:val="FF0000"/>
          <w:lang w:val="hr-HR"/>
        </w:rPr>
      </w:pPr>
      <w:r w:rsidRPr="0098732F">
        <w:rPr>
          <w:rFonts w:ascii="Cambria" w:hAnsi="Cambria" w:cs="Calibri"/>
          <w:lang w:val="hr-HR"/>
        </w:rPr>
        <w:lastRenderedPageBreak/>
        <w:t xml:space="preserve">Za diplomske i poslijediplomske programe navedite podatke za prvu studijsku godinu </w:t>
      </w:r>
      <w:r w:rsidR="002249B5">
        <w:rPr>
          <w:rFonts w:ascii="Cambria" w:hAnsi="Cambria" w:cs="Calibri"/>
          <w:lang w:val="hr-HR"/>
        </w:rPr>
        <w:t>za tekuću i posljednje dvije akademske godine.</w:t>
      </w:r>
    </w:p>
    <w:p w:rsidR="00D907D1" w:rsidRPr="0098732F" w:rsidRDefault="00D907D1" w:rsidP="00CE2021">
      <w:pPr>
        <w:shd w:val="clear" w:color="auto" w:fill="FFFFFF"/>
        <w:spacing w:line="274" w:lineRule="exact"/>
        <w:jc w:val="both"/>
        <w:rPr>
          <w:rFonts w:ascii="Cambria" w:hAnsi="Cambria" w:cs="Calibri"/>
          <w:lang w:val="hr-HR"/>
        </w:rPr>
      </w:pPr>
    </w:p>
    <w:tbl>
      <w:tblPr>
        <w:tblW w:w="14459" w:type="dxa"/>
        <w:tblInd w:w="-601" w:type="dxa"/>
        <w:tblLook w:val="04A0"/>
      </w:tblPr>
      <w:tblGrid>
        <w:gridCol w:w="1701"/>
        <w:gridCol w:w="1005"/>
        <w:gridCol w:w="950"/>
        <w:gridCol w:w="947"/>
        <w:gridCol w:w="2125"/>
        <w:gridCol w:w="950"/>
        <w:gridCol w:w="3521"/>
        <w:gridCol w:w="1984"/>
        <w:gridCol w:w="1276"/>
      </w:tblGrid>
      <w:tr w:rsidR="000604B5" w:rsidRPr="0098732F">
        <w:trPr>
          <w:trHeight w:val="79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B5" w:rsidRPr="0098732F" w:rsidRDefault="000604B5" w:rsidP="006643E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  <w:t>Naziv studijskog programa</w:t>
            </w:r>
            <w:r w:rsidR="006643E1" w:rsidRPr="0098732F"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  <w:t xml:space="preserve"> (upisati)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B5" w:rsidRPr="0098732F" w:rsidRDefault="000604B5" w:rsidP="000604B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  <w:t xml:space="preserve">Redovni </w:t>
            </w:r>
            <w:r w:rsidR="00F742E6" w:rsidRPr="0098732F"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  <w:t>student</w:t>
            </w:r>
            <w:r w:rsidR="006643E1" w:rsidRPr="0098732F"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  <w:t>i</w:t>
            </w: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B5" w:rsidRPr="0098732F" w:rsidRDefault="000604B5" w:rsidP="006643E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u w:val="single"/>
                <w:lang w:val="hr-HR"/>
              </w:rPr>
            </w:pPr>
            <w:r w:rsidRPr="0098732F"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  <w:t>Izvanredni studenti</w:t>
            </w:r>
            <w:r w:rsidRPr="0098732F">
              <w:rPr>
                <w:rFonts w:ascii="Cambria" w:hAnsi="Cambria" w:cs="Calibri"/>
                <w:color w:val="000000"/>
                <w:sz w:val="18"/>
                <w:szCs w:val="18"/>
                <w:u w:val="single"/>
                <w:lang w:val="hr-HR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B5" w:rsidRPr="0098732F" w:rsidRDefault="000604B5" w:rsidP="000604B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u w:val="single"/>
                <w:lang w:val="hr-HR"/>
              </w:rPr>
            </w:pPr>
          </w:p>
        </w:tc>
      </w:tr>
      <w:tr w:rsidR="000604B5" w:rsidRPr="0098732F">
        <w:trPr>
          <w:trHeight w:val="5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B5" w:rsidRPr="0098732F" w:rsidRDefault="000604B5" w:rsidP="00E63AF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  <w:t>Godina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B5" w:rsidRPr="0098732F" w:rsidRDefault="000604B5" w:rsidP="00E63AF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  <w:t>Prijavljeni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B5" w:rsidRPr="0098732F" w:rsidRDefault="000604B5" w:rsidP="00E63AF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  <w:t>Upisani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B5" w:rsidRPr="0098732F" w:rsidRDefault="000604B5" w:rsidP="00E63AF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  <w:t>Upisna kvota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B5" w:rsidRPr="0098732F" w:rsidRDefault="000604B5" w:rsidP="00E63AF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  <w:t>Prijavljeni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B5" w:rsidRPr="0098732F" w:rsidRDefault="000604B5" w:rsidP="00E63AF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  <w:t>Upisani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4B5" w:rsidRPr="0098732F" w:rsidRDefault="000604B5" w:rsidP="00E63AF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  <w:t>Upisna kvota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4B5" w:rsidRPr="0098732F" w:rsidRDefault="000604B5" w:rsidP="00E63AF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  <w:t>Broj studenata koji dolaze s drugog</w:t>
            </w:r>
            <w:r w:rsidR="00563E2B" w:rsidRPr="0098732F"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  <w:t>a</w:t>
            </w:r>
            <w:r w:rsidRPr="0098732F"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  <w:t xml:space="preserve"> visokog učilišta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04B5" w:rsidRPr="0098732F" w:rsidRDefault="000604B5" w:rsidP="00E63AF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  <w:t>Prosječna ocjena</w:t>
            </w:r>
          </w:p>
        </w:tc>
      </w:tr>
      <w:tr w:rsidR="000604B5" w:rsidRPr="0098732F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4B5" w:rsidRPr="004F5B54" w:rsidRDefault="000604B5" w:rsidP="000604B5">
            <w:pPr>
              <w:jc w:val="center"/>
              <w:rPr>
                <w:rFonts w:ascii="Cambria" w:hAnsi="Cambria" w:cs="Calibri"/>
                <w:b/>
                <w:color w:val="000000"/>
                <w:sz w:val="18"/>
                <w:szCs w:val="18"/>
                <w:lang w:val="hr-HR"/>
              </w:rPr>
            </w:pPr>
            <w:r w:rsidRPr="004F5B54">
              <w:rPr>
                <w:rFonts w:ascii="Cambria" w:hAnsi="Cambria" w:cs="Calibri"/>
                <w:b/>
                <w:color w:val="000000"/>
                <w:sz w:val="18"/>
                <w:szCs w:val="18"/>
                <w:lang w:val="hr-HR"/>
              </w:rPr>
              <w:t>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4B5" w:rsidRPr="0098732F" w:rsidRDefault="000604B5" w:rsidP="000604B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4B5" w:rsidRPr="0098732F" w:rsidRDefault="000604B5" w:rsidP="000604B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4B5" w:rsidRPr="0098732F" w:rsidRDefault="000604B5" w:rsidP="000604B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4B5" w:rsidRPr="0098732F" w:rsidRDefault="000604B5" w:rsidP="000604B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4B5" w:rsidRPr="0098732F" w:rsidRDefault="000604B5" w:rsidP="000604B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4B5" w:rsidRPr="0098732F" w:rsidRDefault="000604B5" w:rsidP="000604B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4B5" w:rsidRPr="0098732F" w:rsidRDefault="000604B5" w:rsidP="000604B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4B5" w:rsidRPr="0098732F" w:rsidRDefault="000604B5" w:rsidP="000604B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</w:p>
        </w:tc>
      </w:tr>
      <w:tr w:rsidR="000604B5" w:rsidRPr="0098732F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4B5" w:rsidRPr="004F5B54" w:rsidRDefault="000604B5" w:rsidP="000604B5">
            <w:pPr>
              <w:jc w:val="center"/>
              <w:rPr>
                <w:rFonts w:ascii="Cambria" w:hAnsi="Cambria" w:cs="Calibri"/>
                <w:b/>
                <w:color w:val="000000"/>
                <w:sz w:val="18"/>
                <w:szCs w:val="18"/>
                <w:lang w:val="hr-HR"/>
              </w:rPr>
            </w:pPr>
            <w:r w:rsidRPr="004F5B54">
              <w:rPr>
                <w:rFonts w:ascii="Cambria" w:hAnsi="Cambria" w:cs="Calibri"/>
                <w:b/>
                <w:color w:val="000000"/>
                <w:sz w:val="18"/>
                <w:szCs w:val="18"/>
                <w:lang w:val="hr-HR"/>
              </w:rPr>
              <w:t>N</w:t>
            </w:r>
            <w:r w:rsidR="008F327A" w:rsidRPr="004F5B54">
              <w:rPr>
                <w:rFonts w:ascii="Cambria" w:hAnsi="Cambria" w:cs="Calibri"/>
                <w:b/>
                <w:color w:val="000000"/>
                <w:sz w:val="18"/>
                <w:szCs w:val="18"/>
                <w:lang w:val="hr-HR"/>
              </w:rPr>
              <w:t>-1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4B5" w:rsidRPr="0098732F" w:rsidRDefault="000604B5" w:rsidP="000604B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4B5" w:rsidRPr="0098732F" w:rsidRDefault="000604B5" w:rsidP="000604B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4B5" w:rsidRPr="0098732F" w:rsidRDefault="000604B5" w:rsidP="000604B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4B5" w:rsidRPr="0098732F" w:rsidRDefault="000604B5" w:rsidP="000604B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4B5" w:rsidRPr="0098732F" w:rsidRDefault="000604B5" w:rsidP="000604B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4B5" w:rsidRPr="0098732F" w:rsidRDefault="000604B5" w:rsidP="000604B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4B5" w:rsidRPr="0098732F" w:rsidRDefault="000604B5" w:rsidP="000604B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4B5" w:rsidRPr="0098732F" w:rsidRDefault="000604B5" w:rsidP="000604B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</w:p>
        </w:tc>
      </w:tr>
      <w:tr w:rsidR="000604B5" w:rsidRPr="0098732F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4B5" w:rsidRPr="004F5B54" w:rsidRDefault="000604B5" w:rsidP="000604B5">
            <w:pPr>
              <w:jc w:val="center"/>
              <w:rPr>
                <w:rFonts w:ascii="Cambria" w:hAnsi="Cambria" w:cs="Calibri"/>
                <w:b/>
                <w:color w:val="000000"/>
                <w:sz w:val="18"/>
                <w:szCs w:val="18"/>
                <w:lang w:val="hr-HR"/>
              </w:rPr>
            </w:pPr>
            <w:r w:rsidRPr="004F5B54">
              <w:rPr>
                <w:rFonts w:ascii="Cambria" w:hAnsi="Cambria" w:cs="Calibri"/>
                <w:b/>
                <w:color w:val="000000"/>
                <w:sz w:val="18"/>
                <w:szCs w:val="18"/>
                <w:lang w:val="hr-HR"/>
              </w:rPr>
              <w:t>N</w:t>
            </w:r>
            <w:r w:rsidR="008F327A" w:rsidRPr="004F5B54">
              <w:rPr>
                <w:rFonts w:ascii="Cambria" w:hAnsi="Cambria" w:cs="Calibri"/>
                <w:b/>
                <w:color w:val="000000"/>
                <w:sz w:val="18"/>
                <w:szCs w:val="18"/>
                <w:lang w:val="hr-HR"/>
              </w:rPr>
              <w:t>-2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4B5" w:rsidRPr="0098732F" w:rsidRDefault="000604B5" w:rsidP="000604B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4B5" w:rsidRPr="0098732F" w:rsidRDefault="000604B5" w:rsidP="000604B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4B5" w:rsidRPr="0098732F" w:rsidRDefault="000604B5" w:rsidP="000604B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4B5" w:rsidRPr="0098732F" w:rsidRDefault="000604B5" w:rsidP="000604B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4B5" w:rsidRPr="0098732F" w:rsidRDefault="000604B5" w:rsidP="000604B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4B5" w:rsidRPr="0098732F" w:rsidRDefault="000604B5" w:rsidP="000604B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4B5" w:rsidRPr="0098732F" w:rsidRDefault="000604B5" w:rsidP="000604B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4B5" w:rsidRPr="0098732F" w:rsidRDefault="000604B5" w:rsidP="000604B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</w:p>
        </w:tc>
      </w:tr>
    </w:tbl>
    <w:p w:rsidR="00D907D1" w:rsidRPr="0098732F" w:rsidRDefault="00D907D1" w:rsidP="00CE2021">
      <w:pPr>
        <w:shd w:val="clear" w:color="auto" w:fill="FFFFFF"/>
        <w:spacing w:line="274" w:lineRule="exact"/>
        <w:jc w:val="both"/>
        <w:rPr>
          <w:rFonts w:ascii="Cambria" w:hAnsi="Cambria" w:cs="Calibri"/>
          <w:lang w:val="hr-HR"/>
        </w:rPr>
      </w:pPr>
    </w:p>
    <w:p w:rsidR="00E41DB0" w:rsidRPr="0098732F" w:rsidRDefault="00E41DB0" w:rsidP="00F80B41">
      <w:pPr>
        <w:pStyle w:val="Odlomakpopisa"/>
        <w:shd w:val="clear" w:color="auto" w:fill="FFFFFF"/>
        <w:spacing w:line="274" w:lineRule="exact"/>
        <w:jc w:val="center"/>
        <w:rPr>
          <w:rFonts w:ascii="Cambria" w:hAnsi="Cambria" w:cs="Calibri"/>
          <w:b/>
          <w:spacing w:val="-2"/>
          <w:lang w:val="hr-HR"/>
        </w:rPr>
        <w:sectPr w:rsidR="00E41DB0" w:rsidRPr="0098732F" w:rsidSect="006A2976">
          <w:footerReference w:type="first" r:id="rId14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F80B41" w:rsidRPr="0098732F" w:rsidRDefault="00F80B41" w:rsidP="009E370E">
      <w:pPr>
        <w:pStyle w:val="Odlomakpopisa"/>
        <w:shd w:val="clear" w:color="auto" w:fill="FFFFFF"/>
        <w:spacing w:line="274" w:lineRule="exact"/>
        <w:ind w:left="0"/>
        <w:jc w:val="center"/>
        <w:rPr>
          <w:rFonts w:ascii="Cambria" w:hAnsi="Cambria" w:cs="Calibri"/>
          <w:b/>
          <w:spacing w:val="-2"/>
          <w:sz w:val="24"/>
          <w:szCs w:val="24"/>
          <w:lang w:val="hr-HR"/>
        </w:rPr>
      </w:pPr>
      <w:r w:rsidRPr="0098732F">
        <w:rPr>
          <w:rFonts w:ascii="Cambria" w:hAnsi="Cambria" w:cs="Calibri"/>
          <w:b/>
          <w:spacing w:val="-2"/>
          <w:sz w:val="24"/>
          <w:szCs w:val="24"/>
          <w:lang w:val="hr-HR"/>
        </w:rPr>
        <w:lastRenderedPageBreak/>
        <w:t>Tablica</w:t>
      </w:r>
      <w:r w:rsidR="0095218C" w:rsidRPr="0098732F">
        <w:rPr>
          <w:rFonts w:ascii="Cambria" w:hAnsi="Cambria" w:cs="Calibri"/>
          <w:b/>
          <w:spacing w:val="-2"/>
          <w:sz w:val="24"/>
          <w:szCs w:val="24"/>
          <w:lang w:val="hr-HR"/>
        </w:rPr>
        <w:t xml:space="preserve"> 2</w:t>
      </w:r>
      <w:r w:rsidRPr="0098732F">
        <w:rPr>
          <w:rFonts w:ascii="Cambria" w:hAnsi="Cambria" w:cs="Calibri"/>
          <w:b/>
          <w:spacing w:val="-2"/>
          <w:sz w:val="24"/>
          <w:szCs w:val="24"/>
          <w:lang w:val="hr-HR"/>
        </w:rPr>
        <w:t>.</w:t>
      </w:r>
      <w:r w:rsidR="00563E2B" w:rsidRPr="0098732F">
        <w:rPr>
          <w:rFonts w:ascii="Cambria" w:hAnsi="Cambria" w:cs="Calibri"/>
          <w:b/>
          <w:spacing w:val="-2"/>
          <w:sz w:val="24"/>
          <w:szCs w:val="24"/>
          <w:lang w:val="hr-HR"/>
        </w:rPr>
        <w:t>2</w:t>
      </w:r>
      <w:r w:rsidR="0095218C" w:rsidRPr="0098732F">
        <w:rPr>
          <w:rFonts w:ascii="Cambria" w:hAnsi="Cambria" w:cs="Calibri"/>
          <w:b/>
          <w:spacing w:val="-2"/>
          <w:sz w:val="24"/>
          <w:szCs w:val="24"/>
          <w:lang w:val="hr-HR"/>
        </w:rPr>
        <w:t>.</w:t>
      </w:r>
      <w:r w:rsidRPr="0098732F">
        <w:rPr>
          <w:rFonts w:ascii="Cambria" w:hAnsi="Cambria" w:cs="Calibri"/>
          <w:b/>
          <w:spacing w:val="-2"/>
          <w:sz w:val="24"/>
          <w:szCs w:val="24"/>
          <w:lang w:val="hr-HR"/>
        </w:rPr>
        <w:t xml:space="preserve"> Prolaznost na studijskom programu</w:t>
      </w:r>
    </w:p>
    <w:p w:rsidR="006643E1" w:rsidRPr="0098732F" w:rsidRDefault="006643E1" w:rsidP="00AB4052">
      <w:pPr>
        <w:pStyle w:val="Odlomakpopisa"/>
        <w:shd w:val="clear" w:color="auto" w:fill="FFFFFF"/>
        <w:spacing w:line="274" w:lineRule="exact"/>
        <w:ind w:left="0"/>
        <w:rPr>
          <w:rFonts w:ascii="Cambria" w:hAnsi="Cambria" w:cs="Calibri"/>
          <w:spacing w:val="-2"/>
          <w:lang w:val="hr-HR"/>
        </w:rPr>
      </w:pPr>
    </w:p>
    <w:p w:rsidR="006643E1" w:rsidRPr="0098732F" w:rsidRDefault="006643E1" w:rsidP="00AB4052">
      <w:pPr>
        <w:pStyle w:val="Odlomakpopisa"/>
        <w:shd w:val="clear" w:color="auto" w:fill="FFFFFF"/>
        <w:spacing w:line="274" w:lineRule="exact"/>
        <w:ind w:left="0"/>
        <w:rPr>
          <w:rFonts w:ascii="Cambria" w:hAnsi="Cambria" w:cs="Calibri"/>
          <w:spacing w:val="-2"/>
          <w:lang w:val="hr-HR"/>
        </w:rPr>
      </w:pPr>
      <w:r w:rsidRPr="0098732F">
        <w:rPr>
          <w:rFonts w:ascii="Cambria" w:hAnsi="Cambria" w:cs="Calibri"/>
          <w:spacing w:val="-2"/>
          <w:lang w:val="hr-HR"/>
        </w:rPr>
        <w:t>Naziv studijskog programa</w:t>
      </w:r>
    </w:p>
    <w:p w:rsidR="006643E1" w:rsidRPr="0098732F" w:rsidRDefault="006643E1" w:rsidP="00AB4052">
      <w:pPr>
        <w:pStyle w:val="Odlomakpopisa"/>
        <w:shd w:val="clear" w:color="auto" w:fill="FFFFFF"/>
        <w:spacing w:line="274" w:lineRule="exact"/>
        <w:ind w:left="0"/>
        <w:rPr>
          <w:rFonts w:ascii="Cambria" w:hAnsi="Cambria" w:cs="Calibri"/>
          <w:spacing w:val="-2"/>
          <w:lang w:val="hr-HR"/>
        </w:rPr>
      </w:pPr>
    </w:p>
    <w:tbl>
      <w:tblPr>
        <w:tblpPr w:leftFromText="180" w:rightFromText="180" w:vertAnchor="text" w:horzAnchor="margin" w:tblpXSpec="center" w:tblpY="11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3"/>
        <w:gridCol w:w="1134"/>
        <w:gridCol w:w="1843"/>
        <w:gridCol w:w="1985"/>
        <w:gridCol w:w="1417"/>
        <w:gridCol w:w="1701"/>
        <w:gridCol w:w="1985"/>
        <w:gridCol w:w="2237"/>
      </w:tblGrid>
      <w:tr w:rsidR="006643E1" w:rsidRPr="0098732F">
        <w:trPr>
          <w:trHeight w:val="1813"/>
        </w:trPr>
        <w:tc>
          <w:tcPr>
            <w:tcW w:w="12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AF1" w:rsidRPr="0098732F" w:rsidRDefault="00E63AF1" w:rsidP="00E63AF1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  <w:p w:rsidR="006643E1" w:rsidRPr="0098732F" w:rsidRDefault="006643E1" w:rsidP="00E63AF1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Godina upisa</w:t>
            </w:r>
          </w:p>
          <w:p w:rsidR="006643E1" w:rsidRPr="0098732F" w:rsidRDefault="006643E1" w:rsidP="00E63AF1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643E1" w:rsidRPr="0098732F" w:rsidRDefault="006643E1" w:rsidP="00E63AF1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Broj upisanih  studenata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3E1" w:rsidRPr="0098732F" w:rsidRDefault="006643E1" w:rsidP="00E63AF1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Broj studenata koji su ostvarili do 1/3 mogućih ECTS bodova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3E1" w:rsidRPr="0098732F" w:rsidRDefault="006643E1" w:rsidP="00E63AF1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Broj studenata koji su ostvarili od 1/3 do 2/3 mogućih ECTS bodova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3E1" w:rsidRPr="0098732F" w:rsidRDefault="006643E1" w:rsidP="00E63AF1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Broj studenata koji su ostvarili više od 2/3  mogućih ECTS bodova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643E1" w:rsidRPr="0098732F" w:rsidRDefault="006643E1" w:rsidP="00563E2B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Broj diplomiranih studenata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3E1" w:rsidRPr="0098732F" w:rsidRDefault="006643E1" w:rsidP="00E63AF1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Broj studenata koji su izgubili pravo studiranja</w:t>
            </w:r>
          </w:p>
        </w:tc>
        <w:tc>
          <w:tcPr>
            <w:tcW w:w="2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3E1" w:rsidRPr="0098732F" w:rsidRDefault="006643E1" w:rsidP="00563E2B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Prosječna ocjena</w:t>
            </w:r>
            <w:r w:rsidR="00563E2B" w:rsidRPr="0098732F">
              <w:rPr>
                <w:rFonts w:ascii="Cambria" w:hAnsi="Cambria" w:cs="Calibri"/>
                <w:sz w:val="18"/>
                <w:szCs w:val="18"/>
                <w:lang w:val="hr-HR"/>
              </w:rPr>
              <w:t xml:space="preserve"> studija</w:t>
            </w:r>
          </w:p>
        </w:tc>
      </w:tr>
      <w:tr w:rsidR="006643E1" w:rsidRPr="0098732F">
        <w:trPr>
          <w:trHeight w:val="146"/>
        </w:trPr>
        <w:tc>
          <w:tcPr>
            <w:tcW w:w="12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43E1" w:rsidRPr="0098732F" w:rsidRDefault="006643E1" w:rsidP="00DD4F60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200</w:t>
            </w:r>
            <w:r w:rsidR="00F13946" w:rsidRPr="0098732F">
              <w:rPr>
                <w:rFonts w:ascii="Cambria" w:hAnsi="Cambria" w:cs="Calibri"/>
                <w:sz w:val="18"/>
                <w:szCs w:val="18"/>
                <w:lang w:val="hr-HR"/>
              </w:rPr>
              <w:t>6</w:t>
            </w: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./200</w:t>
            </w:r>
            <w:r w:rsidR="00563E2B" w:rsidRPr="0098732F">
              <w:rPr>
                <w:rFonts w:ascii="Cambria" w:hAnsi="Cambria" w:cs="Calibri"/>
                <w:sz w:val="18"/>
                <w:szCs w:val="18"/>
                <w:lang w:val="hr-HR"/>
              </w:rPr>
              <w:t>7</w:t>
            </w: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.</w:t>
            </w:r>
          </w:p>
        </w:tc>
        <w:tc>
          <w:tcPr>
            <w:tcW w:w="1134" w:type="dxa"/>
          </w:tcPr>
          <w:p w:rsidR="006643E1" w:rsidRPr="0098732F" w:rsidRDefault="006643E1" w:rsidP="00DD4F60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643E1" w:rsidRPr="0098732F" w:rsidRDefault="006643E1" w:rsidP="00DD4F60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643E1" w:rsidRPr="0098732F" w:rsidRDefault="006643E1" w:rsidP="00DD4F60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643E1" w:rsidRPr="0098732F" w:rsidRDefault="006643E1" w:rsidP="00DD4F60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701" w:type="dxa"/>
          </w:tcPr>
          <w:p w:rsidR="006643E1" w:rsidRPr="0098732F" w:rsidRDefault="006643E1" w:rsidP="00DD4F60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643E1" w:rsidRPr="0098732F" w:rsidRDefault="006643E1" w:rsidP="00DD4F60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6643E1" w:rsidRPr="0098732F" w:rsidRDefault="006643E1" w:rsidP="00DD4F60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</w:tr>
      <w:tr w:rsidR="006643E1" w:rsidRPr="0098732F">
        <w:trPr>
          <w:trHeight w:val="146"/>
        </w:trPr>
        <w:tc>
          <w:tcPr>
            <w:tcW w:w="1273" w:type="dxa"/>
            <w:shd w:val="clear" w:color="auto" w:fill="auto"/>
            <w:vAlign w:val="center"/>
          </w:tcPr>
          <w:p w:rsidR="006643E1" w:rsidRPr="0098732F" w:rsidRDefault="006643E1" w:rsidP="00DD4F60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200</w:t>
            </w:r>
            <w:r w:rsidR="00563E2B" w:rsidRPr="0098732F">
              <w:rPr>
                <w:rFonts w:ascii="Cambria" w:hAnsi="Cambria" w:cs="Calibri"/>
                <w:sz w:val="18"/>
                <w:szCs w:val="18"/>
                <w:lang w:val="hr-HR"/>
              </w:rPr>
              <w:t>7</w:t>
            </w: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./200</w:t>
            </w:r>
            <w:r w:rsidR="00563E2B" w:rsidRPr="0098732F">
              <w:rPr>
                <w:rFonts w:ascii="Cambria" w:hAnsi="Cambria" w:cs="Calibri"/>
                <w:sz w:val="18"/>
                <w:szCs w:val="18"/>
                <w:lang w:val="hr-HR"/>
              </w:rPr>
              <w:t>8</w:t>
            </w: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.</w:t>
            </w:r>
          </w:p>
        </w:tc>
        <w:tc>
          <w:tcPr>
            <w:tcW w:w="1134" w:type="dxa"/>
          </w:tcPr>
          <w:p w:rsidR="006643E1" w:rsidRPr="0098732F" w:rsidRDefault="006643E1" w:rsidP="00DD4F60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643E1" w:rsidRPr="0098732F" w:rsidRDefault="006643E1" w:rsidP="00DD4F60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643E1" w:rsidRPr="0098732F" w:rsidRDefault="006643E1" w:rsidP="00DD4F60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643E1" w:rsidRPr="0098732F" w:rsidRDefault="006643E1" w:rsidP="00DD4F60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701" w:type="dxa"/>
          </w:tcPr>
          <w:p w:rsidR="006643E1" w:rsidRPr="0098732F" w:rsidRDefault="006643E1" w:rsidP="00DD4F60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643E1" w:rsidRPr="0098732F" w:rsidRDefault="006643E1" w:rsidP="00DD4F60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6643E1" w:rsidRPr="0098732F" w:rsidRDefault="006643E1" w:rsidP="00DD4F60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</w:tr>
      <w:tr w:rsidR="006643E1" w:rsidRPr="0098732F">
        <w:trPr>
          <w:trHeight w:val="146"/>
        </w:trPr>
        <w:tc>
          <w:tcPr>
            <w:tcW w:w="1273" w:type="dxa"/>
            <w:shd w:val="clear" w:color="auto" w:fill="auto"/>
            <w:vAlign w:val="center"/>
          </w:tcPr>
          <w:p w:rsidR="006643E1" w:rsidRPr="0098732F" w:rsidRDefault="006643E1" w:rsidP="00DD4F60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200</w:t>
            </w:r>
            <w:r w:rsidR="00563E2B" w:rsidRPr="0098732F">
              <w:rPr>
                <w:rFonts w:ascii="Cambria" w:hAnsi="Cambria" w:cs="Calibri"/>
                <w:sz w:val="18"/>
                <w:szCs w:val="18"/>
                <w:lang w:val="hr-HR"/>
              </w:rPr>
              <w:t>8</w:t>
            </w: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/200</w:t>
            </w:r>
            <w:r w:rsidR="00563E2B" w:rsidRPr="0098732F">
              <w:rPr>
                <w:rFonts w:ascii="Cambria" w:hAnsi="Cambria" w:cs="Calibri"/>
                <w:sz w:val="18"/>
                <w:szCs w:val="18"/>
                <w:lang w:val="hr-HR"/>
              </w:rPr>
              <w:t>9</w:t>
            </w: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.</w:t>
            </w:r>
          </w:p>
        </w:tc>
        <w:tc>
          <w:tcPr>
            <w:tcW w:w="1134" w:type="dxa"/>
          </w:tcPr>
          <w:p w:rsidR="006643E1" w:rsidRPr="0098732F" w:rsidRDefault="006643E1" w:rsidP="00DD4F60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643E1" w:rsidRPr="0098732F" w:rsidRDefault="006643E1" w:rsidP="00DD4F60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643E1" w:rsidRPr="0098732F" w:rsidRDefault="006643E1" w:rsidP="00DD4F60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643E1" w:rsidRPr="0098732F" w:rsidRDefault="006643E1" w:rsidP="00DD4F60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701" w:type="dxa"/>
          </w:tcPr>
          <w:p w:rsidR="006643E1" w:rsidRPr="0098732F" w:rsidRDefault="006643E1" w:rsidP="00DD4F60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643E1" w:rsidRPr="0098732F" w:rsidRDefault="006643E1" w:rsidP="00DD4F60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6643E1" w:rsidRPr="0098732F" w:rsidRDefault="006643E1" w:rsidP="00DD4F60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</w:tr>
      <w:tr w:rsidR="006A0AFD" w:rsidRPr="0098732F">
        <w:trPr>
          <w:trHeight w:val="146"/>
        </w:trPr>
        <w:tc>
          <w:tcPr>
            <w:tcW w:w="1273" w:type="dxa"/>
            <w:shd w:val="clear" w:color="auto" w:fill="auto"/>
            <w:vAlign w:val="center"/>
          </w:tcPr>
          <w:p w:rsidR="006A0AFD" w:rsidRPr="0098732F" w:rsidRDefault="006A0AFD" w:rsidP="00DD4F60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200</w:t>
            </w:r>
            <w:r w:rsidR="00563E2B" w:rsidRPr="0098732F">
              <w:rPr>
                <w:rFonts w:ascii="Cambria" w:hAnsi="Cambria" w:cs="Calibri"/>
                <w:sz w:val="18"/>
                <w:szCs w:val="18"/>
                <w:lang w:val="hr-HR"/>
              </w:rPr>
              <w:t>9</w:t>
            </w: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/20</w:t>
            </w:r>
            <w:r w:rsidR="00563E2B" w:rsidRPr="0098732F">
              <w:rPr>
                <w:rFonts w:ascii="Cambria" w:hAnsi="Cambria" w:cs="Calibri"/>
                <w:sz w:val="18"/>
                <w:szCs w:val="18"/>
                <w:lang w:val="hr-HR"/>
              </w:rPr>
              <w:t>10</w:t>
            </w: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.</w:t>
            </w:r>
          </w:p>
        </w:tc>
        <w:tc>
          <w:tcPr>
            <w:tcW w:w="1134" w:type="dxa"/>
          </w:tcPr>
          <w:p w:rsidR="006A0AFD" w:rsidRPr="0098732F" w:rsidRDefault="006A0AFD" w:rsidP="00DD4F60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A0AFD" w:rsidRPr="0098732F" w:rsidRDefault="006A0AFD" w:rsidP="00DD4F60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A0AFD" w:rsidRPr="0098732F" w:rsidRDefault="006A0AFD" w:rsidP="00DD4F60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A0AFD" w:rsidRPr="0098732F" w:rsidRDefault="006A0AFD" w:rsidP="00DD4F60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701" w:type="dxa"/>
          </w:tcPr>
          <w:p w:rsidR="006A0AFD" w:rsidRPr="0098732F" w:rsidRDefault="006A0AFD" w:rsidP="00DD4F60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A0AFD" w:rsidRPr="0098732F" w:rsidRDefault="006A0AFD" w:rsidP="00DD4F60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6A0AFD" w:rsidRPr="0098732F" w:rsidRDefault="006A0AFD" w:rsidP="00DD4F60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</w:tr>
    </w:tbl>
    <w:p w:rsidR="00F80B41" w:rsidRPr="0098732F" w:rsidRDefault="00F80B41" w:rsidP="009E370E">
      <w:pPr>
        <w:pStyle w:val="Odlomakpopisa"/>
        <w:shd w:val="clear" w:color="auto" w:fill="FFFFFF"/>
        <w:spacing w:line="274" w:lineRule="exact"/>
        <w:ind w:left="0"/>
        <w:jc w:val="center"/>
        <w:rPr>
          <w:rFonts w:ascii="Cambria" w:hAnsi="Cambria" w:cs="Calibri"/>
          <w:b/>
          <w:spacing w:val="-2"/>
          <w:lang w:val="hr-HR"/>
        </w:rPr>
      </w:pPr>
    </w:p>
    <w:p w:rsidR="009E370E" w:rsidRPr="0098732F" w:rsidRDefault="009E370E" w:rsidP="009E370E">
      <w:pPr>
        <w:pStyle w:val="Odlomakpopisa"/>
        <w:shd w:val="clear" w:color="auto" w:fill="FFFFFF"/>
        <w:spacing w:line="274" w:lineRule="exact"/>
        <w:ind w:left="0"/>
        <w:jc w:val="center"/>
        <w:rPr>
          <w:rFonts w:ascii="Cambria" w:hAnsi="Cambria" w:cs="Calibri"/>
          <w:b/>
          <w:spacing w:val="-2"/>
          <w:lang w:val="hr-HR"/>
        </w:rPr>
      </w:pPr>
    </w:p>
    <w:p w:rsidR="006643E1" w:rsidRPr="0098732F" w:rsidRDefault="006643E1" w:rsidP="009E370E">
      <w:pPr>
        <w:pStyle w:val="Odlomakpopisa"/>
        <w:shd w:val="clear" w:color="auto" w:fill="FFFFFF"/>
        <w:spacing w:line="274" w:lineRule="exact"/>
        <w:ind w:left="0"/>
        <w:jc w:val="center"/>
        <w:rPr>
          <w:rFonts w:ascii="Cambria" w:hAnsi="Cambria" w:cs="Calibri"/>
          <w:b/>
          <w:spacing w:val="-2"/>
          <w:sz w:val="24"/>
          <w:szCs w:val="24"/>
          <w:lang w:val="hr-HR"/>
        </w:rPr>
      </w:pPr>
    </w:p>
    <w:p w:rsidR="006643E1" w:rsidRPr="0098732F" w:rsidRDefault="006643E1" w:rsidP="009E370E">
      <w:pPr>
        <w:pStyle w:val="Odlomakpopisa"/>
        <w:shd w:val="clear" w:color="auto" w:fill="FFFFFF"/>
        <w:spacing w:line="274" w:lineRule="exact"/>
        <w:ind w:left="0"/>
        <w:jc w:val="center"/>
        <w:rPr>
          <w:rFonts w:ascii="Cambria" w:hAnsi="Cambria" w:cs="Calibri"/>
          <w:b/>
          <w:spacing w:val="-2"/>
          <w:sz w:val="24"/>
          <w:szCs w:val="24"/>
          <w:lang w:val="hr-HR"/>
        </w:rPr>
      </w:pPr>
    </w:p>
    <w:p w:rsidR="006643E1" w:rsidRPr="0098732F" w:rsidRDefault="006643E1" w:rsidP="009E370E">
      <w:pPr>
        <w:pStyle w:val="Odlomakpopisa"/>
        <w:shd w:val="clear" w:color="auto" w:fill="FFFFFF"/>
        <w:spacing w:line="274" w:lineRule="exact"/>
        <w:ind w:left="0"/>
        <w:jc w:val="center"/>
        <w:rPr>
          <w:rFonts w:ascii="Cambria" w:hAnsi="Cambria" w:cs="Calibri"/>
          <w:b/>
          <w:spacing w:val="-2"/>
          <w:sz w:val="24"/>
          <w:szCs w:val="24"/>
          <w:lang w:val="hr-HR"/>
        </w:rPr>
      </w:pPr>
    </w:p>
    <w:p w:rsidR="006643E1" w:rsidRPr="0098732F" w:rsidRDefault="006643E1" w:rsidP="009E370E">
      <w:pPr>
        <w:pStyle w:val="Odlomakpopisa"/>
        <w:shd w:val="clear" w:color="auto" w:fill="FFFFFF"/>
        <w:spacing w:line="274" w:lineRule="exact"/>
        <w:ind w:left="0"/>
        <w:jc w:val="center"/>
        <w:rPr>
          <w:rFonts w:ascii="Cambria" w:hAnsi="Cambria" w:cs="Calibri"/>
          <w:b/>
          <w:spacing w:val="-2"/>
          <w:sz w:val="24"/>
          <w:szCs w:val="24"/>
          <w:lang w:val="hr-HR"/>
        </w:rPr>
      </w:pPr>
    </w:p>
    <w:p w:rsidR="006643E1" w:rsidRPr="0098732F" w:rsidRDefault="006643E1" w:rsidP="009E370E">
      <w:pPr>
        <w:pStyle w:val="Odlomakpopisa"/>
        <w:shd w:val="clear" w:color="auto" w:fill="FFFFFF"/>
        <w:spacing w:line="274" w:lineRule="exact"/>
        <w:ind w:left="0"/>
        <w:jc w:val="center"/>
        <w:rPr>
          <w:rFonts w:ascii="Cambria" w:hAnsi="Cambria" w:cs="Calibri"/>
          <w:b/>
          <w:spacing w:val="-2"/>
          <w:sz w:val="24"/>
          <w:szCs w:val="24"/>
          <w:lang w:val="hr-HR"/>
        </w:rPr>
      </w:pPr>
    </w:p>
    <w:p w:rsidR="006643E1" w:rsidRPr="0098732F" w:rsidRDefault="006643E1" w:rsidP="009E370E">
      <w:pPr>
        <w:pStyle w:val="Odlomakpopisa"/>
        <w:shd w:val="clear" w:color="auto" w:fill="FFFFFF"/>
        <w:spacing w:line="274" w:lineRule="exact"/>
        <w:ind w:left="0"/>
        <w:jc w:val="center"/>
        <w:rPr>
          <w:rFonts w:ascii="Cambria" w:hAnsi="Cambria" w:cs="Calibri"/>
          <w:b/>
          <w:spacing w:val="-2"/>
          <w:sz w:val="24"/>
          <w:szCs w:val="24"/>
          <w:lang w:val="hr-HR"/>
        </w:rPr>
      </w:pPr>
    </w:p>
    <w:p w:rsidR="006643E1" w:rsidRPr="0098732F" w:rsidRDefault="006643E1" w:rsidP="009E370E">
      <w:pPr>
        <w:pStyle w:val="Odlomakpopisa"/>
        <w:shd w:val="clear" w:color="auto" w:fill="FFFFFF"/>
        <w:spacing w:line="274" w:lineRule="exact"/>
        <w:ind w:left="0"/>
        <w:jc w:val="center"/>
        <w:rPr>
          <w:rFonts w:ascii="Cambria" w:hAnsi="Cambria" w:cs="Calibri"/>
          <w:b/>
          <w:spacing w:val="-2"/>
          <w:sz w:val="24"/>
          <w:szCs w:val="24"/>
          <w:lang w:val="hr-HR"/>
        </w:rPr>
      </w:pPr>
    </w:p>
    <w:p w:rsidR="006643E1" w:rsidRPr="0098732F" w:rsidRDefault="006643E1" w:rsidP="009E370E">
      <w:pPr>
        <w:pStyle w:val="Odlomakpopisa"/>
        <w:shd w:val="clear" w:color="auto" w:fill="FFFFFF"/>
        <w:spacing w:line="274" w:lineRule="exact"/>
        <w:ind w:left="0"/>
        <w:jc w:val="center"/>
        <w:rPr>
          <w:rFonts w:ascii="Cambria" w:hAnsi="Cambria" w:cs="Calibri"/>
          <w:b/>
          <w:spacing w:val="-2"/>
          <w:sz w:val="24"/>
          <w:szCs w:val="24"/>
          <w:lang w:val="hr-HR"/>
        </w:rPr>
      </w:pPr>
    </w:p>
    <w:p w:rsidR="006643E1" w:rsidRPr="0098732F" w:rsidRDefault="006643E1" w:rsidP="009E370E">
      <w:pPr>
        <w:pStyle w:val="Odlomakpopisa"/>
        <w:shd w:val="clear" w:color="auto" w:fill="FFFFFF"/>
        <w:spacing w:line="274" w:lineRule="exact"/>
        <w:ind w:left="0"/>
        <w:jc w:val="center"/>
        <w:rPr>
          <w:rFonts w:ascii="Cambria" w:hAnsi="Cambria" w:cs="Calibri"/>
          <w:b/>
          <w:spacing w:val="-2"/>
          <w:sz w:val="24"/>
          <w:szCs w:val="24"/>
          <w:lang w:val="hr-HR"/>
        </w:rPr>
      </w:pPr>
    </w:p>
    <w:p w:rsidR="006643E1" w:rsidRPr="0098732F" w:rsidRDefault="006643E1" w:rsidP="009E370E">
      <w:pPr>
        <w:pStyle w:val="Odlomakpopisa"/>
        <w:shd w:val="clear" w:color="auto" w:fill="FFFFFF"/>
        <w:spacing w:line="274" w:lineRule="exact"/>
        <w:ind w:left="0"/>
        <w:jc w:val="center"/>
        <w:rPr>
          <w:rFonts w:ascii="Cambria" w:hAnsi="Cambria" w:cs="Calibri"/>
          <w:b/>
          <w:spacing w:val="-2"/>
          <w:sz w:val="24"/>
          <w:szCs w:val="24"/>
          <w:lang w:val="hr-HR"/>
        </w:rPr>
      </w:pPr>
    </w:p>
    <w:p w:rsidR="006643E1" w:rsidRPr="0098732F" w:rsidRDefault="006643E1" w:rsidP="009E370E">
      <w:pPr>
        <w:pStyle w:val="Odlomakpopisa"/>
        <w:shd w:val="clear" w:color="auto" w:fill="FFFFFF"/>
        <w:spacing w:line="274" w:lineRule="exact"/>
        <w:ind w:left="0"/>
        <w:jc w:val="center"/>
        <w:rPr>
          <w:rFonts w:ascii="Cambria" w:hAnsi="Cambria" w:cs="Calibri"/>
          <w:b/>
          <w:spacing w:val="-2"/>
          <w:sz w:val="24"/>
          <w:szCs w:val="24"/>
          <w:lang w:val="hr-HR"/>
        </w:rPr>
      </w:pPr>
    </w:p>
    <w:p w:rsidR="006643E1" w:rsidRPr="0098732F" w:rsidRDefault="006643E1" w:rsidP="009E370E">
      <w:pPr>
        <w:pStyle w:val="Odlomakpopisa"/>
        <w:shd w:val="clear" w:color="auto" w:fill="FFFFFF"/>
        <w:spacing w:line="274" w:lineRule="exact"/>
        <w:ind w:left="0"/>
        <w:jc w:val="center"/>
        <w:rPr>
          <w:rFonts w:ascii="Cambria" w:hAnsi="Cambria" w:cs="Calibri"/>
          <w:b/>
          <w:spacing w:val="-2"/>
          <w:sz w:val="24"/>
          <w:szCs w:val="24"/>
          <w:lang w:val="hr-HR"/>
        </w:rPr>
      </w:pPr>
    </w:p>
    <w:p w:rsidR="006643E1" w:rsidRPr="0098732F" w:rsidRDefault="006643E1" w:rsidP="009E370E">
      <w:pPr>
        <w:pStyle w:val="Odlomakpopisa"/>
        <w:shd w:val="clear" w:color="auto" w:fill="FFFFFF"/>
        <w:spacing w:line="274" w:lineRule="exact"/>
        <w:ind w:left="0"/>
        <w:jc w:val="center"/>
        <w:rPr>
          <w:rFonts w:ascii="Cambria" w:hAnsi="Cambria" w:cs="Calibri"/>
          <w:b/>
          <w:spacing w:val="-2"/>
          <w:sz w:val="24"/>
          <w:szCs w:val="24"/>
          <w:lang w:val="hr-HR"/>
        </w:rPr>
      </w:pPr>
    </w:p>
    <w:p w:rsidR="00AB4052" w:rsidRPr="0098732F" w:rsidRDefault="00AB4052" w:rsidP="00764BD8">
      <w:pPr>
        <w:pStyle w:val="Odlomakpopisa"/>
        <w:shd w:val="clear" w:color="auto" w:fill="FFFFFF"/>
        <w:spacing w:line="274" w:lineRule="exact"/>
        <w:ind w:left="0"/>
        <w:rPr>
          <w:rFonts w:ascii="Cambria" w:hAnsi="Cambria" w:cs="Calibri"/>
          <w:b/>
          <w:spacing w:val="-2"/>
          <w:sz w:val="24"/>
          <w:szCs w:val="24"/>
          <w:lang w:val="hr-HR"/>
        </w:rPr>
      </w:pPr>
    </w:p>
    <w:p w:rsidR="00AB4052" w:rsidRPr="0098732F" w:rsidRDefault="00AB4052" w:rsidP="009E370E">
      <w:pPr>
        <w:pStyle w:val="Odlomakpopisa"/>
        <w:shd w:val="clear" w:color="auto" w:fill="FFFFFF"/>
        <w:spacing w:line="274" w:lineRule="exact"/>
        <w:ind w:left="0"/>
        <w:jc w:val="center"/>
        <w:rPr>
          <w:rFonts w:ascii="Cambria" w:hAnsi="Cambria" w:cs="Calibri"/>
          <w:b/>
          <w:spacing w:val="-2"/>
          <w:sz w:val="24"/>
          <w:szCs w:val="24"/>
          <w:lang w:val="hr-HR"/>
        </w:rPr>
      </w:pPr>
    </w:p>
    <w:p w:rsidR="00F80B41" w:rsidRPr="0098732F" w:rsidRDefault="0095218C" w:rsidP="009E370E">
      <w:pPr>
        <w:pStyle w:val="Odlomakpopisa"/>
        <w:shd w:val="clear" w:color="auto" w:fill="FFFFFF"/>
        <w:spacing w:line="274" w:lineRule="exact"/>
        <w:ind w:left="0"/>
        <w:jc w:val="center"/>
        <w:rPr>
          <w:rFonts w:ascii="Cambria" w:hAnsi="Cambria" w:cs="Calibri"/>
          <w:b/>
          <w:spacing w:val="-2"/>
          <w:sz w:val="24"/>
          <w:szCs w:val="24"/>
          <w:lang w:val="hr-HR"/>
        </w:rPr>
      </w:pPr>
      <w:r w:rsidRPr="0098732F">
        <w:rPr>
          <w:rFonts w:ascii="Cambria" w:hAnsi="Cambria" w:cs="Calibri"/>
          <w:b/>
          <w:spacing w:val="-2"/>
          <w:sz w:val="24"/>
          <w:szCs w:val="24"/>
          <w:lang w:val="hr-HR"/>
        </w:rPr>
        <w:t>Tablica 2</w:t>
      </w:r>
      <w:r w:rsidR="00F80B41" w:rsidRPr="0098732F">
        <w:rPr>
          <w:rFonts w:ascii="Cambria" w:hAnsi="Cambria" w:cs="Calibri"/>
          <w:b/>
          <w:spacing w:val="-2"/>
          <w:sz w:val="24"/>
          <w:szCs w:val="24"/>
          <w:lang w:val="hr-HR"/>
        </w:rPr>
        <w:t>.</w:t>
      </w:r>
      <w:r w:rsidR="00563E2B" w:rsidRPr="0098732F">
        <w:rPr>
          <w:rFonts w:ascii="Cambria" w:hAnsi="Cambria" w:cs="Calibri"/>
          <w:b/>
          <w:spacing w:val="-2"/>
          <w:sz w:val="24"/>
          <w:szCs w:val="24"/>
          <w:lang w:val="hr-HR"/>
        </w:rPr>
        <w:t>3</w:t>
      </w:r>
      <w:r w:rsidRPr="0098732F">
        <w:rPr>
          <w:rFonts w:ascii="Cambria" w:hAnsi="Cambria" w:cs="Calibri"/>
          <w:b/>
          <w:spacing w:val="-2"/>
          <w:sz w:val="24"/>
          <w:szCs w:val="24"/>
          <w:lang w:val="hr-HR"/>
        </w:rPr>
        <w:t>.</w:t>
      </w:r>
      <w:r w:rsidR="00F80B41" w:rsidRPr="0098732F">
        <w:rPr>
          <w:rFonts w:ascii="Cambria" w:hAnsi="Cambria" w:cs="Calibri"/>
          <w:b/>
          <w:spacing w:val="-2"/>
          <w:sz w:val="24"/>
          <w:szCs w:val="24"/>
          <w:lang w:val="hr-HR"/>
        </w:rPr>
        <w:t xml:space="preserve"> Provjera ishoda učenja</w:t>
      </w:r>
    </w:p>
    <w:p w:rsidR="0078620F" w:rsidRPr="0098732F" w:rsidRDefault="0078620F" w:rsidP="009E370E">
      <w:pPr>
        <w:pStyle w:val="Odlomakpopisa"/>
        <w:shd w:val="clear" w:color="auto" w:fill="FFFFFF"/>
        <w:spacing w:line="274" w:lineRule="exact"/>
        <w:ind w:left="0"/>
        <w:jc w:val="center"/>
        <w:rPr>
          <w:rFonts w:ascii="Cambria" w:hAnsi="Cambria" w:cs="Calibri"/>
          <w:spacing w:val="-2"/>
          <w:lang w:val="hr-HR"/>
        </w:rPr>
      </w:pPr>
    </w:p>
    <w:p w:rsidR="00F80B41" w:rsidRPr="0098732F" w:rsidRDefault="00563E2B" w:rsidP="00F80B41">
      <w:pPr>
        <w:pStyle w:val="Odlomakpopisa"/>
        <w:shd w:val="clear" w:color="auto" w:fill="FFFFFF"/>
        <w:spacing w:line="274" w:lineRule="exact"/>
        <w:jc w:val="center"/>
        <w:rPr>
          <w:rFonts w:ascii="Cambria" w:hAnsi="Cambria" w:cs="Calibri"/>
          <w:spacing w:val="-2"/>
          <w:lang w:val="hr-HR"/>
        </w:rPr>
      </w:pPr>
      <w:r w:rsidRPr="0098732F">
        <w:rPr>
          <w:rFonts w:ascii="Cambria" w:hAnsi="Cambria" w:cs="Calibri"/>
          <w:spacing w:val="-2"/>
          <w:lang w:val="hr-HR"/>
        </w:rPr>
        <w:t>N</w:t>
      </w:r>
      <w:r w:rsidR="00F80B41" w:rsidRPr="0098732F">
        <w:rPr>
          <w:rFonts w:ascii="Cambria" w:hAnsi="Cambria" w:cs="Calibri"/>
          <w:spacing w:val="-2"/>
          <w:lang w:val="hr-HR"/>
        </w:rPr>
        <w:t>avedite strukt</w:t>
      </w:r>
      <w:r w:rsidR="00CE3723" w:rsidRPr="0098732F">
        <w:rPr>
          <w:rFonts w:ascii="Cambria" w:hAnsi="Cambria" w:cs="Calibri"/>
          <w:spacing w:val="-2"/>
          <w:lang w:val="hr-HR"/>
        </w:rPr>
        <w:t xml:space="preserve">uru </w:t>
      </w:r>
      <w:r w:rsidRPr="0098732F">
        <w:rPr>
          <w:rFonts w:ascii="Cambria" w:hAnsi="Cambria" w:cs="Calibri"/>
          <w:spacing w:val="-2"/>
          <w:lang w:val="hr-HR"/>
        </w:rPr>
        <w:t xml:space="preserve">načina </w:t>
      </w:r>
      <w:r w:rsidR="00CE3723" w:rsidRPr="0098732F">
        <w:rPr>
          <w:rFonts w:ascii="Cambria" w:hAnsi="Cambria" w:cs="Calibri"/>
          <w:spacing w:val="-2"/>
          <w:lang w:val="hr-HR"/>
        </w:rPr>
        <w:t xml:space="preserve">polaganja </w:t>
      </w:r>
      <w:r w:rsidR="00F80B41" w:rsidRPr="0098732F">
        <w:rPr>
          <w:rFonts w:ascii="Cambria" w:hAnsi="Cambria" w:cs="Calibri"/>
          <w:spacing w:val="-2"/>
          <w:lang w:val="hr-HR"/>
        </w:rPr>
        <w:t xml:space="preserve">ispita na </w:t>
      </w:r>
      <w:r w:rsidR="00F80B41" w:rsidRPr="0098732F">
        <w:rPr>
          <w:rFonts w:ascii="Cambria" w:hAnsi="Cambria" w:cs="Calibri"/>
          <w:bCs/>
          <w:spacing w:val="-2"/>
          <w:lang w:val="hr-HR"/>
        </w:rPr>
        <w:t>preddiplomskim, diplomskim (i integriranim preddiplomskim i diplomskim )* i poslijediplomskim specijalističkim</w:t>
      </w:r>
      <w:r w:rsidR="00F80B41" w:rsidRPr="0098732F">
        <w:rPr>
          <w:rFonts w:ascii="Cambria" w:hAnsi="Cambria" w:cs="Calibri"/>
          <w:b/>
          <w:bCs/>
          <w:spacing w:val="-2"/>
          <w:lang w:val="hr-HR"/>
        </w:rPr>
        <w:t xml:space="preserve"> </w:t>
      </w:r>
      <w:r w:rsidR="00F80B41" w:rsidRPr="0098732F">
        <w:rPr>
          <w:rFonts w:ascii="Cambria" w:hAnsi="Cambria" w:cs="Calibri"/>
          <w:spacing w:val="-2"/>
          <w:lang w:val="hr-HR"/>
        </w:rPr>
        <w:t>studijskim programima visokog učilišta (</w:t>
      </w:r>
      <w:r w:rsidR="00F80B41" w:rsidRPr="0098732F">
        <w:rPr>
          <w:rFonts w:ascii="Cambria" w:hAnsi="Cambria" w:cs="Calibri"/>
          <w:bCs/>
          <w:spacing w:val="-2"/>
          <w:lang w:val="hr-HR"/>
        </w:rPr>
        <w:t xml:space="preserve">broj predmeta u odnosu na </w:t>
      </w:r>
      <w:r w:rsidRPr="0098732F">
        <w:rPr>
          <w:rFonts w:ascii="Cambria" w:hAnsi="Cambria" w:cs="Calibri"/>
          <w:bCs/>
          <w:spacing w:val="-2"/>
          <w:lang w:val="hr-HR"/>
        </w:rPr>
        <w:t xml:space="preserve">ukupan </w:t>
      </w:r>
      <w:r w:rsidR="00F80B41" w:rsidRPr="0098732F">
        <w:rPr>
          <w:rFonts w:ascii="Cambria" w:hAnsi="Cambria" w:cs="Calibri"/>
          <w:bCs/>
          <w:spacing w:val="-2"/>
          <w:lang w:val="hr-HR"/>
        </w:rPr>
        <w:t>broj, izraženo u postotcima</w:t>
      </w:r>
      <w:r w:rsidR="00F80B41" w:rsidRPr="0098732F">
        <w:rPr>
          <w:rFonts w:ascii="Cambria" w:hAnsi="Cambria" w:cs="Calibri"/>
          <w:spacing w:val="-2"/>
          <w:lang w:val="hr-HR"/>
        </w:rPr>
        <w:t xml:space="preserve">). </w:t>
      </w:r>
      <w:r w:rsidRPr="0098732F">
        <w:rPr>
          <w:rFonts w:ascii="Cambria" w:hAnsi="Cambria" w:cs="Calibri"/>
          <w:spacing w:val="-2"/>
          <w:lang w:val="hr-HR"/>
        </w:rPr>
        <w:t>Ako želite, možete unijeti komentar u tablice.</w:t>
      </w:r>
    </w:p>
    <w:p w:rsidR="00D907D1" w:rsidRPr="0098732F" w:rsidRDefault="00D907D1" w:rsidP="00CE2021">
      <w:pPr>
        <w:shd w:val="clear" w:color="auto" w:fill="FFFFFF"/>
        <w:spacing w:line="274" w:lineRule="exact"/>
        <w:jc w:val="both"/>
        <w:rPr>
          <w:rFonts w:ascii="Cambria" w:hAnsi="Cambria" w:cs="Calibri"/>
          <w:lang w:val="hr-HR"/>
        </w:rPr>
      </w:pPr>
    </w:p>
    <w:tbl>
      <w:tblPr>
        <w:tblW w:w="14256" w:type="dxa"/>
        <w:jc w:val="center"/>
        <w:tblInd w:w="-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0"/>
        <w:gridCol w:w="978"/>
        <w:gridCol w:w="794"/>
        <w:gridCol w:w="1509"/>
        <w:gridCol w:w="1365"/>
        <w:gridCol w:w="1447"/>
        <w:gridCol w:w="1551"/>
        <w:gridCol w:w="1536"/>
        <w:gridCol w:w="1401"/>
        <w:gridCol w:w="1394"/>
        <w:gridCol w:w="1021"/>
      </w:tblGrid>
      <w:tr w:rsidR="0078620F" w:rsidRPr="00764BD8">
        <w:trPr>
          <w:jc w:val="center"/>
        </w:trPr>
        <w:tc>
          <w:tcPr>
            <w:tcW w:w="1260" w:type="dxa"/>
            <w:vMerge w:val="restart"/>
            <w:vAlign w:val="center"/>
          </w:tcPr>
          <w:p w:rsidR="0078620F" w:rsidRPr="00764BD8" w:rsidRDefault="0078620F" w:rsidP="00E63AF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Cambria" w:hAnsi="Cambria" w:cs="Calibri"/>
                <w:sz w:val="18"/>
                <w:szCs w:val="18"/>
                <w:lang w:val="hr-HR" w:eastAsia="hr-HR"/>
              </w:rPr>
            </w:pPr>
            <w:r w:rsidRPr="00764BD8">
              <w:rPr>
                <w:rFonts w:ascii="Cambria" w:hAnsi="Cambria" w:cs="Calibri"/>
                <w:sz w:val="18"/>
                <w:szCs w:val="18"/>
                <w:lang w:val="hr-HR" w:eastAsia="hr-HR"/>
              </w:rPr>
              <w:t>Naziv studijskog programa</w:t>
            </w:r>
          </w:p>
        </w:tc>
        <w:tc>
          <w:tcPr>
            <w:tcW w:w="3281" w:type="dxa"/>
            <w:gridSpan w:val="3"/>
            <w:vAlign w:val="center"/>
          </w:tcPr>
          <w:p w:rsidR="00E63AF1" w:rsidRPr="00764BD8" w:rsidRDefault="00E63AF1" w:rsidP="00E63AF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Cambria" w:hAnsi="Cambria" w:cs="Calibri"/>
                <w:sz w:val="18"/>
                <w:szCs w:val="18"/>
                <w:lang w:val="hr-HR" w:eastAsia="hr-HR"/>
              </w:rPr>
            </w:pPr>
          </w:p>
          <w:p w:rsidR="0078620F" w:rsidRPr="00764BD8" w:rsidRDefault="0078620F" w:rsidP="00E63AF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Cambria" w:hAnsi="Cambria" w:cs="Calibri"/>
                <w:sz w:val="18"/>
                <w:szCs w:val="18"/>
                <w:lang w:val="hr-HR" w:eastAsia="hr-HR"/>
              </w:rPr>
            </w:pPr>
            <w:r w:rsidRPr="00764BD8">
              <w:rPr>
                <w:rFonts w:ascii="Cambria" w:hAnsi="Cambria" w:cs="Calibri"/>
                <w:sz w:val="18"/>
                <w:szCs w:val="18"/>
                <w:lang w:val="hr-HR" w:eastAsia="hr-HR"/>
              </w:rPr>
              <w:t>Samo završni ispit</w:t>
            </w:r>
          </w:p>
          <w:p w:rsidR="0078620F" w:rsidRPr="00764BD8" w:rsidRDefault="0078620F" w:rsidP="00E63AF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Cambria" w:hAnsi="Cambria" w:cs="Calibri"/>
                <w:sz w:val="18"/>
                <w:szCs w:val="18"/>
                <w:lang w:val="hr-HR" w:eastAsia="hr-HR"/>
              </w:rPr>
            </w:pPr>
          </w:p>
        </w:tc>
        <w:tc>
          <w:tcPr>
            <w:tcW w:w="1365" w:type="dxa"/>
            <w:vAlign w:val="center"/>
          </w:tcPr>
          <w:p w:rsidR="0078620F" w:rsidRPr="00764BD8" w:rsidRDefault="0078620F" w:rsidP="00E63AF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Cambria" w:hAnsi="Cambria" w:cs="Calibri"/>
                <w:sz w:val="18"/>
                <w:szCs w:val="18"/>
                <w:lang w:val="hr-HR" w:eastAsia="hr-HR"/>
              </w:rPr>
            </w:pPr>
          </w:p>
        </w:tc>
        <w:tc>
          <w:tcPr>
            <w:tcW w:w="1447" w:type="dxa"/>
            <w:vMerge w:val="restart"/>
            <w:vAlign w:val="center"/>
          </w:tcPr>
          <w:p w:rsidR="0078620F" w:rsidRPr="00764BD8" w:rsidRDefault="0078620F" w:rsidP="00E63AF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Cambria" w:hAnsi="Cambria" w:cs="Calibri"/>
                <w:sz w:val="18"/>
                <w:szCs w:val="18"/>
                <w:lang w:val="hr-HR" w:eastAsia="hr-HR"/>
              </w:rPr>
            </w:pPr>
            <w:r w:rsidRPr="00764BD8">
              <w:rPr>
                <w:rFonts w:ascii="Cambria" w:hAnsi="Cambria" w:cs="Calibri"/>
                <w:sz w:val="18"/>
                <w:szCs w:val="18"/>
                <w:lang w:val="hr-HR" w:eastAsia="hr-HR"/>
              </w:rPr>
              <w:t>Samo kolokvij/zadaće</w:t>
            </w:r>
          </w:p>
        </w:tc>
        <w:tc>
          <w:tcPr>
            <w:tcW w:w="1551" w:type="dxa"/>
            <w:vMerge w:val="restart"/>
            <w:vAlign w:val="center"/>
          </w:tcPr>
          <w:p w:rsidR="0078620F" w:rsidRPr="00764BD8" w:rsidRDefault="00563E2B" w:rsidP="00E63AF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Cambria" w:hAnsi="Cambria" w:cs="Calibri"/>
                <w:sz w:val="18"/>
                <w:szCs w:val="18"/>
                <w:lang w:val="hr-HR" w:eastAsia="hr-HR"/>
              </w:rPr>
            </w:pPr>
            <w:r w:rsidRPr="00764BD8">
              <w:rPr>
                <w:rFonts w:ascii="Cambria" w:hAnsi="Cambria" w:cs="Calibri"/>
                <w:sz w:val="18"/>
                <w:szCs w:val="18"/>
                <w:lang w:val="hr-HR" w:eastAsia="hr-HR"/>
              </w:rPr>
              <w:t>K</w:t>
            </w:r>
            <w:r w:rsidR="0078620F" w:rsidRPr="00764BD8">
              <w:rPr>
                <w:rFonts w:ascii="Cambria" w:hAnsi="Cambria" w:cs="Calibri"/>
                <w:sz w:val="18"/>
                <w:szCs w:val="18"/>
                <w:lang w:val="hr-HR" w:eastAsia="hr-HR"/>
              </w:rPr>
              <w:t>olokvij/zadaća i završni ispit</w:t>
            </w:r>
          </w:p>
        </w:tc>
        <w:tc>
          <w:tcPr>
            <w:tcW w:w="1536" w:type="dxa"/>
            <w:vMerge w:val="restart"/>
            <w:vAlign w:val="center"/>
          </w:tcPr>
          <w:p w:rsidR="0078620F" w:rsidRPr="00764BD8" w:rsidRDefault="0078620F" w:rsidP="00E63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  <w:lang w:val="hr-HR" w:eastAsia="hr-HR"/>
              </w:rPr>
            </w:pPr>
            <w:r w:rsidRPr="00764BD8">
              <w:rPr>
                <w:rFonts w:ascii="Cambria" w:hAnsi="Cambria" w:cs="Calibri"/>
                <w:sz w:val="18"/>
                <w:szCs w:val="18"/>
                <w:lang w:val="hr-HR" w:eastAsia="hr-HR"/>
              </w:rPr>
              <w:t>Seminarski</w:t>
            </w:r>
          </w:p>
          <w:p w:rsidR="0078620F" w:rsidRPr="00764BD8" w:rsidRDefault="0078620F" w:rsidP="00E63AF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Cambria" w:hAnsi="Cambria" w:cs="Calibri"/>
                <w:sz w:val="18"/>
                <w:szCs w:val="18"/>
                <w:lang w:val="hr-HR" w:eastAsia="hr-HR"/>
              </w:rPr>
            </w:pPr>
            <w:r w:rsidRPr="00764BD8">
              <w:rPr>
                <w:rFonts w:ascii="Cambria" w:hAnsi="Cambria" w:cs="Calibri"/>
                <w:sz w:val="18"/>
                <w:szCs w:val="18"/>
                <w:lang w:val="hr-HR" w:eastAsia="hr-HR"/>
              </w:rPr>
              <w:t>rad</w:t>
            </w:r>
          </w:p>
        </w:tc>
        <w:tc>
          <w:tcPr>
            <w:tcW w:w="1401" w:type="dxa"/>
            <w:vMerge w:val="restart"/>
            <w:vAlign w:val="center"/>
          </w:tcPr>
          <w:p w:rsidR="0078620F" w:rsidRPr="00764BD8" w:rsidRDefault="0078620F" w:rsidP="00E63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  <w:lang w:val="hr-HR" w:eastAsia="hr-HR"/>
              </w:rPr>
            </w:pPr>
            <w:r w:rsidRPr="00764BD8">
              <w:rPr>
                <w:rFonts w:ascii="Cambria" w:hAnsi="Cambria" w:cs="Calibri"/>
                <w:sz w:val="18"/>
                <w:szCs w:val="18"/>
                <w:lang w:val="hr-HR" w:eastAsia="hr-HR"/>
              </w:rPr>
              <w:t>Seminarski</w:t>
            </w:r>
          </w:p>
          <w:p w:rsidR="0078620F" w:rsidRPr="00764BD8" w:rsidRDefault="0078620F" w:rsidP="00E63AF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Cambria" w:hAnsi="Cambria" w:cs="Calibri"/>
                <w:sz w:val="18"/>
                <w:szCs w:val="18"/>
                <w:lang w:val="hr-HR" w:eastAsia="hr-HR"/>
              </w:rPr>
            </w:pPr>
            <w:r w:rsidRPr="00764BD8">
              <w:rPr>
                <w:rFonts w:ascii="Cambria" w:hAnsi="Cambria" w:cs="Calibri"/>
                <w:sz w:val="18"/>
                <w:szCs w:val="18"/>
                <w:lang w:val="hr-HR" w:eastAsia="hr-HR"/>
              </w:rPr>
              <w:t>rad i završni ispit</w:t>
            </w:r>
          </w:p>
        </w:tc>
        <w:tc>
          <w:tcPr>
            <w:tcW w:w="1394" w:type="dxa"/>
            <w:vMerge w:val="restart"/>
            <w:vAlign w:val="center"/>
          </w:tcPr>
          <w:p w:rsidR="0078620F" w:rsidRPr="00764BD8" w:rsidRDefault="0078620F" w:rsidP="00E63AF1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Cambria" w:hAnsi="Cambria" w:cs="Calibri"/>
                <w:sz w:val="18"/>
                <w:szCs w:val="18"/>
                <w:lang w:val="hr-HR" w:eastAsia="hr-HR"/>
              </w:rPr>
            </w:pPr>
            <w:r w:rsidRPr="00764BD8">
              <w:rPr>
                <w:rFonts w:ascii="Cambria" w:hAnsi="Cambria" w:cs="Calibri"/>
                <w:sz w:val="18"/>
                <w:szCs w:val="18"/>
                <w:lang w:val="hr-HR" w:eastAsia="hr-HR"/>
              </w:rPr>
              <w:t>Praktični rad</w:t>
            </w:r>
          </w:p>
        </w:tc>
        <w:tc>
          <w:tcPr>
            <w:tcW w:w="1021" w:type="dxa"/>
            <w:vMerge w:val="restart"/>
            <w:vAlign w:val="center"/>
          </w:tcPr>
          <w:p w:rsidR="0078620F" w:rsidRPr="00764BD8" w:rsidRDefault="0078620F" w:rsidP="00E63AF1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Cambria" w:hAnsi="Cambria" w:cs="Calibri"/>
                <w:sz w:val="18"/>
                <w:szCs w:val="18"/>
                <w:lang w:val="hr-HR" w:eastAsia="hr-HR"/>
              </w:rPr>
            </w:pPr>
            <w:r w:rsidRPr="00764BD8">
              <w:rPr>
                <w:rFonts w:ascii="Cambria" w:hAnsi="Cambria" w:cs="Calibri"/>
                <w:sz w:val="18"/>
                <w:szCs w:val="18"/>
                <w:lang w:val="hr-HR" w:eastAsia="hr-HR"/>
              </w:rPr>
              <w:t>Drugi oblici</w:t>
            </w:r>
          </w:p>
        </w:tc>
      </w:tr>
      <w:tr w:rsidR="0078620F" w:rsidRPr="00764BD8">
        <w:trPr>
          <w:jc w:val="center"/>
        </w:trPr>
        <w:tc>
          <w:tcPr>
            <w:tcW w:w="1260" w:type="dxa"/>
            <w:vMerge/>
            <w:vAlign w:val="center"/>
          </w:tcPr>
          <w:p w:rsidR="0078620F" w:rsidRPr="00764BD8" w:rsidRDefault="0078620F" w:rsidP="0078620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Cambria" w:hAnsi="Cambria" w:cs="Calibri"/>
                <w:sz w:val="18"/>
                <w:szCs w:val="18"/>
                <w:lang w:val="hr-HR" w:eastAsia="hr-HR"/>
              </w:rPr>
            </w:pPr>
          </w:p>
        </w:tc>
        <w:tc>
          <w:tcPr>
            <w:tcW w:w="978" w:type="dxa"/>
            <w:vAlign w:val="center"/>
          </w:tcPr>
          <w:p w:rsidR="0078620F" w:rsidRPr="00764BD8" w:rsidRDefault="0097432E" w:rsidP="0078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  <w:lang w:val="hr-HR" w:eastAsia="hr-HR"/>
              </w:rPr>
            </w:pPr>
            <w:r w:rsidRPr="00764BD8">
              <w:rPr>
                <w:rFonts w:ascii="Cambria" w:hAnsi="Cambria" w:cs="Calibri"/>
                <w:sz w:val="18"/>
                <w:szCs w:val="18"/>
                <w:lang w:val="hr-HR" w:eastAsia="hr-HR"/>
              </w:rPr>
              <w:t>Z</w:t>
            </w:r>
            <w:r w:rsidR="0078620F" w:rsidRPr="00764BD8">
              <w:rPr>
                <w:rFonts w:ascii="Cambria" w:hAnsi="Cambria" w:cs="Calibri"/>
                <w:sz w:val="18"/>
                <w:szCs w:val="18"/>
                <w:lang w:val="hr-HR" w:eastAsia="hr-HR"/>
              </w:rPr>
              <w:t>avršni</w:t>
            </w:r>
          </w:p>
          <w:p w:rsidR="0078620F" w:rsidRPr="00764BD8" w:rsidRDefault="00563E2B" w:rsidP="0078620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Cambria" w:hAnsi="Cambria" w:cs="Calibri"/>
                <w:sz w:val="18"/>
                <w:szCs w:val="18"/>
                <w:lang w:val="hr-HR" w:eastAsia="hr-HR"/>
              </w:rPr>
            </w:pPr>
            <w:r w:rsidRPr="00764BD8">
              <w:rPr>
                <w:rFonts w:ascii="Cambria" w:hAnsi="Cambria" w:cs="Calibri"/>
                <w:sz w:val="18"/>
                <w:szCs w:val="18"/>
                <w:lang w:val="hr-HR" w:eastAsia="hr-HR"/>
              </w:rPr>
              <w:t xml:space="preserve">pismeni </w:t>
            </w:r>
            <w:r w:rsidR="0078620F" w:rsidRPr="00764BD8">
              <w:rPr>
                <w:rFonts w:ascii="Cambria" w:hAnsi="Cambria" w:cs="Calibri"/>
                <w:sz w:val="18"/>
                <w:szCs w:val="18"/>
                <w:lang w:val="hr-HR" w:eastAsia="hr-HR"/>
              </w:rPr>
              <w:t>ispit</w:t>
            </w:r>
          </w:p>
        </w:tc>
        <w:tc>
          <w:tcPr>
            <w:tcW w:w="794" w:type="dxa"/>
            <w:vAlign w:val="center"/>
          </w:tcPr>
          <w:p w:rsidR="0078620F" w:rsidRPr="00764BD8" w:rsidRDefault="0097432E" w:rsidP="0078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  <w:lang w:val="hr-HR" w:eastAsia="hr-HR"/>
              </w:rPr>
            </w:pPr>
            <w:r w:rsidRPr="00764BD8">
              <w:rPr>
                <w:rFonts w:ascii="Cambria" w:hAnsi="Cambria" w:cs="Calibri"/>
                <w:sz w:val="18"/>
                <w:szCs w:val="18"/>
                <w:lang w:val="hr-HR" w:eastAsia="hr-HR"/>
              </w:rPr>
              <w:t>Z</w:t>
            </w:r>
            <w:r w:rsidR="0078620F" w:rsidRPr="00764BD8">
              <w:rPr>
                <w:rFonts w:ascii="Cambria" w:hAnsi="Cambria" w:cs="Calibri"/>
                <w:sz w:val="18"/>
                <w:szCs w:val="18"/>
                <w:lang w:val="hr-HR" w:eastAsia="hr-HR"/>
              </w:rPr>
              <w:t>avršni</w:t>
            </w:r>
          </w:p>
          <w:p w:rsidR="0078620F" w:rsidRPr="00764BD8" w:rsidRDefault="0078620F" w:rsidP="0078620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Cambria" w:hAnsi="Cambria" w:cs="Calibri"/>
                <w:sz w:val="18"/>
                <w:szCs w:val="18"/>
                <w:lang w:val="hr-HR" w:eastAsia="hr-HR"/>
              </w:rPr>
            </w:pPr>
            <w:r w:rsidRPr="00764BD8">
              <w:rPr>
                <w:rFonts w:ascii="Cambria" w:hAnsi="Cambria" w:cs="Calibri"/>
                <w:sz w:val="18"/>
                <w:szCs w:val="18"/>
                <w:lang w:val="hr-HR" w:eastAsia="hr-HR"/>
              </w:rPr>
              <w:t>usmeni ispit</w:t>
            </w:r>
          </w:p>
        </w:tc>
        <w:tc>
          <w:tcPr>
            <w:tcW w:w="1509" w:type="dxa"/>
            <w:vAlign w:val="center"/>
          </w:tcPr>
          <w:p w:rsidR="0078620F" w:rsidRPr="00764BD8" w:rsidRDefault="00563E2B" w:rsidP="0078620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Cambria" w:hAnsi="Cambria" w:cs="Calibri"/>
                <w:sz w:val="18"/>
                <w:szCs w:val="18"/>
                <w:lang w:val="hr-HR" w:eastAsia="hr-HR"/>
              </w:rPr>
            </w:pPr>
            <w:r w:rsidRPr="00764BD8">
              <w:rPr>
                <w:rFonts w:ascii="Cambria" w:hAnsi="Cambria" w:cs="Calibri"/>
                <w:sz w:val="18"/>
                <w:szCs w:val="18"/>
                <w:lang w:val="hr-HR" w:eastAsia="hr-HR"/>
              </w:rPr>
              <w:t xml:space="preserve">Pismeni </w:t>
            </w:r>
            <w:r w:rsidR="0078620F" w:rsidRPr="00764BD8">
              <w:rPr>
                <w:rFonts w:ascii="Cambria" w:hAnsi="Cambria" w:cs="Calibri"/>
                <w:sz w:val="18"/>
                <w:szCs w:val="18"/>
                <w:lang w:val="hr-HR" w:eastAsia="hr-HR"/>
              </w:rPr>
              <w:t>i usmeni završni ispit</w:t>
            </w:r>
          </w:p>
        </w:tc>
        <w:tc>
          <w:tcPr>
            <w:tcW w:w="1365" w:type="dxa"/>
            <w:vAlign w:val="center"/>
          </w:tcPr>
          <w:p w:rsidR="0078620F" w:rsidRPr="00764BD8" w:rsidRDefault="0078620F" w:rsidP="0078620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Cambria" w:hAnsi="Cambria" w:cs="Calibri"/>
                <w:sz w:val="18"/>
                <w:szCs w:val="18"/>
                <w:lang w:val="hr-HR" w:eastAsia="hr-HR"/>
              </w:rPr>
            </w:pPr>
            <w:r w:rsidRPr="00764BD8">
              <w:rPr>
                <w:rFonts w:ascii="Cambria" w:hAnsi="Cambria" w:cs="Calibri"/>
                <w:sz w:val="18"/>
                <w:szCs w:val="18"/>
                <w:lang w:val="hr-HR" w:eastAsia="hr-HR"/>
              </w:rPr>
              <w:t>Praktični rad i završni ispit</w:t>
            </w:r>
          </w:p>
        </w:tc>
        <w:tc>
          <w:tcPr>
            <w:tcW w:w="1447" w:type="dxa"/>
            <w:vMerge/>
            <w:vAlign w:val="center"/>
          </w:tcPr>
          <w:p w:rsidR="0078620F" w:rsidRPr="00764BD8" w:rsidRDefault="0078620F" w:rsidP="0078620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Cambria" w:hAnsi="Cambria" w:cs="Calibri"/>
                <w:sz w:val="18"/>
                <w:szCs w:val="18"/>
                <w:lang w:val="hr-HR" w:eastAsia="hr-HR"/>
              </w:rPr>
            </w:pPr>
          </w:p>
        </w:tc>
        <w:tc>
          <w:tcPr>
            <w:tcW w:w="1551" w:type="dxa"/>
            <w:vMerge/>
            <w:vAlign w:val="center"/>
          </w:tcPr>
          <w:p w:rsidR="0078620F" w:rsidRPr="00764BD8" w:rsidRDefault="0078620F" w:rsidP="0078620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Cambria" w:hAnsi="Cambria" w:cs="Calibri"/>
                <w:sz w:val="18"/>
                <w:szCs w:val="18"/>
                <w:lang w:val="hr-HR" w:eastAsia="hr-HR"/>
              </w:rPr>
            </w:pPr>
          </w:p>
        </w:tc>
        <w:tc>
          <w:tcPr>
            <w:tcW w:w="1536" w:type="dxa"/>
            <w:vMerge/>
            <w:vAlign w:val="center"/>
          </w:tcPr>
          <w:p w:rsidR="0078620F" w:rsidRPr="00764BD8" w:rsidRDefault="0078620F" w:rsidP="0078620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Cambria" w:hAnsi="Cambria" w:cs="Calibri"/>
                <w:sz w:val="18"/>
                <w:szCs w:val="18"/>
                <w:lang w:val="hr-HR" w:eastAsia="hr-HR"/>
              </w:rPr>
            </w:pPr>
          </w:p>
        </w:tc>
        <w:tc>
          <w:tcPr>
            <w:tcW w:w="1401" w:type="dxa"/>
            <w:vMerge/>
            <w:vAlign w:val="center"/>
          </w:tcPr>
          <w:p w:rsidR="0078620F" w:rsidRPr="00764BD8" w:rsidRDefault="0078620F" w:rsidP="0078620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Cambria" w:hAnsi="Cambria" w:cs="Calibri"/>
                <w:sz w:val="18"/>
                <w:szCs w:val="18"/>
                <w:lang w:val="hr-HR" w:eastAsia="hr-HR"/>
              </w:rPr>
            </w:pPr>
          </w:p>
        </w:tc>
        <w:tc>
          <w:tcPr>
            <w:tcW w:w="1394" w:type="dxa"/>
            <w:vMerge/>
            <w:vAlign w:val="center"/>
          </w:tcPr>
          <w:p w:rsidR="0078620F" w:rsidRPr="00764BD8" w:rsidRDefault="0078620F" w:rsidP="0078620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Cambria" w:hAnsi="Cambria" w:cs="Calibri"/>
                <w:sz w:val="18"/>
                <w:szCs w:val="18"/>
                <w:lang w:val="hr-HR" w:eastAsia="hr-HR"/>
              </w:rPr>
            </w:pPr>
          </w:p>
        </w:tc>
        <w:tc>
          <w:tcPr>
            <w:tcW w:w="1021" w:type="dxa"/>
            <w:vMerge/>
            <w:vAlign w:val="center"/>
          </w:tcPr>
          <w:p w:rsidR="0078620F" w:rsidRPr="00764BD8" w:rsidRDefault="0078620F" w:rsidP="0078620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Cambria" w:hAnsi="Cambria" w:cs="Calibri"/>
                <w:sz w:val="18"/>
                <w:szCs w:val="18"/>
                <w:lang w:val="hr-HR" w:eastAsia="hr-HR"/>
              </w:rPr>
            </w:pPr>
          </w:p>
        </w:tc>
      </w:tr>
      <w:tr w:rsidR="0078620F" w:rsidRPr="00764BD8">
        <w:trPr>
          <w:jc w:val="center"/>
        </w:trPr>
        <w:tc>
          <w:tcPr>
            <w:tcW w:w="1260" w:type="dxa"/>
            <w:vAlign w:val="center"/>
          </w:tcPr>
          <w:p w:rsidR="0078620F" w:rsidRPr="00764BD8" w:rsidRDefault="0078620F" w:rsidP="0078620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Cambria" w:hAnsi="Cambria" w:cs="Calibri"/>
                <w:sz w:val="18"/>
                <w:szCs w:val="18"/>
                <w:lang w:val="hr-HR" w:eastAsia="hr-HR"/>
              </w:rPr>
            </w:pPr>
          </w:p>
        </w:tc>
        <w:tc>
          <w:tcPr>
            <w:tcW w:w="978" w:type="dxa"/>
            <w:vAlign w:val="center"/>
          </w:tcPr>
          <w:p w:rsidR="0078620F" w:rsidRPr="00764BD8" w:rsidRDefault="0078620F" w:rsidP="0078620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Cambria" w:hAnsi="Cambria" w:cs="Calibri"/>
                <w:sz w:val="18"/>
                <w:szCs w:val="18"/>
                <w:lang w:val="hr-HR" w:eastAsia="hr-HR"/>
              </w:rPr>
            </w:pPr>
          </w:p>
        </w:tc>
        <w:tc>
          <w:tcPr>
            <w:tcW w:w="794" w:type="dxa"/>
            <w:vAlign w:val="center"/>
          </w:tcPr>
          <w:p w:rsidR="0078620F" w:rsidRPr="00764BD8" w:rsidRDefault="0078620F" w:rsidP="0078620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Cambria" w:hAnsi="Cambria" w:cs="Calibri"/>
                <w:sz w:val="18"/>
                <w:szCs w:val="18"/>
                <w:lang w:val="hr-HR" w:eastAsia="hr-HR"/>
              </w:rPr>
            </w:pPr>
          </w:p>
        </w:tc>
        <w:tc>
          <w:tcPr>
            <w:tcW w:w="1509" w:type="dxa"/>
            <w:vAlign w:val="center"/>
          </w:tcPr>
          <w:p w:rsidR="0078620F" w:rsidRPr="00764BD8" w:rsidRDefault="0078620F" w:rsidP="0078620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Cambria" w:hAnsi="Cambria" w:cs="Calibri"/>
                <w:sz w:val="18"/>
                <w:szCs w:val="18"/>
                <w:lang w:val="hr-HR" w:eastAsia="hr-HR"/>
              </w:rPr>
            </w:pPr>
          </w:p>
        </w:tc>
        <w:tc>
          <w:tcPr>
            <w:tcW w:w="1365" w:type="dxa"/>
            <w:vAlign w:val="center"/>
          </w:tcPr>
          <w:p w:rsidR="0078620F" w:rsidRPr="00764BD8" w:rsidRDefault="0078620F" w:rsidP="0078620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Cambria" w:hAnsi="Cambria" w:cs="Calibri"/>
                <w:sz w:val="18"/>
                <w:szCs w:val="18"/>
                <w:lang w:val="hr-HR" w:eastAsia="hr-HR"/>
              </w:rPr>
            </w:pPr>
          </w:p>
        </w:tc>
        <w:tc>
          <w:tcPr>
            <w:tcW w:w="1447" w:type="dxa"/>
            <w:vAlign w:val="center"/>
          </w:tcPr>
          <w:p w:rsidR="0078620F" w:rsidRPr="00764BD8" w:rsidRDefault="0078620F" w:rsidP="0078620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Cambria" w:hAnsi="Cambria" w:cs="Calibri"/>
                <w:sz w:val="18"/>
                <w:szCs w:val="18"/>
                <w:lang w:val="hr-HR" w:eastAsia="hr-HR"/>
              </w:rPr>
            </w:pPr>
          </w:p>
        </w:tc>
        <w:tc>
          <w:tcPr>
            <w:tcW w:w="1551" w:type="dxa"/>
            <w:vAlign w:val="center"/>
          </w:tcPr>
          <w:p w:rsidR="0078620F" w:rsidRPr="00764BD8" w:rsidRDefault="0078620F" w:rsidP="0078620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Cambria" w:hAnsi="Cambria" w:cs="Calibri"/>
                <w:sz w:val="18"/>
                <w:szCs w:val="18"/>
                <w:lang w:val="hr-HR" w:eastAsia="hr-HR"/>
              </w:rPr>
            </w:pPr>
          </w:p>
        </w:tc>
        <w:tc>
          <w:tcPr>
            <w:tcW w:w="1536" w:type="dxa"/>
            <w:vAlign w:val="center"/>
          </w:tcPr>
          <w:p w:rsidR="0078620F" w:rsidRPr="00764BD8" w:rsidRDefault="0078620F" w:rsidP="0078620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Cambria" w:hAnsi="Cambria" w:cs="Calibri"/>
                <w:sz w:val="18"/>
                <w:szCs w:val="18"/>
                <w:lang w:val="hr-HR" w:eastAsia="hr-HR"/>
              </w:rPr>
            </w:pPr>
          </w:p>
        </w:tc>
        <w:tc>
          <w:tcPr>
            <w:tcW w:w="1401" w:type="dxa"/>
            <w:vAlign w:val="center"/>
          </w:tcPr>
          <w:p w:rsidR="0078620F" w:rsidRPr="00764BD8" w:rsidRDefault="0078620F" w:rsidP="0078620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Cambria" w:hAnsi="Cambria" w:cs="Calibri"/>
                <w:sz w:val="18"/>
                <w:szCs w:val="18"/>
                <w:lang w:val="hr-HR" w:eastAsia="hr-HR"/>
              </w:rPr>
            </w:pPr>
          </w:p>
        </w:tc>
        <w:tc>
          <w:tcPr>
            <w:tcW w:w="1394" w:type="dxa"/>
            <w:vAlign w:val="center"/>
          </w:tcPr>
          <w:p w:rsidR="0078620F" w:rsidRPr="00764BD8" w:rsidRDefault="0078620F" w:rsidP="0078620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Cambria" w:hAnsi="Cambria" w:cs="Calibri"/>
                <w:sz w:val="18"/>
                <w:szCs w:val="18"/>
                <w:lang w:val="hr-HR" w:eastAsia="hr-HR"/>
              </w:rPr>
            </w:pPr>
          </w:p>
        </w:tc>
        <w:tc>
          <w:tcPr>
            <w:tcW w:w="1021" w:type="dxa"/>
            <w:vAlign w:val="center"/>
          </w:tcPr>
          <w:p w:rsidR="0078620F" w:rsidRPr="00764BD8" w:rsidRDefault="0078620F" w:rsidP="0078620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Cambria" w:hAnsi="Cambria" w:cs="Calibri"/>
                <w:sz w:val="18"/>
                <w:szCs w:val="18"/>
                <w:lang w:val="hr-HR" w:eastAsia="hr-HR"/>
              </w:rPr>
            </w:pPr>
          </w:p>
        </w:tc>
      </w:tr>
    </w:tbl>
    <w:p w:rsidR="00D907D1" w:rsidRPr="0098732F" w:rsidRDefault="00563E2B" w:rsidP="009E370E">
      <w:pPr>
        <w:shd w:val="clear" w:color="auto" w:fill="FFFFFF"/>
        <w:spacing w:line="274" w:lineRule="exact"/>
        <w:jc w:val="right"/>
        <w:rPr>
          <w:rFonts w:ascii="Cambria" w:hAnsi="Cambria" w:cs="Calibri"/>
          <w:i/>
          <w:sz w:val="18"/>
          <w:szCs w:val="18"/>
          <w:lang w:val="hr-HR"/>
        </w:rPr>
      </w:pPr>
      <w:r w:rsidRPr="0098732F">
        <w:rPr>
          <w:rFonts w:ascii="Cambria" w:hAnsi="Cambria" w:cs="Calibri"/>
          <w:b/>
          <w:i/>
          <w:sz w:val="16"/>
          <w:szCs w:val="16"/>
          <w:lang w:val="hr-HR"/>
        </w:rPr>
        <w:t xml:space="preserve">*Izvodite li </w:t>
      </w:r>
      <w:r w:rsidR="005958FC" w:rsidRPr="0098732F">
        <w:rPr>
          <w:rFonts w:ascii="Cambria" w:hAnsi="Cambria" w:cs="Calibri"/>
          <w:b/>
          <w:i/>
          <w:sz w:val="16"/>
          <w:szCs w:val="16"/>
          <w:lang w:val="hr-HR"/>
        </w:rPr>
        <w:t>stručne studije, navedite podatke i za njih</w:t>
      </w:r>
      <w:r w:rsidR="005958FC" w:rsidRPr="0098732F">
        <w:rPr>
          <w:rFonts w:ascii="Cambria" w:hAnsi="Cambria" w:cs="Calibri"/>
          <w:i/>
          <w:sz w:val="18"/>
          <w:szCs w:val="18"/>
          <w:lang w:val="hr-HR"/>
        </w:rPr>
        <w:t>.</w:t>
      </w:r>
    </w:p>
    <w:p w:rsidR="009E370E" w:rsidRPr="0098732F" w:rsidRDefault="009E370E" w:rsidP="009E370E">
      <w:pPr>
        <w:shd w:val="clear" w:color="auto" w:fill="FFFFFF"/>
        <w:spacing w:line="274" w:lineRule="exact"/>
        <w:rPr>
          <w:rFonts w:ascii="Cambria" w:hAnsi="Cambria" w:cs="Calibri"/>
          <w:i/>
          <w:sz w:val="18"/>
          <w:szCs w:val="18"/>
          <w:lang w:val="hr-HR"/>
        </w:rPr>
      </w:pPr>
    </w:p>
    <w:p w:rsidR="009E370E" w:rsidRPr="0098732F" w:rsidRDefault="009E370E" w:rsidP="00CE2021">
      <w:pPr>
        <w:shd w:val="clear" w:color="auto" w:fill="FFFFFF"/>
        <w:spacing w:line="274" w:lineRule="exact"/>
        <w:jc w:val="both"/>
        <w:rPr>
          <w:rFonts w:ascii="Cambria" w:hAnsi="Cambria" w:cs="Calibri"/>
          <w:i/>
          <w:sz w:val="18"/>
          <w:szCs w:val="18"/>
          <w:lang w:val="hr-HR"/>
        </w:rPr>
        <w:sectPr w:rsidR="009E370E" w:rsidRPr="0098732F" w:rsidSect="006A2976">
          <w:footerReference w:type="first" r:id="rId15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5958FC" w:rsidRPr="0098732F" w:rsidRDefault="005958FC" w:rsidP="00CE2021">
      <w:pPr>
        <w:shd w:val="clear" w:color="auto" w:fill="FFFFFF"/>
        <w:spacing w:line="274" w:lineRule="exact"/>
        <w:jc w:val="both"/>
        <w:rPr>
          <w:rFonts w:ascii="Cambria" w:hAnsi="Cambria" w:cs="Calibri"/>
          <w:i/>
          <w:sz w:val="24"/>
          <w:szCs w:val="24"/>
          <w:lang w:val="hr-HR"/>
        </w:rPr>
      </w:pPr>
    </w:p>
    <w:p w:rsidR="00BC2680" w:rsidRPr="0098732F" w:rsidRDefault="0095218C" w:rsidP="009E370E">
      <w:pPr>
        <w:shd w:val="clear" w:color="auto" w:fill="FFFFFF"/>
        <w:spacing w:line="274" w:lineRule="exact"/>
        <w:jc w:val="center"/>
        <w:rPr>
          <w:rFonts w:ascii="Cambria" w:hAnsi="Cambria" w:cs="Calibri"/>
          <w:b/>
          <w:bCs/>
          <w:color w:val="000000"/>
          <w:sz w:val="24"/>
          <w:szCs w:val="24"/>
          <w:lang w:val="hr-HR"/>
        </w:rPr>
      </w:pPr>
      <w:r w:rsidRPr="0098732F">
        <w:rPr>
          <w:rFonts w:ascii="Cambria" w:hAnsi="Cambria" w:cs="Calibri"/>
          <w:b/>
          <w:bCs/>
          <w:color w:val="000000"/>
          <w:sz w:val="24"/>
          <w:szCs w:val="24"/>
          <w:lang w:val="hr-HR"/>
        </w:rPr>
        <w:t>Tablica 2</w:t>
      </w:r>
      <w:r w:rsidR="005958FC" w:rsidRPr="0098732F">
        <w:rPr>
          <w:rFonts w:ascii="Cambria" w:hAnsi="Cambria" w:cs="Calibri"/>
          <w:b/>
          <w:bCs/>
          <w:color w:val="000000"/>
          <w:sz w:val="24"/>
          <w:szCs w:val="24"/>
          <w:lang w:val="hr-HR"/>
        </w:rPr>
        <w:t>.</w:t>
      </w:r>
      <w:r w:rsidR="00563E2B" w:rsidRPr="0098732F">
        <w:rPr>
          <w:rFonts w:ascii="Cambria" w:hAnsi="Cambria" w:cs="Calibri"/>
          <w:b/>
          <w:bCs/>
          <w:color w:val="000000"/>
          <w:sz w:val="24"/>
          <w:szCs w:val="24"/>
          <w:lang w:val="hr-HR"/>
        </w:rPr>
        <w:t>4</w:t>
      </w:r>
      <w:r w:rsidRPr="0098732F">
        <w:rPr>
          <w:rFonts w:ascii="Cambria" w:hAnsi="Cambria" w:cs="Calibri"/>
          <w:b/>
          <w:bCs/>
          <w:color w:val="000000"/>
          <w:sz w:val="24"/>
          <w:szCs w:val="24"/>
          <w:lang w:val="hr-HR"/>
        </w:rPr>
        <w:t>.</w:t>
      </w:r>
      <w:r w:rsidR="005958FC" w:rsidRPr="0098732F">
        <w:rPr>
          <w:rFonts w:ascii="Cambria" w:hAnsi="Cambria" w:cs="Calibri"/>
          <w:b/>
          <w:bCs/>
          <w:color w:val="000000"/>
          <w:sz w:val="24"/>
          <w:szCs w:val="24"/>
          <w:lang w:val="hr-HR"/>
        </w:rPr>
        <w:t xml:space="preserve"> </w:t>
      </w:r>
    </w:p>
    <w:p w:rsidR="005958FC" w:rsidRPr="0098732F" w:rsidRDefault="005958FC" w:rsidP="009E370E">
      <w:pPr>
        <w:shd w:val="clear" w:color="auto" w:fill="FFFFFF"/>
        <w:spacing w:line="274" w:lineRule="exact"/>
        <w:jc w:val="center"/>
        <w:rPr>
          <w:rFonts w:ascii="Cambria" w:hAnsi="Cambria" w:cs="Calibri"/>
          <w:bCs/>
          <w:color w:val="000000"/>
          <w:sz w:val="24"/>
          <w:szCs w:val="24"/>
          <w:lang w:val="hr-HR"/>
        </w:rPr>
      </w:pPr>
      <w:r w:rsidRPr="0098732F">
        <w:rPr>
          <w:rFonts w:ascii="Cambria" w:hAnsi="Cambria" w:cs="Calibri"/>
          <w:bCs/>
          <w:color w:val="000000"/>
          <w:sz w:val="24"/>
          <w:szCs w:val="24"/>
          <w:lang w:val="hr-HR"/>
        </w:rPr>
        <w:t>Navedite broj znanstvenih radova u znanstvenim časopisima koje objavljuju doktorandi prilikom izrade doktorske disertacije</w:t>
      </w:r>
      <w:r w:rsidR="00BC2680" w:rsidRPr="0098732F">
        <w:rPr>
          <w:rFonts w:ascii="Cambria" w:hAnsi="Cambria" w:cs="Calibri"/>
          <w:bCs/>
          <w:color w:val="000000"/>
          <w:sz w:val="24"/>
          <w:szCs w:val="24"/>
          <w:lang w:val="hr-HR"/>
        </w:rPr>
        <w:t>.</w:t>
      </w:r>
    </w:p>
    <w:p w:rsidR="005958FC" w:rsidRPr="0098732F" w:rsidRDefault="005958FC" w:rsidP="00CE2021">
      <w:pPr>
        <w:shd w:val="clear" w:color="auto" w:fill="FFFFFF"/>
        <w:spacing w:line="274" w:lineRule="exact"/>
        <w:jc w:val="both"/>
        <w:rPr>
          <w:rFonts w:ascii="Cambria" w:hAnsi="Cambria" w:cs="Calibri"/>
          <w:sz w:val="18"/>
          <w:szCs w:val="18"/>
          <w:lang w:val="hr-HR"/>
        </w:rPr>
      </w:pPr>
    </w:p>
    <w:tbl>
      <w:tblPr>
        <w:tblW w:w="13869" w:type="dxa"/>
        <w:jc w:val="center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6"/>
        <w:gridCol w:w="2466"/>
        <w:gridCol w:w="2551"/>
        <w:gridCol w:w="3261"/>
        <w:gridCol w:w="4165"/>
      </w:tblGrid>
      <w:tr w:rsidR="005958FC" w:rsidRPr="0098732F">
        <w:trPr>
          <w:trHeight w:val="960"/>
          <w:jc w:val="center"/>
        </w:trPr>
        <w:tc>
          <w:tcPr>
            <w:tcW w:w="1426" w:type="dxa"/>
            <w:vAlign w:val="center"/>
          </w:tcPr>
          <w:p w:rsidR="005958FC" w:rsidRPr="0098732F" w:rsidRDefault="005958FC" w:rsidP="0059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  <w:lang w:val="hr-HR" w:eastAsia="hr-HR"/>
              </w:rPr>
            </w:pPr>
            <w:r w:rsidRPr="0098732F">
              <w:rPr>
                <w:rFonts w:ascii="Cambria" w:hAnsi="Cambria" w:cs="Calibri"/>
                <w:sz w:val="18"/>
                <w:szCs w:val="18"/>
                <w:lang w:val="hr-HR" w:eastAsia="hr-HR"/>
              </w:rPr>
              <w:t>Naziv doktorskog studija (smjerovi)</w:t>
            </w:r>
          </w:p>
        </w:tc>
        <w:tc>
          <w:tcPr>
            <w:tcW w:w="2466" w:type="dxa"/>
            <w:vAlign w:val="center"/>
          </w:tcPr>
          <w:p w:rsidR="005958FC" w:rsidRPr="0098732F" w:rsidRDefault="005958FC" w:rsidP="0059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  <w:lang w:val="hr-HR" w:eastAsia="hr-HR"/>
              </w:rPr>
            </w:pPr>
            <w:r w:rsidRPr="0098732F">
              <w:rPr>
                <w:rFonts w:ascii="Cambria" w:hAnsi="Cambria" w:cs="Calibri"/>
                <w:sz w:val="18"/>
                <w:szCs w:val="18"/>
                <w:lang w:val="hr-HR" w:eastAsia="hr-HR"/>
              </w:rPr>
              <w:t>Broj obranjenih doktorskih disertacija u posljednjih  5 godina</w:t>
            </w:r>
          </w:p>
        </w:tc>
        <w:tc>
          <w:tcPr>
            <w:tcW w:w="2551" w:type="dxa"/>
            <w:vAlign w:val="center"/>
          </w:tcPr>
          <w:p w:rsidR="005958FC" w:rsidRPr="0098732F" w:rsidRDefault="005958FC" w:rsidP="0059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FF0000"/>
                <w:sz w:val="18"/>
                <w:szCs w:val="18"/>
                <w:lang w:val="hr-HR" w:eastAsia="hr-HR"/>
              </w:rPr>
            </w:pPr>
            <w:r w:rsidRPr="0098732F">
              <w:rPr>
                <w:rFonts w:ascii="Cambria" w:hAnsi="Cambria" w:cs="Calibri"/>
                <w:sz w:val="18"/>
                <w:szCs w:val="18"/>
                <w:lang w:val="hr-HR" w:eastAsia="hr-HR"/>
              </w:rPr>
              <w:t>Broj objavljenih radova potreban za pristup obrani disertacije</w:t>
            </w:r>
          </w:p>
        </w:tc>
        <w:tc>
          <w:tcPr>
            <w:tcW w:w="3261" w:type="dxa"/>
            <w:vAlign w:val="center"/>
          </w:tcPr>
          <w:p w:rsidR="005958FC" w:rsidRPr="0098732F" w:rsidRDefault="005958FC" w:rsidP="00BC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  <w:lang w:val="hr-HR" w:eastAsia="hr-HR"/>
              </w:rPr>
            </w:pPr>
            <w:r w:rsidRPr="0098732F">
              <w:rPr>
                <w:rFonts w:ascii="Cambria" w:hAnsi="Cambria" w:cs="Calibri"/>
                <w:sz w:val="18"/>
                <w:szCs w:val="18"/>
                <w:lang w:val="hr-HR" w:eastAsia="hr-HR"/>
              </w:rPr>
              <w:t xml:space="preserve">Broj objavljenih radova doktoranada u inozemnim znanstvenim časopisima </w:t>
            </w:r>
            <w:r w:rsidR="00BC2680" w:rsidRPr="0098732F">
              <w:rPr>
                <w:rFonts w:ascii="Cambria" w:hAnsi="Cambria" w:cs="Calibri"/>
                <w:sz w:val="18"/>
                <w:szCs w:val="18"/>
                <w:lang w:val="hr-HR" w:eastAsia="hr-HR"/>
              </w:rPr>
              <w:t xml:space="preserve">relevantnim </w:t>
            </w:r>
            <w:r w:rsidRPr="0098732F">
              <w:rPr>
                <w:rFonts w:ascii="Cambria" w:hAnsi="Cambria" w:cs="Calibri"/>
                <w:sz w:val="18"/>
                <w:szCs w:val="18"/>
                <w:lang w:val="hr-HR" w:eastAsia="hr-HR"/>
              </w:rPr>
              <w:t>za izbor u znanstvena zvanja</w:t>
            </w:r>
          </w:p>
        </w:tc>
        <w:tc>
          <w:tcPr>
            <w:tcW w:w="4165" w:type="dxa"/>
            <w:vAlign w:val="center"/>
          </w:tcPr>
          <w:p w:rsidR="005958FC" w:rsidRPr="0098732F" w:rsidRDefault="005958FC" w:rsidP="0059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  <w:lang w:val="hr-HR" w:eastAsia="hr-HR"/>
              </w:rPr>
            </w:pPr>
            <w:r w:rsidRPr="0098732F">
              <w:rPr>
                <w:rFonts w:ascii="Cambria" w:hAnsi="Cambria" w:cs="Calibri"/>
                <w:sz w:val="18"/>
                <w:szCs w:val="18"/>
                <w:lang w:val="hr-HR" w:eastAsia="hr-HR"/>
              </w:rPr>
              <w:t>Broj objavljenih  radova doktoranada u domaćim znanstvenim časopisima relevantni</w:t>
            </w:r>
            <w:r w:rsidR="00BC2680" w:rsidRPr="0098732F">
              <w:rPr>
                <w:rFonts w:ascii="Cambria" w:hAnsi="Cambria" w:cs="Calibri"/>
                <w:sz w:val="18"/>
                <w:szCs w:val="18"/>
                <w:lang w:val="hr-HR" w:eastAsia="hr-HR"/>
              </w:rPr>
              <w:t>m</w:t>
            </w:r>
            <w:r w:rsidRPr="0098732F">
              <w:rPr>
                <w:rFonts w:ascii="Cambria" w:hAnsi="Cambria" w:cs="Calibri"/>
                <w:sz w:val="18"/>
                <w:szCs w:val="18"/>
                <w:lang w:val="hr-HR" w:eastAsia="hr-HR"/>
              </w:rPr>
              <w:t xml:space="preserve"> za izbor u znanstvena zvanja</w:t>
            </w:r>
          </w:p>
          <w:p w:rsidR="005958FC" w:rsidRPr="0098732F" w:rsidRDefault="005958FC" w:rsidP="0059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  <w:lang w:val="hr-HR" w:eastAsia="hr-HR"/>
              </w:rPr>
            </w:pPr>
          </w:p>
        </w:tc>
      </w:tr>
      <w:tr w:rsidR="005958FC" w:rsidRPr="0098732F">
        <w:trPr>
          <w:trHeight w:val="518"/>
          <w:jc w:val="center"/>
        </w:trPr>
        <w:tc>
          <w:tcPr>
            <w:tcW w:w="1426" w:type="dxa"/>
            <w:vAlign w:val="center"/>
          </w:tcPr>
          <w:p w:rsidR="005958FC" w:rsidRPr="0098732F" w:rsidRDefault="005958FC" w:rsidP="0059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  <w:lang w:val="hr-HR" w:eastAsia="hr-HR"/>
              </w:rPr>
            </w:pPr>
          </w:p>
        </w:tc>
        <w:tc>
          <w:tcPr>
            <w:tcW w:w="2466" w:type="dxa"/>
            <w:vAlign w:val="center"/>
          </w:tcPr>
          <w:p w:rsidR="005958FC" w:rsidRPr="0098732F" w:rsidRDefault="005958FC" w:rsidP="0059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  <w:lang w:val="hr-HR" w:eastAsia="hr-HR"/>
              </w:rPr>
            </w:pPr>
          </w:p>
        </w:tc>
        <w:tc>
          <w:tcPr>
            <w:tcW w:w="2551" w:type="dxa"/>
            <w:vAlign w:val="center"/>
          </w:tcPr>
          <w:p w:rsidR="005958FC" w:rsidRPr="0098732F" w:rsidRDefault="005958FC" w:rsidP="0059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FF0000"/>
                <w:sz w:val="18"/>
                <w:szCs w:val="18"/>
                <w:lang w:val="hr-HR" w:eastAsia="hr-HR"/>
              </w:rPr>
            </w:pPr>
          </w:p>
        </w:tc>
        <w:tc>
          <w:tcPr>
            <w:tcW w:w="3261" w:type="dxa"/>
            <w:vAlign w:val="center"/>
          </w:tcPr>
          <w:p w:rsidR="005958FC" w:rsidRPr="0098732F" w:rsidRDefault="005958FC" w:rsidP="0059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FF0000"/>
                <w:sz w:val="18"/>
                <w:szCs w:val="18"/>
                <w:lang w:val="hr-HR" w:eastAsia="hr-HR"/>
              </w:rPr>
            </w:pPr>
          </w:p>
        </w:tc>
        <w:tc>
          <w:tcPr>
            <w:tcW w:w="4165" w:type="dxa"/>
            <w:vAlign w:val="center"/>
          </w:tcPr>
          <w:p w:rsidR="005958FC" w:rsidRPr="0098732F" w:rsidRDefault="005958FC" w:rsidP="0059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FF0000"/>
                <w:sz w:val="18"/>
                <w:szCs w:val="18"/>
                <w:lang w:val="hr-HR" w:eastAsia="hr-HR"/>
              </w:rPr>
            </w:pPr>
          </w:p>
        </w:tc>
      </w:tr>
    </w:tbl>
    <w:p w:rsidR="00D907D1" w:rsidRPr="0098732F" w:rsidRDefault="00D907D1" w:rsidP="00CE2021">
      <w:pPr>
        <w:shd w:val="clear" w:color="auto" w:fill="FFFFFF"/>
        <w:spacing w:line="274" w:lineRule="exact"/>
        <w:jc w:val="both"/>
        <w:rPr>
          <w:rFonts w:ascii="Cambria" w:hAnsi="Cambria" w:cs="Calibri"/>
          <w:lang w:val="hr-HR"/>
        </w:rPr>
      </w:pPr>
    </w:p>
    <w:p w:rsidR="00BC2680" w:rsidRPr="0098732F" w:rsidRDefault="005958FC" w:rsidP="005958FC">
      <w:pPr>
        <w:shd w:val="clear" w:color="auto" w:fill="FFFFFF"/>
        <w:spacing w:line="274" w:lineRule="exact"/>
        <w:ind w:left="727"/>
        <w:jc w:val="center"/>
        <w:rPr>
          <w:rFonts w:ascii="Cambria" w:hAnsi="Cambria" w:cs="Calibri"/>
          <w:bCs/>
          <w:color w:val="FF0000"/>
          <w:sz w:val="24"/>
          <w:szCs w:val="24"/>
          <w:lang w:val="hr-HR"/>
        </w:rPr>
      </w:pPr>
      <w:r w:rsidRPr="0098732F">
        <w:rPr>
          <w:rFonts w:ascii="Cambria" w:hAnsi="Cambria" w:cs="Calibri"/>
          <w:b/>
          <w:spacing w:val="-2"/>
          <w:sz w:val="24"/>
          <w:szCs w:val="24"/>
          <w:lang w:val="hr-HR"/>
        </w:rPr>
        <w:t xml:space="preserve">Tablica  </w:t>
      </w:r>
      <w:r w:rsidR="0095218C" w:rsidRPr="0098732F">
        <w:rPr>
          <w:rFonts w:ascii="Cambria" w:hAnsi="Cambria" w:cs="Calibri"/>
          <w:b/>
          <w:spacing w:val="-2"/>
          <w:sz w:val="24"/>
          <w:szCs w:val="24"/>
          <w:lang w:val="hr-HR"/>
        </w:rPr>
        <w:t>2</w:t>
      </w:r>
      <w:r w:rsidRPr="0098732F">
        <w:rPr>
          <w:rFonts w:ascii="Cambria" w:hAnsi="Cambria" w:cs="Calibri"/>
          <w:b/>
          <w:spacing w:val="-2"/>
          <w:sz w:val="24"/>
          <w:szCs w:val="24"/>
          <w:lang w:val="hr-HR"/>
        </w:rPr>
        <w:t>.</w:t>
      </w:r>
      <w:r w:rsidR="00BC2680" w:rsidRPr="0098732F">
        <w:rPr>
          <w:rFonts w:ascii="Cambria" w:hAnsi="Cambria" w:cs="Calibri"/>
          <w:b/>
          <w:spacing w:val="-2"/>
          <w:sz w:val="24"/>
          <w:szCs w:val="24"/>
          <w:lang w:val="hr-HR"/>
        </w:rPr>
        <w:t>5</w:t>
      </w:r>
      <w:r w:rsidR="0095218C" w:rsidRPr="0098732F">
        <w:rPr>
          <w:rFonts w:ascii="Cambria" w:hAnsi="Cambria" w:cs="Calibri"/>
          <w:i/>
          <w:spacing w:val="-2"/>
          <w:sz w:val="24"/>
          <w:szCs w:val="24"/>
          <w:lang w:val="hr-HR"/>
        </w:rPr>
        <w:t>.</w:t>
      </w:r>
      <w:r w:rsidRPr="0098732F">
        <w:rPr>
          <w:rFonts w:ascii="Cambria" w:hAnsi="Cambria" w:cs="Calibri"/>
          <w:bCs/>
          <w:color w:val="FF0000"/>
          <w:sz w:val="24"/>
          <w:szCs w:val="24"/>
          <w:lang w:val="hr-HR"/>
        </w:rPr>
        <w:t xml:space="preserve"> </w:t>
      </w:r>
    </w:p>
    <w:p w:rsidR="005958FC" w:rsidRPr="0098732F" w:rsidRDefault="005958FC" w:rsidP="005958FC">
      <w:pPr>
        <w:shd w:val="clear" w:color="auto" w:fill="FFFFFF"/>
        <w:spacing w:line="274" w:lineRule="exact"/>
        <w:ind w:left="727"/>
        <w:jc w:val="center"/>
        <w:rPr>
          <w:rFonts w:ascii="Cambria" w:hAnsi="Cambria" w:cs="Calibri"/>
          <w:bCs/>
          <w:sz w:val="24"/>
          <w:szCs w:val="24"/>
          <w:lang w:val="hr-HR"/>
        </w:rPr>
      </w:pPr>
      <w:r w:rsidRPr="0098732F">
        <w:rPr>
          <w:rFonts w:ascii="Cambria" w:hAnsi="Cambria" w:cs="Calibri"/>
          <w:bCs/>
          <w:color w:val="000000"/>
          <w:sz w:val="24"/>
          <w:szCs w:val="24"/>
          <w:lang w:val="hr-HR"/>
        </w:rPr>
        <w:t>Navedite broj javno pr</w:t>
      </w:r>
      <w:r w:rsidR="00BC2680" w:rsidRPr="0098732F">
        <w:rPr>
          <w:rFonts w:ascii="Cambria" w:hAnsi="Cambria" w:cs="Calibri"/>
          <w:bCs/>
          <w:color w:val="000000"/>
          <w:sz w:val="24"/>
          <w:szCs w:val="24"/>
          <w:lang w:val="hr-HR"/>
        </w:rPr>
        <w:t>edstavljenih umjetničkih djela</w:t>
      </w:r>
      <w:r w:rsidRPr="0098732F">
        <w:rPr>
          <w:rFonts w:ascii="Cambria" w:hAnsi="Cambria" w:cs="Calibri"/>
          <w:bCs/>
          <w:color w:val="000000"/>
          <w:sz w:val="24"/>
          <w:szCs w:val="24"/>
          <w:lang w:val="hr-HR"/>
        </w:rPr>
        <w:t xml:space="preserve"> koja su predstavili doktorandi prilikom izrade umjetničkoga  doktorskog rada</w:t>
      </w:r>
      <w:r w:rsidRPr="0098732F">
        <w:rPr>
          <w:rFonts w:ascii="Cambria" w:hAnsi="Cambria" w:cs="Calibri"/>
          <w:bCs/>
          <w:sz w:val="24"/>
          <w:szCs w:val="24"/>
          <w:lang w:val="hr-HR"/>
        </w:rPr>
        <w:t>.</w:t>
      </w:r>
    </w:p>
    <w:p w:rsidR="005958FC" w:rsidRPr="0098732F" w:rsidRDefault="005958FC" w:rsidP="005958FC">
      <w:pPr>
        <w:shd w:val="clear" w:color="auto" w:fill="FFFFFF"/>
        <w:spacing w:line="274" w:lineRule="exact"/>
        <w:ind w:left="727"/>
        <w:jc w:val="center"/>
        <w:rPr>
          <w:rFonts w:ascii="Cambria" w:hAnsi="Cambria" w:cs="Calibri"/>
          <w:bCs/>
          <w:lang w:val="hr-HR"/>
        </w:rPr>
      </w:pPr>
    </w:p>
    <w:tbl>
      <w:tblPr>
        <w:tblW w:w="13913" w:type="dxa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2"/>
        <w:gridCol w:w="2671"/>
        <w:gridCol w:w="2551"/>
        <w:gridCol w:w="3261"/>
        <w:gridCol w:w="3748"/>
      </w:tblGrid>
      <w:tr w:rsidR="005958FC" w:rsidRPr="0098732F">
        <w:trPr>
          <w:jc w:val="center"/>
        </w:trPr>
        <w:tc>
          <w:tcPr>
            <w:tcW w:w="1682" w:type="dxa"/>
            <w:vAlign w:val="center"/>
          </w:tcPr>
          <w:p w:rsidR="005958FC" w:rsidRPr="0098732F" w:rsidRDefault="005958FC" w:rsidP="0059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  <w:lang w:val="hr-HR" w:eastAsia="hr-HR"/>
              </w:rPr>
            </w:pPr>
            <w:r w:rsidRPr="0098732F">
              <w:rPr>
                <w:rFonts w:ascii="Cambria" w:hAnsi="Cambria" w:cs="Calibri"/>
                <w:sz w:val="18"/>
                <w:szCs w:val="18"/>
                <w:lang w:val="hr-HR" w:eastAsia="hr-HR"/>
              </w:rPr>
              <w:t>Naziv doktorskog studija (smjerovi)</w:t>
            </w:r>
          </w:p>
        </w:tc>
        <w:tc>
          <w:tcPr>
            <w:tcW w:w="2671" w:type="dxa"/>
            <w:vAlign w:val="center"/>
          </w:tcPr>
          <w:p w:rsidR="005958FC" w:rsidRPr="0098732F" w:rsidRDefault="005958FC" w:rsidP="0059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  <w:lang w:val="hr-HR" w:eastAsia="hr-HR"/>
              </w:rPr>
            </w:pPr>
            <w:r w:rsidRPr="0098732F">
              <w:rPr>
                <w:rFonts w:ascii="Cambria" w:hAnsi="Cambria" w:cs="Calibri"/>
                <w:sz w:val="18"/>
                <w:szCs w:val="18"/>
                <w:lang w:val="hr-HR" w:eastAsia="hr-HR"/>
              </w:rPr>
              <w:t>Broj obranjenih doktorskih disertacija u posljednjih</w:t>
            </w:r>
            <w:r w:rsidR="00BC2680" w:rsidRPr="0098732F">
              <w:rPr>
                <w:rFonts w:ascii="Cambria" w:hAnsi="Cambria" w:cs="Calibri"/>
                <w:sz w:val="18"/>
                <w:szCs w:val="18"/>
                <w:lang w:val="hr-HR" w:eastAsia="hr-HR"/>
              </w:rPr>
              <w:t xml:space="preserve"> </w:t>
            </w:r>
            <w:r w:rsidRPr="0098732F">
              <w:rPr>
                <w:rFonts w:ascii="Cambria" w:hAnsi="Cambria" w:cs="Calibri"/>
                <w:sz w:val="18"/>
                <w:szCs w:val="18"/>
                <w:lang w:val="hr-HR" w:eastAsia="hr-HR"/>
              </w:rPr>
              <w:t xml:space="preserve"> 5 godina</w:t>
            </w:r>
          </w:p>
        </w:tc>
        <w:tc>
          <w:tcPr>
            <w:tcW w:w="2551" w:type="dxa"/>
            <w:vAlign w:val="center"/>
          </w:tcPr>
          <w:p w:rsidR="005958FC" w:rsidRPr="0098732F" w:rsidRDefault="005958FC" w:rsidP="0059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 w:eastAsia="hr-HR"/>
              </w:rPr>
            </w:pPr>
            <w:r w:rsidRPr="0098732F">
              <w:rPr>
                <w:rFonts w:ascii="Cambria" w:hAnsi="Cambria" w:cs="Calibri"/>
                <w:color w:val="000000"/>
                <w:sz w:val="18"/>
                <w:szCs w:val="18"/>
                <w:lang w:val="hr-HR" w:eastAsia="hr-HR"/>
              </w:rPr>
              <w:t>Broj javno predstavljenih radova potrebnih za pristup obrani doktorskog rada</w:t>
            </w:r>
          </w:p>
        </w:tc>
        <w:tc>
          <w:tcPr>
            <w:tcW w:w="3261" w:type="dxa"/>
            <w:vAlign w:val="center"/>
          </w:tcPr>
          <w:p w:rsidR="005958FC" w:rsidRPr="0098732F" w:rsidRDefault="005958FC" w:rsidP="0059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 w:eastAsia="hr-HR"/>
              </w:rPr>
            </w:pPr>
            <w:r w:rsidRPr="0098732F">
              <w:rPr>
                <w:rFonts w:ascii="Cambria" w:hAnsi="Cambria" w:cs="Calibri"/>
                <w:color w:val="000000"/>
                <w:sz w:val="18"/>
                <w:szCs w:val="18"/>
                <w:lang w:val="hr-HR" w:eastAsia="hr-HR"/>
              </w:rPr>
              <w:t xml:space="preserve">Broj umjetničkih radova doktoranada od međunarodnog značaja relevantnih za izbor u umjetničko-nastavna zvanja </w:t>
            </w:r>
          </w:p>
        </w:tc>
        <w:tc>
          <w:tcPr>
            <w:tcW w:w="3748" w:type="dxa"/>
            <w:vAlign w:val="center"/>
          </w:tcPr>
          <w:p w:rsidR="005958FC" w:rsidRPr="0098732F" w:rsidRDefault="005958FC" w:rsidP="0059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 w:eastAsia="hr-HR"/>
              </w:rPr>
            </w:pPr>
            <w:r w:rsidRPr="0098732F">
              <w:rPr>
                <w:rFonts w:ascii="Cambria" w:hAnsi="Cambria" w:cs="Calibri"/>
                <w:color w:val="000000"/>
                <w:sz w:val="18"/>
                <w:szCs w:val="18"/>
                <w:lang w:val="hr-HR" w:eastAsia="hr-HR"/>
              </w:rPr>
              <w:t>Broj umjetničkih radova od nacionalnog značaja re</w:t>
            </w:r>
            <w:r w:rsidR="00BC2680" w:rsidRPr="0098732F">
              <w:rPr>
                <w:rFonts w:ascii="Cambria" w:hAnsi="Cambria" w:cs="Calibri"/>
                <w:color w:val="000000"/>
                <w:sz w:val="18"/>
                <w:szCs w:val="18"/>
                <w:lang w:val="hr-HR" w:eastAsia="hr-HR"/>
              </w:rPr>
              <w:t>levantnih za izbor u umjetničko-</w:t>
            </w:r>
            <w:r w:rsidRPr="0098732F">
              <w:rPr>
                <w:rFonts w:ascii="Cambria" w:hAnsi="Cambria" w:cs="Calibri"/>
                <w:color w:val="000000"/>
                <w:sz w:val="18"/>
                <w:szCs w:val="18"/>
                <w:lang w:val="hr-HR" w:eastAsia="hr-HR"/>
              </w:rPr>
              <w:t>nastavno zvanje</w:t>
            </w:r>
          </w:p>
        </w:tc>
      </w:tr>
      <w:tr w:rsidR="005958FC" w:rsidRPr="0098732F">
        <w:trPr>
          <w:trHeight w:val="518"/>
          <w:jc w:val="center"/>
        </w:trPr>
        <w:tc>
          <w:tcPr>
            <w:tcW w:w="1682" w:type="dxa"/>
            <w:vAlign w:val="center"/>
          </w:tcPr>
          <w:p w:rsidR="005958FC" w:rsidRPr="0098732F" w:rsidRDefault="005958FC" w:rsidP="0059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  <w:lang w:val="hr-HR" w:eastAsia="hr-HR"/>
              </w:rPr>
            </w:pPr>
          </w:p>
        </w:tc>
        <w:tc>
          <w:tcPr>
            <w:tcW w:w="2671" w:type="dxa"/>
            <w:vAlign w:val="center"/>
          </w:tcPr>
          <w:p w:rsidR="005958FC" w:rsidRPr="0098732F" w:rsidRDefault="005958FC" w:rsidP="0059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  <w:lang w:val="hr-HR" w:eastAsia="hr-HR"/>
              </w:rPr>
            </w:pPr>
          </w:p>
        </w:tc>
        <w:tc>
          <w:tcPr>
            <w:tcW w:w="2551" w:type="dxa"/>
            <w:vAlign w:val="center"/>
          </w:tcPr>
          <w:p w:rsidR="005958FC" w:rsidRPr="0098732F" w:rsidRDefault="005958FC" w:rsidP="0059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FF0000"/>
                <w:sz w:val="18"/>
                <w:szCs w:val="18"/>
                <w:lang w:val="hr-HR" w:eastAsia="hr-HR"/>
              </w:rPr>
            </w:pPr>
          </w:p>
        </w:tc>
        <w:tc>
          <w:tcPr>
            <w:tcW w:w="3261" w:type="dxa"/>
            <w:vAlign w:val="center"/>
          </w:tcPr>
          <w:p w:rsidR="005958FC" w:rsidRPr="0098732F" w:rsidRDefault="005958FC" w:rsidP="0059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FF0000"/>
                <w:sz w:val="18"/>
                <w:szCs w:val="18"/>
                <w:lang w:val="hr-HR" w:eastAsia="hr-HR"/>
              </w:rPr>
            </w:pPr>
          </w:p>
        </w:tc>
        <w:tc>
          <w:tcPr>
            <w:tcW w:w="3748" w:type="dxa"/>
            <w:vAlign w:val="center"/>
          </w:tcPr>
          <w:p w:rsidR="005958FC" w:rsidRPr="0098732F" w:rsidRDefault="005958FC" w:rsidP="0059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FF0000"/>
                <w:sz w:val="18"/>
                <w:szCs w:val="18"/>
                <w:lang w:val="hr-HR" w:eastAsia="hr-HR"/>
              </w:rPr>
            </w:pPr>
          </w:p>
        </w:tc>
      </w:tr>
    </w:tbl>
    <w:p w:rsidR="00E41DB0" w:rsidRPr="0098732F" w:rsidRDefault="00E41DB0" w:rsidP="005958FC">
      <w:pPr>
        <w:shd w:val="clear" w:color="auto" w:fill="FFFFFF"/>
        <w:spacing w:line="274" w:lineRule="exact"/>
        <w:ind w:left="727"/>
        <w:jc w:val="center"/>
        <w:rPr>
          <w:rFonts w:ascii="Cambria" w:hAnsi="Cambria" w:cs="Calibri"/>
          <w:bCs/>
          <w:lang w:val="hr-HR"/>
        </w:rPr>
        <w:sectPr w:rsidR="00E41DB0" w:rsidRPr="0098732F" w:rsidSect="006A2976">
          <w:footerReference w:type="first" r:id="rId16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5958FC" w:rsidRPr="0098732F" w:rsidRDefault="005958FC" w:rsidP="005958FC">
      <w:pPr>
        <w:shd w:val="clear" w:color="auto" w:fill="FFFFFF"/>
        <w:spacing w:line="274" w:lineRule="exact"/>
        <w:ind w:left="727"/>
        <w:jc w:val="center"/>
        <w:rPr>
          <w:rFonts w:ascii="Cambria" w:hAnsi="Cambria" w:cs="Calibri"/>
          <w:bCs/>
          <w:lang w:val="hr-HR"/>
        </w:rPr>
      </w:pPr>
    </w:p>
    <w:p w:rsidR="005958FC" w:rsidRPr="0098732F" w:rsidRDefault="0095218C" w:rsidP="005958FC">
      <w:pPr>
        <w:pStyle w:val="Odlomakpopisa"/>
        <w:shd w:val="clear" w:color="auto" w:fill="FFFFFF"/>
        <w:spacing w:line="274" w:lineRule="exact"/>
        <w:ind w:left="0" w:firstLine="720"/>
        <w:jc w:val="center"/>
        <w:rPr>
          <w:rFonts w:ascii="Cambria" w:hAnsi="Cambria" w:cs="Calibri"/>
          <w:spacing w:val="-2"/>
          <w:sz w:val="24"/>
          <w:szCs w:val="24"/>
          <w:lang w:val="hr-HR"/>
        </w:rPr>
      </w:pPr>
      <w:r w:rsidRPr="0098732F">
        <w:rPr>
          <w:rFonts w:ascii="Cambria" w:hAnsi="Cambria" w:cs="Calibri"/>
          <w:b/>
          <w:spacing w:val="-2"/>
          <w:sz w:val="24"/>
          <w:szCs w:val="24"/>
          <w:lang w:val="hr-HR"/>
        </w:rPr>
        <w:t>Tablica 2</w:t>
      </w:r>
      <w:r w:rsidR="005958FC" w:rsidRPr="0098732F">
        <w:rPr>
          <w:rFonts w:ascii="Cambria" w:hAnsi="Cambria" w:cs="Calibri"/>
          <w:b/>
          <w:spacing w:val="-2"/>
          <w:sz w:val="24"/>
          <w:szCs w:val="24"/>
          <w:lang w:val="hr-HR"/>
        </w:rPr>
        <w:t>.</w:t>
      </w:r>
      <w:r w:rsidR="00BC2680" w:rsidRPr="0098732F">
        <w:rPr>
          <w:rFonts w:ascii="Cambria" w:hAnsi="Cambria" w:cs="Calibri"/>
          <w:b/>
          <w:spacing w:val="-2"/>
          <w:sz w:val="24"/>
          <w:szCs w:val="24"/>
          <w:lang w:val="hr-HR"/>
        </w:rPr>
        <w:t>6</w:t>
      </w:r>
      <w:r w:rsidRPr="0098732F">
        <w:rPr>
          <w:rFonts w:ascii="Cambria" w:hAnsi="Cambria" w:cs="Calibri"/>
          <w:b/>
          <w:spacing w:val="-2"/>
          <w:sz w:val="24"/>
          <w:szCs w:val="24"/>
          <w:lang w:val="hr-HR"/>
        </w:rPr>
        <w:t>.</w:t>
      </w:r>
      <w:r w:rsidR="005958FC" w:rsidRPr="0098732F">
        <w:rPr>
          <w:rFonts w:ascii="Cambria" w:hAnsi="Cambria" w:cs="Calibri"/>
          <w:spacing w:val="-2"/>
          <w:sz w:val="24"/>
          <w:szCs w:val="24"/>
          <w:lang w:val="hr-HR"/>
        </w:rPr>
        <w:t xml:space="preserve">  </w:t>
      </w:r>
      <w:r w:rsidR="00BC2680" w:rsidRPr="0098732F">
        <w:rPr>
          <w:rFonts w:ascii="Cambria" w:hAnsi="Cambria" w:cs="Calibri"/>
          <w:spacing w:val="-2"/>
          <w:sz w:val="24"/>
          <w:szCs w:val="24"/>
          <w:lang w:val="hr-HR"/>
        </w:rPr>
        <w:t xml:space="preserve">Mrežne </w:t>
      </w:r>
      <w:r w:rsidR="005958FC" w:rsidRPr="0098732F">
        <w:rPr>
          <w:rFonts w:ascii="Cambria" w:hAnsi="Cambria" w:cs="Calibri"/>
          <w:spacing w:val="-2"/>
          <w:sz w:val="24"/>
          <w:szCs w:val="24"/>
          <w:lang w:val="hr-HR"/>
        </w:rPr>
        <w:t>stranice</w:t>
      </w:r>
    </w:p>
    <w:tbl>
      <w:tblPr>
        <w:tblW w:w="14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98"/>
        <w:gridCol w:w="1496"/>
        <w:gridCol w:w="1276"/>
        <w:gridCol w:w="1984"/>
        <w:gridCol w:w="1701"/>
        <w:gridCol w:w="1276"/>
        <w:gridCol w:w="2693"/>
        <w:gridCol w:w="2552"/>
      </w:tblGrid>
      <w:tr w:rsidR="005958FC" w:rsidRPr="0098732F">
        <w:trPr>
          <w:trHeight w:val="513"/>
          <w:jc w:val="center"/>
        </w:trPr>
        <w:tc>
          <w:tcPr>
            <w:tcW w:w="1198" w:type="dxa"/>
            <w:vMerge w:val="restart"/>
            <w:vAlign w:val="center"/>
          </w:tcPr>
          <w:p w:rsidR="005958FC" w:rsidRPr="0098732F" w:rsidRDefault="005958FC" w:rsidP="00E63AF1">
            <w:pPr>
              <w:jc w:val="center"/>
              <w:rPr>
                <w:rFonts w:ascii="Cambria" w:hAnsi="Cambria" w:cs="Calibri"/>
                <w:b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Naziv studijskog programa</w:t>
            </w:r>
          </w:p>
        </w:tc>
        <w:tc>
          <w:tcPr>
            <w:tcW w:w="1496" w:type="dxa"/>
            <w:vMerge w:val="restart"/>
            <w:vAlign w:val="center"/>
          </w:tcPr>
          <w:p w:rsidR="005958FC" w:rsidRPr="0098732F" w:rsidRDefault="005958FC" w:rsidP="00BC2680">
            <w:pPr>
              <w:jc w:val="center"/>
              <w:rPr>
                <w:rFonts w:ascii="Cambria" w:hAnsi="Cambria" w:cs="Calibri"/>
                <w:b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 xml:space="preserve">Broj </w:t>
            </w:r>
            <w:r w:rsidRPr="0098732F">
              <w:rPr>
                <w:rFonts w:ascii="Cambria" w:hAnsi="Cambria" w:cs="Calibri"/>
                <w:bCs/>
                <w:sz w:val="18"/>
                <w:szCs w:val="18"/>
                <w:lang w:val="hr-HR"/>
              </w:rPr>
              <w:t xml:space="preserve">predmeta za koje postoje </w:t>
            </w:r>
            <w:r w:rsidR="0097432E" w:rsidRPr="0098732F">
              <w:rPr>
                <w:rFonts w:ascii="Cambria" w:hAnsi="Cambria" w:cs="Calibri"/>
                <w:bCs/>
                <w:sz w:val="18"/>
                <w:szCs w:val="18"/>
                <w:lang w:val="hr-HR"/>
              </w:rPr>
              <w:t>posebne</w:t>
            </w:r>
            <w:r w:rsidRPr="0098732F">
              <w:rPr>
                <w:rFonts w:ascii="Cambria" w:hAnsi="Cambria" w:cs="Calibri"/>
                <w:b/>
                <w:sz w:val="18"/>
                <w:szCs w:val="18"/>
                <w:lang w:val="hr-HR"/>
              </w:rPr>
              <w:t xml:space="preserve"> </w:t>
            </w:r>
            <w:r w:rsidR="00BC2680" w:rsidRPr="0098732F">
              <w:rPr>
                <w:rFonts w:ascii="Cambria" w:hAnsi="Cambria" w:cs="Calibri"/>
                <w:sz w:val="18"/>
                <w:szCs w:val="18"/>
                <w:lang w:val="hr-HR"/>
              </w:rPr>
              <w:t>mrežne</w:t>
            </w: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 xml:space="preserve"> stranice</w:t>
            </w:r>
          </w:p>
        </w:tc>
        <w:tc>
          <w:tcPr>
            <w:tcW w:w="11482" w:type="dxa"/>
            <w:gridSpan w:val="6"/>
            <w:vAlign w:val="center"/>
          </w:tcPr>
          <w:p w:rsidR="00E63AF1" w:rsidRPr="0098732F" w:rsidRDefault="00E63AF1" w:rsidP="00E63AF1">
            <w:pPr>
              <w:jc w:val="center"/>
              <w:rPr>
                <w:rFonts w:ascii="Cambria" w:hAnsi="Cambria" w:cs="Calibri"/>
                <w:bCs/>
                <w:sz w:val="18"/>
                <w:szCs w:val="18"/>
                <w:lang w:val="hr-HR"/>
              </w:rPr>
            </w:pPr>
          </w:p>
          <w:p w:rsidR="005958FC" w:rsidRPr="0098732F" w:rsidRDefault="005958FC" w:rsidP="00BC2680">
            <w:pPr>
              <w:jc w:val="center"/>
              <w:rPr>
                <w:rFonts w:ascii="Cambria" w:hAnsi="Cambria" w:cs="Calibri"/>
                <w:bCs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Cs/>
                <w:sz w:val="18"/>
                <w:szCs w:val="18"/>
                <w:lang w:val="hr-HR"/>
              </w:rPr>
              <w:t>Za pr</w:t>
            </w:r>
            <w:r w:rsidR="0097432E" w:rsidRPr="0098732F">
              <w:rPr>
                <w:rFonts w:ascii="Cambria" w:hAnsi="Cambria" w:cs="Calibri"/>
                <w:bCs/>
                <w:sz w:val="18"/>
                <w:szCs w:val="18"/>
                <w:lang w:val="hr-HR"/>
              </w:rPr>
              <w:t xml:space="preserve">edmete </w:t>
            </w:r>
            <w:r w:rsidR="00BC2680" w:rsidRPr="0098732F">
              <w:rPr>
                <w:rFonts w:ascii="Cambria" w:hAnsi="Cambria" w:cs="Calibri"/>
                <w:bCs/>
                <w:sz w:val="18"/>
                <w:szCs w:val="18"/>
                <w:lang w:val="hr-HR"/>
              </w:rPr>
              <w:t xml:space="preserve">za koje </w:t>
            </w:r>
            <w:r w:rsidR="0097432E" w:rsidRPr="0098732F">
              <w:rPr>
                <w:rFonts w:ascii="Cambria" w:hAnsi="Cambria" w:cs="Calibri"/>
                <w:bCs/>
                <w:sz w:val="18"/>
                <w:szCs w:val="18"/>
                <w:lang w:val="hr-HR"/>
              </w:rPr>
              <w:t>postoji posebna</w:t>
            </w:r>
            <w:r w:rsidRPr="0098732F">
              <w:rPr>
                <w:rFonts w:ascii="Cambria" w:hAnsi="Cambria" w:cs="Calibri"/>
                <w:bCs/>
                <w:sz w:val="18"/>
                <w:szCs w:val="18"/>
                <w:lang w:val="hr-HR"/>
              </w:rPr>
              <w:t xml:space="preserve"> </w:t>
            </w:r>
            <w:r w:rsidR="00BC2680" w:rsidRPr="0098732F">
              <w:rPr>
                <w:rFonts w:ascii="Cambria" w:hAnsi="Cambria" w:cs="Calibri"/>
                <w:bCs/>
                <w:sz w:val="18"/>
                <w:szCs w:val="18"/>
                <w:lang w:val="hr-HR"/>
              </w:rPr>
              <w:t xml:space="preserve">mrežna </w:t>
            </w:r>
            <w:r w:rsidRPr="0098732F">
              <w:rPr>
                <w:rFonts w:ascii="Cambria" w:hAnsi="Cambria" w:cs="Calibri"/>
                <w:bCs/>
                <w:sz w:val="18"/>
                <w:szCs w:val="18"/>
                <w:lang w:val="hr-HR"/>
              </w:rPr>
              <w:t xml:space="preserve">stranica, ona uključuje sljedeće elemente (navesti u svakoj koloni broj </w:t>
            </w:r>
            <w:r w:rsidR="00BC2680" w:rsidRPr="0098732F">
              <w:rPr>
                <w:rFonts w:ascii="Cambria" w:hAnsi="Cambria" w:cs="Calibri"/>
                <w:bCs/>
                <w:sz w:val="18"/>
                <w:szCs w:val="18"/>
                <w:lang w:val="hr-HR"/>
              </w:rPr>
              <w:t xml:space="preserve">mrežnih </w:t>
            </w:r>
            <w:r w:rsidRPr="0098732F">
              <w:rPr>
                <w:rFonts w:ascii="Cambria" w:hAnsi="Cambria" w:cs="Calibri"/>
                <w:bCs/>
                <w:sz w:val="18"/>
                <w:szCs w:val="18"/>
                <w:lang w:val="hr-HR"/>
              </w:rPr>
              <w:t>stranica koje uključuju taj element)</w:t>
            </w:r>
          </w:p>
        </w:tc>
      </w:tr>
      <w:tr w:rsidR="005958FC" w:rsidRPr="0098732F">
        <w:trPr>
          <w:trHeight w:val="142"/>
          <w:jc w:val="center"/>
        </w:trPr>
        <w:tc>
          <w:tcPr>
            <w:tcW w:w="1198" w:type="dxa"/>
            <w:vMerge/>
            <w:vAlign w:val="center"/>
          </w:tcPr>
          <w:p w:rsidR="005958FC" w:rsidRPr="0098732F" w:rsidRDefault="005958FC" w:rsidP="00E63AF1">
            <w:pPr>
              <w:jc w:val="center"/>
              <w:rPr>
                <w:rFonts w:ascii="Cambria" w:hAnsi="Cambria" w:cs="Calibri"/>
                <w:b/>
                <w:sz w:val="18"/>
                <w:szCs w:val="18"/>
                <w:lang w:val="hr-HR"/>
              </w:rPr>
            </w:pPr>
          </w:p>
        </w:tc>
        <w:tc>
          <w:tcPr>
            <w:tcW w:w="1496" w:type="dxa"/>
            <w:vMerge/>
            <w:vAlign w:val="center"/>
          </w:tcPr>
          <w:p w:rsidR="005958FC" w:rsidRPr="0098732F" w:rsidRDefault="005958FC" w:rsidP="00E63AF1">
            <w:pPr>
              <w:jc w:val="center"/>
              <w:rPr>
                <w:rFonts w:ascii="Cambria" w:hAnsi="Cambria" w:cs="Calibri"/>
                <w:b/>
                <w:sz w:val="18"/>
                <w:szCs w:val="18"/>
                <w:lang w:val="hr-HR"/>
              </w:rPr>
            </w:pPr>
          </w:p>
        </w:tc>
        <w:tc>
          <w:tcPr>
            <w:tcW w:w="1276" w:type="dxa"/>
            <w:vAlign w:val="center"/>
          </w:tcPr>
          <w:p w:rsidR="005958FC" w:rsidRPr="0098732F" w:rsidRDefault="005958FC" w:rsidP="00BC2680">
            <w:pPr>
              <w:pStyle w:val="Tijeloteksta2"/>
              <w:spacing w:after="0" w:line="240" w:lineRule="auto"/>
              <w:jc w:val="center"/>
              <w:rPr>
                <w:rFonts w:ascii="Cambria" w:hAnsi="Cambria" w:cs="Calibri"/>
                <w:bCs/>
                <w:sz w:val="18"/>
                <w:szCs w:val="18"/>
                <w:lang w:val="hr-HR" w:bidi="en-US"/>
              </w:rPr>
            </w:pPr>
            <w:r w:rsidRPr="0098732F">
              <w:rPr>
                <w:rFonts w:ascii="Cambria" w:hAnsi="Cambria" w:cs="Calibri"/>
                <w:sz w:val="18"/>
                <w:szCs w:val="18"/>
                <w:lang w:val="hr-HR" w:bidi="en-US"/>
              </w:rPr>
              <w:t xml:space="preserve">Ciljevi i sadržaj </w:t>
            </w:r>
            <w:r w:rsidRPr="0098732F">
              <w:rPr>
                <w:rFonts w:ascii="Cambria" w:hAnsi="Cambria" w:cs="Calibri"/>
                <w:bCs/>
                <w:sz w:val="18"/>
                <w:szCs w:val="18"/>
                <w:lang w:val="hr-HR" w:bidi="en-US"/>
              </w:rPr>
              <w:t xml:space="preserve">predmeta </w:t>
            </w:r>
            <w:r w:rsidR="00BC2680" w:rsidRPr="0098732F">
              <w:rPr>
                <w:rFonts w:ascii="Cambria" w:hAnsi="Cambria" w:cs="Calibri"/>
                <w:bCs/>
                <w:sz w:val="18"/>
                <w:szCs w:val="18"/>
                <w:lang w:val="hr-HR" w:bidi="en-US"/>
              </w:rPr>
              <w:t xml:space="preserve">i </w:t>
            </w:r>
            <w:r w:rsidRPr="0098732F">
              <w:rPr>
                <w:rFonts w:ascii="Cambria" w:hAnsi="Cambria" w:cs="Calibri"/>
                <w:bCs/>
                <w:sz w:val="18"/>
                <w:szCs w:val="18"/>
                <w:lang w:val="hr-HR" w:bidi="en-US"/>
              </w:rPr>
              <w:t>popis literature</w:t>
            </w:r>
          </w:p>
        </w:tc>
        <w:tc>
          <w:tcPr>
            <w:tcW w:w="1984" w:type="dxa"/>
            <w:vAlign w:val="center"/>
          </w:tcPr>
          <w:p w:rsidR="005958FC" w:rsidRPr="0098732F" w:rsidRDefault="005958FC" w:rsidP="00E63AF1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Objavljivanje termina  pismenih i usmenih ispita i termina konzultacija</w:t>
            </w:r>
          </w:p>
        </w:tc>
        <w:tc>
          <w:tcPr>
            <w:tcW w:w="1701" w:type="dxa"/>
            <w:vAlign w:val="center"/>
          </w:tcPr>
          <w:p w:rsidR="005958FC" w:rsidRPr="0098732F" w:rsidRDefault="005958FC" w:rsidP="00E63AF1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Objavljivanje rezultata kolokvija i pismenih ispita za studente</w:t>
            </w:r>
          </w:p>
        </w:tc>
        <w:tc>
          <w:tcPr>
            <w:tcW w:w="1276" w:type="dxa"/>
            <w:vAlign w:val="center"/>
          </w:tcPr>
          <w:p w:rsidR="005958FC" w:rsidRPr="0098732F" w:rsidRDefault="005958FC" w:rsidP="00E63AF1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 xml:space="preserve">Zadaci iz </w:t>
            </w:r>
            <w:r w:rsidRPr="0098732F">
              <w:rPr>
                <w:rFonts w:ascii="Cambria" w:hAnsi="Cambria" w:cs="Calibri"/>
                <w:bCs/>
                <w:sz w:val="18"/>
                <w:szCs w:val="18"/>
                <w:lang w:val="hr-HR"/>
              </w:rPr>
              <w:t>prethodnih</w:t>
            </w:r>
            <w:r w:rsidRPr="0098732F">
              <w:rPr>
                <w:rFonts w:ascii="Cambria" w:hAnsi="Cambria" w:cs="Calibri"/>
                <w:b/>
                <w:sz w:val="18"/>
                <w:szCs w:val="18"/>
                <w:lang w:val="hr-HR"/>
              </w:rPr>
              <w:t xml:space="preserve"> </w:t>
            </w: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ispitnih rokova</w:t>
            </w:r>
          </w:p>
        </w:tc>
        <w:tc>
          <w:tcPr>
            <w:tcW w:w="2693" w:type="dxa"/>
            <w:vAlign w:val="center"/>
          </w:tcPr>
          <w:p w:rsidR="005958FC" w:rsidRPr="0098732F" w:rsidRDefault="005958FC" w:rsidP="00BC2680">
            <w:pPr>
              <w:jc w:val="center"/>
              <w:rPr>
                <w:rFonts w:ascii="Cambria" w:hAnsi="Cambria" w:cs="Calibri"/>
                <w:bCs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Cs/>
                <w:sz w:val="18"/>
                <w:szCs w:val="18"/>
                <w:lang w:val="hr-HR"/>
              </w:rPr>
              <w:t xml:space="preserve">Pomoćni nastavni materijal (tekst predavanja, </w:t>
            </w:r>
            <w:r w:rsidR="00BC2680" w:rsidRPr="0098732F">
              <w:rPr>
                <w:rFonts w:ascii="Cambria" w:hAnsi="Cambria" w:cs="Calibri"/>
                <w:bCs/>
                <w:i/>
                <w:sz w:val="18"/>
                <w:szCs w:val="18"/>
                <w:lang w:val="hr-HR"/>
              </w:rPr>
              <w:t xml:space="preserve">PowerPoint </w:t>
            </w:r>
            <w:r w:rsidR="00BC2680" w:rsidRPr="0098732F">
              <w:rPr>
                <w:rFonts w:ascii="Cambria" w:hAnsi="Cambria" w:cs="Calibri"/>
                <w:bCs/>
                <w:sz w:val="18"/>
                <w:szCs w:val="18"/>
                <w:lang w:val="hr-HR"/>
              </w:rPr>
              <w:t>prezentacija, crteži, slike, videozapisi</w:t>
            </w:r>
            <w:r w:rsidRPr="0098732F">
              <w:rPr>
                <w:rFonts w:ascii="Cambria" w:hAnsi="Cambria" w:cs="Calibri"/>
                <w:bCs/>
                <w:sz w:val="18"/>
                <w:szCs w:val="18"/>
                <w:lang w:val="hr-HR"/>
              </w:rPr>
              <w:t xml:space="preserve"> itd.)</w:t>
            </w:r>
          </w:p>
        </w:tc>
        <w:tc>
          <w:tcPr>
            <w:tcW w:w="2552" w:type="dxa"/>
            <w:vAlign w:val="center"/>
          </w:tcPr>
          <w:p w:rsidR="005958FC" w:rsidRPr="0098732F" w:rsidRDefault="005958FC" w:rsidP="00E63AF1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Mogućnost interaktivne komunikacije nastavnika i studenata</w:t>
            </w:r>
          </w:p>
        </w:tc>
      </w:tr>
      <w:tr w:rsidR="005958FC" w:rsidRPr="0098732F">
        <w:trPr>
          <w:trHeight w:val="567"/>
          <w:jc w:val="center"/>
        </w:trPr>
        <w:tc>
          <w:tcPr>
            <w:tcW w:w="1198" w:type="dxa"/>
            <w:vAlign w:val="center"/>
          </w:tcPr>
          <w:p w:rsidR="005958FC" w:rsidRPr="0098732F" w:rsidRDefault="005958FC" w:rsidP="00DD4F60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496" w:type="dxa"/>
            <w:vAlign w:val="center"/>
          </w:tcPr>
          <w:p w:rsidR="005958FC" w:rsidRPr="0098732F" w:rsidRDefault="005958FC" w:rsidP="00DD4F60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276" w:type="dxa"/>
            <w:vAlign w:val="center"/>
          </w:tcPr>
          <w:p w:rsidR="005958FC" w:rsidRPr="0098732F" w:rsidRDefault="005958FC" w:rsidP="00DD4F60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984" w:type="dxa"/>
            <w:vAlign w:val="center"/>
          </w:tcPr>
          <w:p w:rsidR="005958FC" w:rsidRPr="0098732F" w:rsidRDefault="005958FC" w:rsidP="00DD4F60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5958FC" w:rsidRPr="0098732F" w:rsidRDefault="005958FC" w:rsidP="00DD4F60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276" w:type="dxa"/>
            <w:vAlign w:val="center"/>
          </w:tcPr>
          <w:p w:rsidR="005958FC" w:rsidRPr="0098732F" w:rsidRDefault="005958FC" w:rsidP="00DD4F60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2693" w:type="dxa"/>
            <w:vAlign w:val="center"/>
          </w:tcPr>
          <w:p w:rsidR="005958FC" w:rsidRPr="0098732F" w:rsidRDefault="005958FC" w:rsidP="00DD4F60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vAlign w:val="center"/>
          </w:tcPr>
          <w:p w:rsidR="005958FC" w:rsidRPr="0098732F" w:rsidRDefault="005958FC" w:rsidP="00DD4F60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</w:tr>
    </w:tbl>
    <w:p w:rsidR="005958FC" w:rsidRPr="0098732F" w:rsidRDefault="005958FC" w:rsidP="00CE2021">
      <w:pPr>
        <w:shd w:val="clear" w:color="auto" w:fill="FFFFFF"/>
        <w:spacing w:line="274" w:lineRule="exact"/>
        <w:jc w:val="both"/>
        <w:rPr>
          <w:rFonts w:ascii="Cambria" w:hAnsi="Cambria" w:cs="Calibri"/>
          <w:lang w:val="hr-HR"/>
        </w:rPr>
      </w:pPr>
    </w:p>
    <w:p w:rsidR="005958FC" w:rsidRPr="0098732F" w:rsidRDefault="005958FC" w:rsidP="005958F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720"/>
        <w:contextualSpacing/>
        <w:jc w:val="center"/>
        <w:rPr>
          <w:rFonts w:ascii="Cambria" w:hAnsi="Cambria" w:cs="Calibri"/>
          <w:spacing w:val="-2"/>
          <w:sz w:val="24"/>
          <w:szCs w:val="24"/>
          <w:lang w:val="hr-HR" w:eastAsia="hr-HR"/>
        </w:rPr>
      </w:pPr>
      <w:r w:rsidRPr="0098732F">
        <w:rPr>
          <w:rFonts w:ascii="Cambria" w:hAnsi="Cambria" w:cs="Calibri"/>
          <w:b/>
          <w:spacing w:val="-2"/>
          <w:sz w:val="24"/>
          <w:szCs w:val="24"/>
          <w:lang w:val="hr-HR" w:eastAsia="hr-HR"/>
        </w:rPr>
        <w:t>Tablica</w:t>
      </w:r>
      <w:r w:rsidR="0095218C" w:rsidRPr="0098732F">
        <w:rPr>
          <w:rFonts w:ascii="Cambria" w:hAnsi="Cambria" w:cs="Calibri"/>
          <w:b/>
          <w:spacing w:val="-2"/>
          <w:sz w:val="24"/>
          <w:szCs w:val="24"/>
          <w:lang w:val="hr-HR" w:eastAsia="hr-HR"/>
        </w:rPr>
        <w:t xml:space="preserve"> 2</w:t>
      </w:r>
      <w:r w:rsidRPr="0098732F">
        <w:rPr>
          <w:rFonts w:ascii="Cambria" w:hAnsi="Cambria" w:cs="Calibri"/>
          <w:b/>
          <w:spacing w:val="-2"/>
          <w:sz w:val="24"/>
          <w:szCs w:val="24"/>
          <w:lang w:val="hr-HR" w:eastAsia="hr-HR"/>
        </w:rPr>
        <w:t>.</w:t>
      </w:r>
      <w:r w:rsidR="00BC2680" w:rsidRPr="0098732F">
        <w:rPr>
          <w:rFonts w:ascii="Cambria" w:hAnsi="Cambria" w:cs="Calibri"/>
          <w:b/>
          <w:spacing w:val="-2"/>
          <w:sz w:val="24"/>
          <w:szCs w:val="24"/>
          <w:lang w:val="hr-HR" w:eastAsia="hr-HR"/>
        </w:rPr>
        <w:t>7</w:t>
      </w:r>
      <w:r w:rsidR="0095218C" w:rsidRPr="0098732F">
        <w:rPr>
          <w:rFonts w:ascii="Cambria" w:hAnsi="Cambria" w:cs="Calibri"/>
          <w:b/>
          <w:spacing w:val="-2"/>
          <w:sz w:val="24"/>
          <w:szCs w:val="24"/>
          <w:lang w:val="hr-HR" w:eastAsia="hr-HR"/>
        </w:rPr>
        <w:t>.</w:t>
      </w:r>
      <w:r w:rsidRPr="0098732F">
        <w:rPr>
          <w:rFonts w:ascii="Cambria" w:hAnsi="Cambria" w:cs="Calibri"/>
          <w:spacing w:val="-2"/>
          <w:sz w:val="24"/>
          <w:szCs w:val="24"/>
          <w:lang w:val="hr-HR" w:eastAsia="hr-HR"/>
        </w:rPr>
        <w:t xml:space="preserve"> Programi cjeloži</w:t>
      </w:r>
      <w:r w:rsidR="00BC2680" w:rsidRPr="0098732F">
        <w:rPr>
          <w:rFonts w:ascii="Cambria" w:hAnsi="Cambria" w:cs="Calibri"/>
          <w:spacing w:val="-2"/>
          <w:sz w:val="24"/>
          <w:szCs w:val="24"/>
          <w:lang w:val="hr-HR" w:eastAsia="hr-HR"/>
        </w:rPr>
        <w:t>votnog obrazovanja (do 60 ECTS bodova</w:t>
      </w:r>
      <w:r w:rsidRPr="0098732F">
        <w:rPr>
          <w:rFonts w:ascii="Cambria" w:hAnsi="Cambria" w:cs="Calibri"/>
          <w:spacing w:val="-2"/>
          <w:sz w:val="24"/>
          <w:szCs w:val="24"/>
          <w:lang w:val="hr-HR" w:eastAsia="hr-HR"/>
        </w:rPr>
        <w:t>)</w:t>
      </w:r>
    </w:p>
    <w:p w:rsidR="005958FC" w:rsidRPr="0098732F" w:rsidRDefault="005958FC" w:rsidP="005958F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720"/>
        <w:contextualSpacing/>
        <w:rPr>
          <w:rFonts w:ascii="Cambria" w:hAnsi="Cambria" w:cs="Calibri"/>
          <w:spacing w:val="-2"/>
          <w:lang w:val="hr-HR" w:eastAsia="hr-HR"/>
        </w:rPr>
      </w:pPr>
    </w:p>
    <w:tbl>
      <w:tblPr>
        <w:tblW w:w="14275" w:type="dxa"/>
        <w:jc w:val="center"/>
        <w:tblInd w:w="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14"/>
        <w:gridCol w:w="3371"/>
        <w:gridCol w:w="3324"/>
        <w:gridCol w:w="4166"/>
      </w:tblGrid>
      <w:tr w:rsidR="005958FC" w:rsidRPr="0098732F">
        <w:trPr>
          <w:jc w:val="center"/>
        </w:trPr>
        <w:tc>
          <w:tcPr>
            <w:tcW w:w="3414" w:type="dxa"/>
            <w:vAlign w:val="center"/>
          </w:tcPr>
          <w:p w:rsidR="005958FC" w:rsidRPr="0098732F" w:rsidRDefault="005958FC" w:rsidP="00DD4F60">
            <w:pPr>
              <w:spacing w:line="274" w:lineRule="exact"/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Programi cjeloživotnog obrazovanja</w:t>
            </w:r>
          </w:p>
        </w:tc>
        <w:tc>
          <w:tcPr>
            <w:tcW w:w="3371" w:type="dxa"/>
            <w:vAlign w:val="center"/>
          </w:tcPr>
          <w:p w:rsidR="005958FC" w:rsidRPr="0098732F" w:rsidRDefault="00763E34" w:rsidP="008B2F0C">
            <w:pPr>
              <w:spacing w:line="274" w:lineRule="exact"/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Trajanje</w:t>
            </w:r>
          </w:p>
        </w:tc>
        <w:tc>
          <w:tcPr>
            <w:tcW w:w="3324" w:type="dxa"/>
            <w:vAlign w:val="center"/>
          </w:tcPr>
          <w:p w:rsidR="005958FC" w:rsidRPr="0098732F" w:rsidRDefault="00763E34" w:rsidP="00BC2680">
            <w:pPr>
              <w:spacing w:line="274" w:lineRule="exact"/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Akreditiran (da/ne) i od koje institucije</w:t>
            </w:r>
          </w:p>
        </w:tc>
        <w:tc>
          <w:tcPr>
            <w:tcW w:w="4166" w:type="dxa"/>
            <w:vAlign w:val="center"/>
          </w:tcPr>
          <w:p w:rsidR="005958FC" w:rsidRPr="0098732F" w:rsidRDefault="00763E34" w:rsidP="00DD4F60">
            <w:pPr>
              <w:spacing w:line="274" w:lineRule="exact"/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ECTS (ako se dodjeljuju)</w:t>
            </w:r>
          </w:p>
        </w:tc>
      </w:tr>
      <w:tr w:rsidR="005958FC" w:rsidRPr="0098732F">
        <w:trPr>
          <w:jc w:val="center"/>
        </w:trPr>
        <w:tc>
          <w:tcPr>
            <w:tcW w:w="3414" w:type="dxa"/>
            <w:vAlign w:val="center"/>
          </w:tcPr>
          <w:p w:rsidR="005958FC" w:rsidRPr="0098732F" w:rsidRDefault="005958FC" w:rsidP="00DD4F60">
            <w:pPr>
              <w:spacing w:line="274" w:lineRule="exact"/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3371" w:type="dxa"/>
            <w:vAlign w:val="center"/>
          </w:tcPr>
          <w:p w:rsidR="005958FC" w:rsidRPr="0098732F" w:rsidRDefault="005958FC" w:rsidP="00DD4F60">
            <w:pPr>
              <w:spacing w:line="274" w:lineRule="exact"/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3324" w:type="dxa"/>
            <w:vAlign w:val="center"/>
          </w:tcPr>
          <w:p w:rsidR="005958FC" w:rsidRPr="0098732F" w:rsidRDefault="005958FC" w:rsidP="00DD4F60">
            <w:pPr>
              <w:spacing w:line="274" w:lineRule="exact"/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4166" w:type="dxa"/>
            <w:vAlign w:val="center"/>
          </w:tcPr>
          <w:p w:rsidR="005958FC" w:rsidRPr="0098732F" w:rsidRDefault="005958FC" w:rsidP="00DD4F60">
            <w:pPr>
              <w:spacing w:line="274" w:lineRule="exact"/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</w:tr>
    </w:tbl>
    <w:p w:rsidR="005958FC" w:rsidRPr="0098732F" w:rsidRDefault="005958FC" w:rsidP="005958F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720"/>
        <w:contextualSpacing/>
        <w:jc w:val="center"/>
        <w:rPr>
          <w:rFonts w:ascii="Cambria" w:hAnsi="Cambria" w:cs="Calibri"/>
          <w:spacing w:val="-2"/>
          <w:lang w:val="hr-HR" w:eastAsia="hr-HR"/>
        </w:rPr>
        <w:sectPr w:rsidR="005958FC" w:rsidRPr="0098732F" w:rsidSect="006A2976">
          <w:footerReference w:type="first" r:id="rId17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5958FC" w:rsidRPr="0098732F" w:rsidRDefault="005958FC" w:rsidP="005958F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720"/>
        <w:contextualSpacing/>
        <w:jc w:val="center"/>
        <w:rPr>
          <w:rFonts w:ascii="Cambria" w:hAnsi="Cambria" w:cs="Calibri"/>
          <w:spacing w:val="-2"/>
          <w:lang w:val="hr-HR" w:eastAsia="hr-HR"/>
        </w:rPr>
      </w:pPr>
    </w:p>
    <w:p w:rsidR="00460717" w:rsidRPr="0098732F" w:rsidRDefault="00460717" w:rsidP="005958F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720"/>
        <w:contextualSpacing/>
        <w:jc w:val="center"/>
        <w:rPr>
          <w:rFonts w:ascii="Cambria" w:hAnsi="Cambria" w:cs="Calibri"/>
          <w:spacing w:val="-2"/>
          <w:lang w:val="hr-HR" w:eastAsia="hr-HR"/>
        </w:rPr>
      </w:pPr>
    </w:p>
    <w:p w:rsidR="005958FC" w:rsidRPr="0098732F" w:rsidRDefault="00F742E6" w:rsidP="00F742E6">
      <w:pPr>
        <w:pStyle w:val="Odlomakpopisa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274" w:lineRule="exact"/>
        <w:rPr>
          <w:rFonts w:ascii="Cambria" w:hAnsi="Cambria" w:cs="Calibri"/>
          <w:b/>
          <w:spacing w:val="-2"/>
          <w:sz w:val="24"/>
          <w:szCs w:val="24"/>
          <w:lang w:val="hr-HR" w:eastAsia="hr-HR"/>
        </w:rPr>
      </w:pPr>
      <w:r w:rsidRPr="0098732F">
        <w:rPr>
          <w:rFonts w:ascii="Cambria" w:hAnsi="Cambria" w:cs="Calibri"/>
          <w:b/>
          <w:spacing w:val="-2"/>
          <w:sz w:val="24"/>
          <w:szCs w:val="24"/>
          <w:lang w:val="hr-HR" w:eastAsia="hr-HR"/>
        </w:rPr>
        <w:t>S</w:t>
      </w:r>
      <w:r w:rsidR="005958FC" w:rsidRPr="0098732F">
        <w:rPr>
          <w:rFonts w:ascii="Cambria" w:hAnsi="Cambria" w:cs="Calibri"/>
          <w:b/>
          <w:spacing w:val="-2"/>
          <w:sz w:val="24"/>
          <w:szCs w:val="24"/>
          <w:lang w:val="hr-HR" w:eastAsia="hr-HR"/>
        </w:rPr>
        <w:t>tudenti</w:t>
      </w:r>
    </w:p>
    <w:p w:rsidR="00460717" w:rsidRPr="0098732F" w:rsidRDefault="00460717" w:rsidP="00460717">
      <w:pPr>
        <w:pStyle w:val="Odlomakpopisa"/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Cambria" w:hAnsi="Cambria" w:cs="Calibri"/>
          <w:b/>
          <w:spacing w:val="-2"/>
          <w:sz w:val="24"/>
          <w:szCs w:val="24"/>
          <w:lang w:val="hr-HR" w:eastAsia="hr-HR"/>
        </w:rPr>
      </w:pPr>
    </w:p>
    <w:p w:rsidR="005958FC" w:rsidRPr="0098732F" w:rsidRDefault="005958FC" w:rsidP="005958F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mbria" w:hAnsi="Cambria" w:cs="Calibri"/>
          <w:b/>
          <w:spacing w:val="-2"/>
          <w:sz w:val="24"/>
          <w:szCs w:val="24"/>
          <w:lang w:val="hr-HR" w:eastAsia="hr-HR"/>
        </w:rPr>
      </w:pPr>
    </w:p>
    <w:p w:rsidR="00460717" w:rsidRPr="0098732F" w:rsidRDefault="00460717" w:rsidP="00460717">
      <w:pPr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mbria" w:hAnsi="Cambria" w:cs="Calibri"/>
          <w:lang w:val="hr-HR"/>
        </w:rPr>
      </w:pPr>
      <w:r w:rsidRPr="0098732F">
        <w:rPr>
          <w:rFonts w:ascii="Cambria" w:hAnsi="Cambria" w:cs="Calibri"/>
          <w:lang w:val="hr-HR"/>
        </w:rPr>
        <w:t>Izrazite mišljenje o kvaliteti i strukturi prijavljenih i upisanih studenat</w:t>
      </w:r>
      <w:r w:rsidR="006D759A" w:rsidRPr="0098732F">
        <w:rPr>
          <w:rFonts w:ascii="Cambria" w:hAnsi="Cambria" w:cs="Calibri"/>
          <w:lang w:val="hr-HR"/>
        </w:rPr>
        <w:t>a (brojčani podaci u tablici 2.2</w:t>
      </w:r>
      <w:r w:rsidR="00BC2680" w:rsidRPr="0098732F">
        <w:rPr>
          <w:rFonts w:ascii="Cambria" w:hAnsi="Cambria" w:cs="Calibri"/>
          <w:lang w:val="hr-HR"/>
        </w:rPr>
        <w:t xml:space="preserve">) na preddiplomske, diplomske, </w:t>
      </w:r>
      <w:r w:rsidRPr="0098732F">
        <w:rPr>
          <w:rFonts w:ascii="Cambria" w:hAnsi="Cambria" w:cs="Calibri"/>
          <w:lang w:val="hr-HR"/>
        </w:rPr>
        <w:t>integrirane preddiplomske i</w:t>
      </w:r>
      <w:r w:rsidR="00BC2680" w:rsidRPr="0098732F">
        <w:rPr>
          <w:rFonts w:ascii="Cambria" w:hAnsi="Cambria" w:cs="Calibri"/>
          <w:lang w:val="hr-HR"/>
        </w:rPr>
        <w:t xml:space="preserve"> diplomske studijske programe i</w:t>
      </w:r>
      <w:r w:rsidRPr="0098732F">
        <w:rPr>
          <w:rFonts w:ascii="Cambria" w:hAnsi="Cambria" w:cs="Calibri"/>
          <w:lang w:val="hr-HR"/>
        </w:rPr>
        <w:t xml:space="preserve"> stručne (ako ih održavate). Na temelju dosadašnjeg iskustva prosudite koliko su homogena i dostatna njihova predznanja.</w:t>
      </w:r>
    </w:p>
    <w:p w:rsidR="00460717" w:rsidRPr="0098732F" w:rsidRDefault="00460717" w:rsidP="00460717">
      <w:pPr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mbria" w:hAnsi="Cambria" w:cs="Calibri"/>
          <w:lang w:val="hr-HR"/>
        </w:rPr>
      </w:pPr>
      <w:r w:rsidRPr="0098732F">
        <w:rPr>
          <w:rFonts w:ascii="Cambria" w:hAnsi="Cambria" w:cs="Calibri"/>
          <w:lang w:val="hr-HR"/>
        </w:rPr>
        <w:t>Komentirajte podatke o prolaznost</w:t>
      </w:r>
      <w:r w:rsidR="006D759A" w:rsidRPr="0098732F">
        <w:rPr>
          <w:rFonts w:ascii="Cambria" w:hAnsi="Cambria" w:cs="Calibri"/>
          <w:lang w:val="hr-HR"/>
        </w:rPr>
        <w:t>i (brojčani podaci u tablici 2.3</w:t>
      </w:r>
      <w:r w:rsidRPr="0098732F">
        <w:rPr>
          <w:rFonts w:ascii="Cambria" w:hAnsi="Cambria" w:cs="Calibri"/>
          <w:lang w:val="hr-HR"/>
        </w:rPr>
        <w:t>) na studijskom programu s osvrtom na upisnu kvotu, motiviranost studenata i organizaciju nastave.</w:t>
      </w:r>
    </w:p>
    <w:p w:rsidR="00460717" w:rsidRPr="0098732F" w:rsidRDefault="00460717" w:rsidP="00460717">
      <w:pPr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mbria" w:hAnsi="Cambria" w:cs="Calibri"/>
          <w:lang w:val="hr-HR"/>
        </w:rPr>
      </w:pPr>
      <w:r w:rsidRPr="0098732F">
        <w:rPr>
          <w:rFonts w:ascii="Cambria" w:hAnsi="Cambria" w:cs="Calibri"/>
          <w:lang w:val="hr-HR"/>
        </w:rPr>
        <w:t xml:space="preserve"> Navedite način na koji o</w:t>
      </w:r>
      <w:r w:rsidR="00BC2680" w:rsidRPr="0098732F">
        <w:rPr>
          <w:rFonts w:ascii="Cambria" w:hAnsi="Cambria" w:cs="Calibri"/>
          <w:lang w:val="hr-HR"/>
        </w:rPr>
        <w:t>bavještavate buduće studente o V</w:t>
      </w:r>
      <w:r w:rsidRPr="0098732F">
        <w:rPr>
          <w:rFonts w:ascii="Cambria" w:hAnsi="Cambria" w:cs="Calibri"/>
          <w:lang w:val="hr-HR"/>
        </w:rPr>
        <w:t xml:space="preserve">ašem visokom učilištu i studijskim programima koje nudite (kvalifikacija, kompetencije, mogućnost daljnjeg obrazovanja i zapošljavanja) – informacijski paketi, </w:t>
      </w:r>
      <w:r w:rsidR="00BC2680" w:rsidRPr="0098732F">
        <w:rPr>
          <w:rFonts w:ascii="Cambria" w:hAnsi="Cambria" w:cs="Calibri"/>
          <w:lang w:val="hr-HR"/>
        </w:rPr>
        <w:t xml:space="preserve">mrežne </w:t>
      </w:r>
      <w:r w:rsidRPr="0098732F">
        <w:rPr>
          <w:rFonts w:ascii="Cambria" w:hAnsi="Cambria" w:cs="Calibri"/>
          <w:lang w:val="hr-HR"/>
        </w:rPr>
        <w:t>stranice, brošure, le</w:t>
      </w:r>
      <w:r w:rsidR="00F87EF1" w:rsidRPr="0098732F">
        <w:rPr>
          <w:rFonts w:ascii="Cambria" w:hAnsi="Cambria" w:cs="Calibri"/>
          <w:lang w:val="hr-HR"/>
        </w:rPr>
        <w:t>t</w:t>
      </w:r>
      <w:r w:rsidRPr="0098732F">
        <w:rPr>
          <w:rFonts w:ascii="Cambria" w:hAnsi="Cambria" w:cs="Calibri"/>
          <w:lang w:val="hr-HR"/>
        </w:rPr>
        <w:t>ci i slično.</w:t>
      </w:r>
    </w:p>
    <w:p w:rsidR="00460717" w:rsidRPr="0098732F" w:rsidRDefault="00460717" w:rsidP="00460717">
      <w:pPr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mbria" w:hAnsi="Cambria" w:cs="Calibri"/>
          <w:lang w:val="hr-HR"/>
        </w:rPr>
      </w:pPr>
      <w:r w:rsidRPr="0098732F">
        <w:rPr>
          <w:rFonts w:ascii="Cambria" w:hAnsi="Cambria" w:cs="Calibri"/>
          <w:lang w:val="hr-HR"/>
        </w:rPr>
        <w:t>Opišite razloge kojima ste se vodili prilikom provjere isho</w:t>
      </w:r>
      <w:r w:rsidR="006D759A" w:rsidRPr="0098732F">
        <w:rPr>
          <w:rFonts w:ascii="Cambria" w:hAnsi="Cambria" w:cs="Calibri"/>
          <w:lang w:val="hr-HR"/>
        </w:rPr>
        <w:t>da učenja studenata (tablica 2.4</w:t>
      </w:r>
      <w:r w:rsidRPr="0098732F">
        <w:rPr>
          <w:rFonts w:ascii="Cambria" w:hAnsi="Cambria" w:cs="Calibri"/>
          <w:lang w:val="hr-HR"/>
        </w:rPr>
        <w:t>). Navedite mjere kojima se osigurava nepristranost i objektivnost na ispitima.</w:t>
      </w:r>
    </w:p>
    <w:p w:rsidR="00460717" w:rsidRPr="0098732F" w:rsidRDefault="00460717" w:rsidP="00460717">
      <w:pPr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mbria" w:hAnsi="Cambria" w:cs="Calibri"/>
          <w:lang w:val="hr-HR"/>
        </w:rPr>
      </w:pPr>
      <w:r w:rsidRPr="0098732F">
        <w:rPr>
          <w:rFonts w:ascii="Cambria" w:hAnsi="Cambria" w:cs="Calibri"/>
          <w:lang w:val="hr-HR"/>
        </w:rPr>
        <w:t>Navedite mišljenja studenata o odnosima studenata i nastavnika izr</w:t>
      </w:r>
      <w:r w:rsidR="00BC2680" w:rsidRPr="0098732F">
        <w:rPr>
          <w:rFonts w:ascii="Cambria" w:hAnsi="Cambria" w:cs="Calibri"/>
          <w:lang w:val="hr-HR"/>
        </w:rPr>
        <w:t>ažena putem provedenih anketa ili na druge načine i komentirajte moguće</w:t>
      </w:r>
      <w:r w:rsidRPr="0098732F">
        <w:rPr>
          <w:rFonts w:ascii="Cambria" w:hAnsi="Cambria" w:cs="Calibri"/>
          <w:lang w:val="hr-HR"/>
        </w:rPr>
        <w:t xml:space="preserve"> probleme i postupke u njihovu rješavanju </w:t>
      </w:r>
      <w:r w:rsidR="00BC2680" w:rsidRPr="0098732F">
        <w:rPr>
          <w:rFonts w:ascii="Cambria" w:hAnsi="Cambria" w:cs="Calibri"/>
          <w:lang w:val="hr-HR"/>
        </w:rPr>
        <w:t xml:space="preserve">te </w:t>
      </w:r>
      <w:r w:rsidRPr="0098732F">
        <w:rPr>
          <w:rFonts w:ascii="Cambria" w:hAnsi="Cambria" w:cs="Calibri"/>
          <w:lang w:val="hr-HR"/>
        </w:rPr>
        <w:t xml:space="preserve">način </w:t>
      </w:r>
      <w:r w:rsidR="00BC2680" w:rsidRPr="0098732F">
        <w:rPr>
          <w:rFonts w:ascii="Cambria" w:hAnsi="Cambria" w:cs="Calibri"/>
          <w:lang w:val="hr-HR"/>
        </w:rPr>
        <w:t xml:space="preserve">obavještavanja </w:t>
      </w:r>
      <w:r w:rsidRPr="0098732F">
        <w:rPr>
          <w:rFonts w:ascii="Cambria" w:hAnsi="Cambria" w:cs="Calibri"/>
          <w:lang w:val="hr-HR"/>
        </w:rPr>
        <w:t>studenata o poduzetim mjerama.</w:t>
      </w:r>
    </w:p>
    <w:p w:rsidR="00460717" w:rsidRPr="0098732F" w:rsidRDefault="00BC2680" w:rsidP="00460717">
      <w:pPr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mbria" w:hAnsi="Cambria" w:cs="Calibri"/>
          <w:lang w:val="hr-HR"/>
        </w:rPr>
      </w:pPr>
      <w:r w:rsidRPr="0098732F">
        <w:rPr>
          <w:rFonts w:ascii="Cambria" w:hAnsi="Cambria" w:cs="Calibri"/>
          <w:lang w:val="hr-HR"/>
        </w:rPr>
        <w:t xml:space="preserve">Iznesite svoje </w:t>
      </w:r>
      <w:r w:rsidR="00460717" w:rsidRPr="0098732F">
        <w:rPr>
          <w:rFonts w:ascii="Cambria" w:hAnsi="Cambria" w:cs="Calibri"/>
          <w:lang w:val="hr-HR"/>
        </w:rPr>
        <w:t>mišljenje o problemu smještaja i prehrane studenata</w:t>
      </w:r>
      <w:r w:rsidRPr="0098732F">
        <w:rPr>
          <w:rFonts w:ascii="Cambria" w:hAnsi="Cambria" w:cs="Calibri"/>
          <w:lang w:val="hr-HR"/>
        </w:rPr>
        <w:t xml:space="preserve"> Vašega visokog učilišta</w:t>
      </w:r>
      <w:r w:rsidR="00460717" w:rsidRPr="0098732F">
        <w:rPr>
          <w:rFonts w:ascii="Cambria" w:hAnsi="Cambria" w:cs="Calibri"/>
          <w:lang w:val="hr-HR"/>
        </w:rPr>
        <w:t xml:space="preserve">. </w:t>
      </w:r>
      <w:r w:rsidR="00F87EF1" w:rsidRPr="0098732F">
        <w:rPr>
          <w:rFonts w:ascii="Cambria" w:hAnsi="Cambria" w:cs="Calibri"/>
          <w:lang w:val="hr-HR"/>
        </w:rPr>
        <w:t>Ako postoji, n</w:t>
      </w:r>
      <w:r w:rsidR="00460717" w:rsidRPr="0098732F">
        <w:rPr>
          <w:rFonts w:ascii="Cambria" w:hAnsi="Cambria" w:cs="Calibri"/>
          <w:lang w:val="hr-HR"/>
        </w:rPr>
        <w:t>avedite i komentira</w:t>
      </w:r>
      <w:r w:rsidR="00F87EF1" w:rsidRPr="0098732F">
        <w:rPr>
          <w:rFonts w:ascii="Cambria" w:hAnsi="Cambria" w:cs="Calibri"/>
          <w:lang w:val="hr-HR"/>
        </w:rPr>
        <w:t xml:space="preserve">jte </w:t>
      </w:r>
      <w:r w:rsidR="00460717" w:rsidRPr="0098732F">
        <w:rPr>
          <w:rFonts w:ascii="Cambria" w:hAnsi="Cambria" w:cs="Calibri"/>
          <w:lang w:val="hr-HR"/>
        </w:rPr>
        <w:t xml:space="preserve">organizaciju izvannastavnih aktivnosti za studente (tečajevi, sport, rekreacija i ostalo). Komentirajte stanje studentskog standarda </w:t>
      </w:r>
      <w:r w:rsidRPr="0098732F">
        <w:rPr>
          <w:rFonts w:ascii="Cambria" w:hAnsi="Cambria" w:cs="Calibri"/>
          <w:lang w:val="hr-HR"/>
        </w:rPr>
        <w:t>na V</w:t>
      </w:r>
      <w:r w:rsidR="00460717" w:rsidRPr="0098732F">
        <w:rPr>
          <w:rFonts w:ascii="Cambria" w:hAnsi="Cambria" w:cs="Calibri"/>
          <w:lang w:val="hr-HR"/>
        </w:rPr>
        <w:t>ašem visokom učilištu (</w:t>
      </w:r>
      <w:r w:rsidR="00F87EF1" w:rsidRPr="0098732F">
        <w:rPr>
          <w:rFonts w:ascii="Cambria" w:hAnsi="Cambria" w:cs="Calibri"/>
          <w:lang w:val="hr-HR"/>
        </w:rPr>
        <w:t>prema poda</w:t>
      </w:r>
      <w:r w:rsidRPr="0098732F">
        <w:rPr>
          <w:rFonts w:ascii="Cambria" w:hAnsi="Cambria" w:cs="Calibri"/>
          <w:lang w:val="hr-HR"/>
        </w:rPr>
        <w:t>t</w:t>
      </w:r>
      <w:r w:rsidR="00F87EF1" w:rsidRPr="0098732F">
        <w:rPr>
          <w:rFonts w:ascii="Cambria" w:hAnsi="Cambria" w:cs="Calibri"/>
          <w:lang w:val="hr-HR"/>
        </w:rPr>
        <w:t>cima u tablici 3.</w:t>
      </w:r>
      <w:r w:rsidR="006643E1" w:rsidRPr="0098732F">
        <w:rPr>
          <w:rFonts w:ascii="Cambria" w:hAnsi="Cambria" w:cs="Calibri"/>
          <w:lang w:val="hr-HR"/>
        </w:rPr>
        <w:t>2</w:t>
      </w:r>
      <w:r w:rsidR="00F87EF1" w:rsidRPr="0098732F">
        <w:rPr>
          <w:rFonts w:ascii="Cambria" w:hAnsi="Cambria" w:cs="Calibri"/>
          <w:lang w:val="hr-HR"/>
        </w:rPr>
        <w:t>) i</w:t>
      </w:r>
      <w:r w:rsidR="00460717" w:rsidRPr="0098732F">
        <w:rPr>
          <w:rFonts w:ascii="Cambria" w:hAnsi="Cambria" w:cs="Calibri"/>
          <w:lang w:val="hr-HR"/>
        </w:rPr>
        <w:t xml:space="preserve"> procijenite stupanj korištenja. Ako niste zadovoljni postojećim stanjem, </w:t>
      </w:r>
      <w:r w:rsidRPr="0098732F">
        <w:rPr>
          <w:rFonts w:ascii="Cambria" w:hAnsi="Cambria" w:cs="Calibri"/>
          <w:lang w:val="hr-HR"/>
        </w:rPr>
        <w:t xml:space="preserve">navedite </w:t>
      </w:r>
      <w:r w:rsidR="00460717" w:rsidRPr="0098732F">
        <w:rPr>
          <w:rFonts w:ascii="Cambria" w:hAnsi="Cambria" w:cs="Calibri"/>
          <w:lang w:val="hr-HR"/>
        </w:rPr>
        <w:t>razloge i predložite moguća rješenja.</w:t>
      </w:r>
    </w:p>
    <w:p w:rsidR="00460717" w:rsidRPr="0098732F" w:rsidRDefault="00460717" w:rsidP="00460717">
      <w:pPr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mbria" w:hAnsi="Cambria" w:cs="Calibri"/>
          <w:lang w:val="hr-HR"/>
        </w:rPr>
      </w:pPr>
      <w:r w:rsidRPr="0098732F">
        <w:rPr>
          <w:rFonts w:ascii="Cambria" w:hAnsi="Cambria" w:cs="Calibri"/>
          <w:lang w:val="hr-HR"/>
        </w:rPr>
        <w:t xml:space="preserve">Navedite </w:t>
      </w:r>
      <w:r w:rsidR="00BC2680" w:rsidRPr="0098732F">
        <w:rPr>
          <w:rFonts w:ascii="Cambria" w:hAnsi="Cambria" w:cs="Calibri"/>
          <w:lang w:val="hr-HR"/>
        </w:rPr>
        <w:t>moguće posebne mjere koje je V</w:t>
      </w:r>
      <w:r w:rsidRPr="0098732F">
        <w:rPr>
          <w:rFonts w:ascii="Cambria" w:hAnsi="Cambria" w:cs="Calibri"/>
          <w:lang w:val="hr-HR"/>
        </w:rPr>
        <w:t>aš</w:t>
      </w:r>
      <w:r w:rsidR="00711085" w:rsidRPr="0098732F">
        <w:rPr>
          <w:rFonts w:ascii="Cambria" w:hAnsi="Cambria" w:cs="Calibri"/>
          <w:lang w:val="hr-HR"/>
        </w:rPr>
        <w:t>e visoko učilište uvelo kako bi motiviralo studente na</w:t>
      </w:r>
      <w:r w:rsidRPr="0098732F">
        <w:rPr>
          <w:rFonts w:ascii="Cambria" w:hAnsi="Cambria" w:cs="Calibri"/>
          <w:lang w:val="hr-HR"/>
        </w:rPr>
        <w:t xml:space="preserve"> veće zalaganje i učenje </w:t>
      </w:r>
      <w:r w:rsidR="00711085" w:rsidRPr="0098732F">
        <w:rPr>
          <w:rFonts w:ascii="Cambria" w:hAnsi="Cambria" w:cs="Calibri"/>
          <w:lang w:val="hr-HR"/>
        </w:rPr>
        <w:t>(nagrade, priznanja i ostalo) i</w:t>
      </w:r>
      <w:r w:rsidRPr="0098732F">
        <w:rPr>
          <w:rFonts w:ascii="Cambria" w:hAnsi="Cambria" w:cs="Calibri"/>
          <w:lang w:val="hr-HR"/>
        </w:rPr>
        <w:t xml:space="preserve"> komentirajte učinak tih mjera.</w:t>
      </w:r>
    </w:p>
    <w:p w:rsidR="00460717" w:rsidRPr="0098732F" w:rsidRDefault="00460717" w:rsidP="00460717">
      <w:pPr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mbria" w:hAnsi="Cambria" w:cs="Calibri"/>
          <w:lang w:val="hr-HR"/>
        </w:rPr>
      </w:pPr>
      <w:r w:rsidRPr="0098732F">
        <w:rPr>
          <w:rFonts w:ascii="Cambria" w:hAnsi="Cambria" w:cs="Calibri"/>
          <w:lang w:val="hr-HR"/>
        </w:rPr>
        <w:t>Navedite koje oblike podrške studentima pruža visoko učilište (mentorstva, savjetovanje u karijeri, pomoć pri učenju, pomoć studentima s posebnim potrebama i međunarodnim studentima, pravna i financijska podrška i slično).</w:t>
      </w:r>
    </w:p>
    <w:p w:rsidR="00460717" w:rsidRPr="0098732F" w:rsidRDefault="00460717" w:rsidP="00460717">
      <w:pPr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mbria" w:hAnsi="Cambria" w:cs="Calibri"/>
          <w:lang w:val="hr-HR"/>
        </w:rPr>
      </w:pPr>
      <w:r w:rsidRPr="0098732F">
        <w:rPr>
          <w:rFonts w:ascii="Cambria" w:hAnsi="Cambria" w:cs="Calibri"/>
          <w:lang w:val="hr-HR"/>
        </w:rPr>
        <w:lastRenderedPageBreak/>
        <w:t>Priložite propise o zaštiti studentskih prava (procedure za rješavanje žalbi, studentski pravobranitelj i ostalo).</w:t>
      </w:r>
    </w:p>
    <w:p w:rsidR="00460717" w:rsidRPr="0098732F" w:rsidRDefault="00460717" w:rsidP="00460717">
      <w:pPr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mbria" w:hAnsi="Cambria" w:cs="Calibri"/>
          <w:lang w:val="hr-HR"/>
        </w:rPr>
      </w:pPr>
      <w:r w:rsidRPr="0098732F">
        <w:rPr>
          <w:rFonts w:ascii="Cambria" w:hAnsi="Cambria" w:cs="Calibri"/>
          <w:lang w:val="hr-HR"/>
        </w:rPr>
        <w:t>Navedite na koji način pratite završene studente (</w:t>
      </w:r>
      <w:r w:rsidRPr="0098732F">
        <w:rPr>
          <w:rFonts w:ascii="Cambria" w:hAnsi="Cambria" w:cs="Calibri"/>
          <w:i/>
          <w:lang w:val="hr-HR"/>
        </w:rPr>
        <w:t>alumni</w:t>
      </w:r>
      <w:r w:rsidRPr="0098732F">
        <w:rPr>
          <w:rFonts w:ascii="Cambria" w:hAnsi="Cambria" w:cs="Calibri"/>
          <w:lang w:val="hr-HR"/>
        </w:rPr>
        <w:t>) i prikupljate info</w:t>
      </w:r>
      <w:r w:rsidR="00326B23" w:rsidRPr="0098732F">
        <w:rPr>
          <w:rFonts w:ascii="Cambria" w:hAnsi="Cambria" w:cs="Calibri"/>
          <w:lang w:val="hr-HR"/>
        </w:rPr>
        <w:t>rmacije o njihovoj zaposlenosti kao i druge značajne</w:t>
      </w:r>
      <w:r w:rsidRPr="0098732F">
        <w:rPr>
          <w:rFonts w:ascii="Cambria" w:hAnsi="Cambria" w:cs="Calibri"/>
          <w:lang w:val="hr-HR"/>
        </w:rPr>
        <w:t xml:space="preserve"> podatke za unapređenje studijskih programa.</w:t>
      </w:r>
    </w:p>
    <w:p w:rsidR="00AB4052" w:rsidRPr="0098732F" w:rsidRDefault="00460717" w:rsidP="00AB4052">
      <w:pPr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mbria" w:hAnsi="Cambria" w:cs="Calibri"/>
          <w:lang w:val="hr-HR"/>
        </w:rPr>
      </w:pPr>
      <w:r w:rsidRPr="0098732F">
        <w:rPr>
          <w:rFonts w:ascii="Cambria" w:hAnsi="Cambria" w:cs="Calibri"/>
          <w:lang w:val="hr-HR"/>
        </w:rPr>
        <w:t>Navedite u kojoj ste mjeri zadovoljni postojećim stanjem i predložite moguća poboljšanja.</w:t>
      </w:r>
    </w:p>
    <w:p w:rsidR="006643E1" w:rsidRPr="00764BD8" w:rsidRDefault="006643E1" w:rsidP="00AB4052">
      <w:pPr>
        <w:shd w:val="clear" w:color="auto" w:fill="FFFFFF"/>
        <w:spacing w:line="360" w:lineRule="auto"/>
        <w:jc w:val="center"/>
        <w:rPr>
          <w:rFonts w:ascii="Cambria" w:hAnsi="Cambria"/>
          <w:sz w:val="24"/>
          <w:szCs w:val="24"/>
          <w:lang w:val="hr-HR"/>
        </w:rPr>
      </w:pPr>
      <w:r w:rsidRPr="00764BD8">
        <w:rPr>
          <w:rFonts w:ascii="Cambria" w:hAnsi="Cambria"/>
          <w:b/>
          <w:sz w:val="24"/>
          <w:szCs w:val="24"/>
          <w:lang w:val="hr-HR"/>
        </w:rPr>
        <w:t>Tablica 3.1.</w:t>
      </w:r>
      <w:r w:rsidRPr="00764BD8">
        <w:rPr>
          <w:rFonts w:ascii="Cambria" w:hAnsi="Cambria"/>
          <w:sz w:val="24"/>
          <w:szCs w:val="24"/>
          <w:lang w:val="hr-HR"/>
        </w:rPr>
        <w:t xml:space="preserve"> Struktura studenata</w:t>
      </w:r>
    </w:p>
    <w:tbl>
      <w:tblPr>
        <w:tblpPr w:leftFromText="180" w:rightFromText="180" w:vertAnchor="text" w:horzAnchor="margin" w:tblpXSpec="center" w:tblpY="170"/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2018"/>
        <w:gridCol w:w="2126"/>
        <w:gridCol w:w="2126"/>
      </w:tblGrid>
      <w:tr w:rsidR="003F5AF2" w:rsidRPr="00764BD8">
        <w:trPr>
          <w:trHeight w:val="812"/>
        </w:trPr>
        <w:tc>
          <w:tcPr>
            <w:tcW w:w="1526" w:type="dxa"/>
            <w:vAlign w:val="center"/>
          </w:tcPr>
          <w:p w:rsidR="003F5AF2" w:rsidRPr="00764BD8" w:rsidRDefault="00BC2680" w:rsidP="00E63AF1">
            <w:pPr>
              <w:jc w:val="center"/>
              <w:rPr>
                <w:rFonts w:ascii="Cambria" w:hAnsi="Cambria" w:cs="Calibri"/>
                <w:lang w:val="hr-HR"/>
              </w:rPr>
            </w:pPr>
            <w:r w:rsidRPr="00764BD8">
              <w:rPr>
                <w:rFonts w:ascii="Cambria" w:hAnsi="Cambria" w:cs="Calibri"/>
                <w:lang w:val="hr-HR"/>
              </w:rPr>
              <w:t xml:space="preserve">Studijski </w:t>
            </w:r>
            <w:r w:rsidR="003F5AF2" w:rsidRPr="00764BD8">
              <w:rPr>
                <w:rFonts w:ascii="Cambria" w:hAnsi="Cambria" w:cs="Calibri"/>
                <w:lang w:val="hr-HR"/>
              </w:rPr>
              <w:t>program</w:t>
            </w:r>
          </w:p>
        </w:tc>
        <w:tc>
          <w:tcPr>
            <w:tcW w:w="2018" w:type="dxa"/>
            <w:vAlign w:val="center"/>
          </w:tcPr>
          <w:p w:rsidR="003F5AF2" w:rsidRPr="00764BD8" w:rsidRDefault="003F5AF2" w:rsidP="00E63AF1">
            <w:pPr>
              <w:jc w:val="center"/>
              <w:rPr>
                <w:rFonts w:ascii="Cambria" w:hAnsi="Cambria" w:cs="Calibri"/>
                <w:lang w:val="hr-HR"/>
              </w:rPr>
            </w:pPr>
            <w:r w:rsidRPr="00764BD8">
              <w:rPr>
                <w:rFonts w:ascii="Cambria" w:hAnsi="Cambria" w:cs="Calibri"/>
                <w:lang w:val="hr-HR"/>
              </w:rPr>
              <w:t>Redoviti studenti</w:t>
            </w:r>
          </w:p>
        </w:tc>
        <w:tc>
          <w:tcPr>
            <w:tcW w:w="2126" w:type="dxa"/>
            <w:vAlign w:val="center"/>
          </w:tcPr>
          <w:p w:rsidR="003F5AF2" w:rsidRPr="00764BD8" w:rsidRDefault="003F5AF2" w:rsidP="00E63AF1">
            <w:pPr>
              <w:jc w:val="center"/>
              <w:rPr>
                <w:rFonts w:ascii="Cambria" w:hAnsi="Cambria" w:cs="Calibri"/>
                <w:lang w:val="hr-HR"/>
              </w:rPr>
            </w:pPr>
            <w:r w:rsidRPr="00764BD8">
              <w:rPr>
                <w:rFonts w:ascii="Cambria" w:hAnsi="Cambria" w:cs="Calibri"/>
                <w:lang w:val="hr-HR"/>
              </w:rPr>
              <w:t>Izvanredni studenti</w:t>
            </w:r>
          </w:p>
        </w:tc>
        <w:tc>
          <w:tcPr>
            <w:tcW w:w="2126" w:type="dxa"/>
            <w:vAlign w:val="center"/>
          </w:tcPr>
          <w:p w:rsidR="003F5AF2" w:rsidRPr="00764BD8" w:rsidRDefault="00BC2680" w:rsidP="003F5AF2">
            <w:pPr>
              <w:jc w:val="center"/>
              <w:rPr>
                <w:rFonts w:ascii="Cambria" w:hAnsi="Cambria" w:cs="Calibri"/>
                <w:lang w:val="hr-HR"/>
              </w:rPr>
            </w:pPr>
            <w:r w:rsidRPr="00764BD8">
              <w:rPr>
                <w:rFonts w:ascii="Cambria" w:hAnsi="Cambria" w:cs="Calibri"/>
                <w:lang w:val="hr-HR"/>
              </w:rPr>
              <w:t>Apsolventi</w:t>
            </w:r>
          </w:p>
        </w:tc>
      </w:tr>
      <w:tr w:rsidR="003F5AF2" w:rsidRPr="00764BD8">
        <w:trPr>
          <w:trHeight w:val="415"/>
        </w:trPr>
        <w:tc>
          <w:tcPr>
            <w:tcW w:w="1526" w:type="dxa"/>
            <w:vAlign w:val="center"/>
          </w:tcPr>
          <w:p w:rsidR="003F5AF2" w:rsidRPr="00764BD8" w:rsidRDefault="003F5AF2" w:rsidP="00E909B5">
            <w:pPr>
              <w:jc w:val="center"/>
              <w:rPr>
                <w:rFonts w:ascii="Cambria" w:hAnsi="Cambria" w:cs="Calibri"/>
                <w:lang w:val="hr-HR"/>
              </w:rPr>
            </w:pPr>
          </w:p>
        </w:tc>
        <w:tc>
          <w:tcPr>
            <w:tcW w:w="2018" w:type="dxa"/>
            <w:vAlign w:val="center"/>
          </w:tcPr>
          <w:p w:rsidR="003F5AF2" w:rsidRPr="00764BD8" w:rsidRDefault="003F5AF2" w:rsidP="00E909B5">
            <w:pPr>
              <w:jc w:val="center"/>
              <w:rPr>
                <w:rFonts w:ascii="Cambria" w:hAnsi="Cambria" w:cs="Calibri"/>
                <w:lang w:val="hr-HR"/>
              </w:rPr>
            </w:pPr>
          </w:p>
        </w:tc>
        <w:tc>
          <w:tcPr>
            <w:tcW w:w="2126" w:type="dxa"/>
            <w:vAlign w:val="center"/>
          </w:tcPr>
          <w:p w:rsidR="003F5AF2" w:rsidRPr="00764BD8" w:rsidRDefault="003F5AF2" w:rsidP="00E909B5">
            <w:pPr>
              <w:rPr>
                <w:rFonts w:ascii="Cambria" w:hAnsi="Cambria" w:cs="Calibri"/>
                <w:lang w:val="hr-HR"/>
              </w:rPr>
            </w:pPr>
          </w:p>
        </w:tc>
        <w:tc>
          <w:tcPr>
            <w:tcW w:w="2126" w:type="dxa"/>
          </w:tcPr>
          <w:p w:rsidR="003F5AF2" w:rsidRPr="00764BD8" w:rsidRDefault="003F5AF2" w:rsidP="00E909B5">
            <w:pPr>
              <w:rPr>
                <w:rFonts w:ascii="Cambria" w:hAnsi="Cambria" w:cs="Calibri"/>
                <w:lang w:val="hr-HR"/>
              </w:rPr>
            </w:pPr>
          </w:p>
        </w:tc>
      </w:tr>
      <w:tr w:rsidR="003F5AF2" w:rsidRPr="00764BD8">
        <w:trPr>
          <w:trHeight w:val="248"/>
        </w:trPr>
        <w:tc>
          <w:tcPr>
            <w:tcW w:w="1526" w:type="dxa"/>
            <w:vAlign w:val="center"/>
          </w:tcPr>
          <w:p w:rsidR="003F5AF2" w:rsidRPr="00764BD8" w:rsidRDefault="003F5AF2" w:rsidP="00E909B5">
            <w:pPr>
              <w:jc w:val="center"/>
              <w:rPr>
                <w:rFonts w:ascii="Cambria" w:hAnsi="Cambria" w:cs="Calibri"/>
                <w:lang w:val="hr-HR"/>
              </w:rPr>
            </w:pPr>
          </w:p>
        </w:tc>
        <w:tc>
          <w:tcPr>
            <w:tcW w:w="2018" w:type="dxa"/>
            <w:vAlign w:val="center"/>
          </w:tcPr>
          <w:p w:rsidR="003F5AF2" w:rsidRPr="00764BD8" w:rsidRDefault="003F5AF2" w:rsidP="00E909B5">
            <w:pPr>
              <w:rPr>
                <w:rFonts w:ascii="Cambria" w:hAnsi="Cambria" w:cs="Calibri"/>
                <w:lang w:val="hr-HR"/>
              </w:rPr>
            </w:pPr>
          </w:p>
        </w:tc>
        <w:tc>
          <w:tcPr>
            <w:tcW w:w="2126" w:type="dxa"/>
            <w:vAlign w:val="center"/>
          </w:tcPr>
          <w:p w:rsidR="003F5AF2" w:rsidRPr="00764BD8" w:rsidRDefault="003F5AF2" w:rsidP="00E909B5">
            <w:pPr>
              <w:rPr>
                <w:rFonts w:ascii="Cambria" w:hAnsi="Cambria" w:cs="Calibri"/>
                <w:lang w:val="hr-HR"/>
              </w:rPr>
            </w:pPr>
          </w:p>
        </w:tc>
        <w:tc>
          <w:tcPr>
            <w:tcW w:w="2126" w:type="dxa"/>
          </w:tcPr>
          <w:p w:rsidR="003F5AF2" w:rsidRPr="00764BD8" w:rsidRDefault="003F5AF2" w:rsidP="00E909B5">
            <w:pPr>
              <w:rPr>
                <w:rFonts w:ascii="Cambria" w:hAnsi="Cambria" w:cs="Calibri"/>
                <w:lang w:val="hr-HR"/>
              </w:rPr>
            </w:pPr>
          </w:p>
        </w:tc>
      </w:tr>
      <w:tr w:rsidR="003F5AF2" w:rsidRPr="00764BD8">
        <w:trPr>
          <w:trHeight w:val="248"/>
        </w:trPr>
        <w:tc>
          <w:tcPr>
            <w:tcW w:w="1526" w:type="dxa"/>
            <w:vAlign w:val="center"/>
          </w:tcPr>
          <w:p w:rsidR="003F5AF2" w:rsidRPr="00764BD8" w:rsidRDefault="003F5AF2" w:rsidP="00E909B5">
            <w:pPr>
              <w:jc w:val="center"/>
              <w:rPr>
                <w:rFonts w:ascii="Cambria" w:hAnsi="Cambria" w:cs="Calibri"/>
                <w:lang w:val="hr-HR"/>
              </w:rPr>
            </w:pPr>
            <w:r w:rsidRPr="00764BD8">
              <w:rPr>
                <w:rFonts w:ascii="Cambria" w:hAnsi="Cambria" w:cs="Calibri"/>
                <w:lang w:val="hr-HR"/>
              </w:rPr>
              <w:t>Ukupno</w:t>
            </w:r>
          </w:p>
        </w:tc>
        <w:tc>
          <w:tcPr>
            <w:tcW w:w="2018" w:type="dxa"/>
            <w:vAlign w:val="center"/>
          </w:tcPr>
          <w:p w:rsidR="003F5AF2" w:rsidRPr="00764BD8" w:rsidRDefault="003F5AF2" w:rsidP="00E909B5">
            <w:pPr>
              <w:rPr>
                <w:rFonts w:ascii="Cambria" w:hAnsi="Cambria" w:cs="Calibri"/>
                <w:lang w:val="hr-HR"/>
              </w:rPr>
            </w:pPr>
          </w:p>
        </w:tc>
        <w:tc>
          <w:tcPr>
            <w:tcW w:w="2126" w:type="dxa"/>
            <w:vAlign w:val="center"/>
          </w:tcPr>
          <w:p w:rsidR="003F5AF2" w:rsidRPr="00764BD8" w:rsidRDefault="003F5AF2" w:rsidP="00E909B5">
            <w:pPr>
              <w:rPr>
                <w:rFonts w:ascii="Cambria" w:hAnsi="Cambria" w:cs="Calibri"/>
                <w:lang w:val="hr-HR"/>
              </w:rPr>
            </w:pPr>
          </w:p>
        </w:tc>
        <w:tc>
          <w:tcPr>
            <w:tcW w:w="2126" w:type="dxa"/>
          </w:tcPr>
          <w:p w:rsidR="003F5AF2" w:rsidRPr="00764BD8" w:rsidRDefault="003F5AF2" w:rsidP="00E909B5">
            <w:pPr>
              <w:rPr>
                <w:rFonts w:ascii="Cambria" w:hAnsi="Cambria" w:cs="Calibri"/>
                <w:lang w:val="hr-HR"/>
              </w:rPr>
            </w:pPr>
          </w:p>
        </w:tc>
      </w:tr>
    </w:tbl>
    <w:p w:rsidR="006643E1" w:rsidRPr="0098732F" w:rsidRDefault="006643E1" w:rsidP="00460717">
      <w:pPr>
        <w:shd w:val="clear" w:color="auto" w:fill="FFFFFF"/>
        <w:spacing w:line="360" w:lineRule="auto"/>
        <w:ind w:left="1080"/>
        <w:jc w:val="both"/>
        <w:rPr>
          <w:rFonts w:ascii="Cambria" w:hAnsi="Cambria" w:cs="Calibri"/>
          <w:lang w:val="hr-HR"/>
        </w:rPr>
      </w:pPr>
    </w:p>
    <w:p w:rsidR="006643E1" w:rsidRPr="0098732F" w:rsidRDefault="006643E1" w:rsidP="00460717">
      <w:pPr>
        <w:shd w:val="clear" w:color="auto" w:fill="FFFFFF"/>
        <w:spacing w:line="360" w:lineRule="auto"/>
        <w:ind w:left="1080"/>
        <w:jc w:val="both"/>
        <w:rPr>
          <w:rFonts w:ascii="Cambria" w:hAnsi="Cambria" w:cs="Calibri"/>
          <w:lang w:val="hr-HR"/>
        </w:rPr>
      </w:pPr>
    </w:p>
    <w:p w:rsidR="006643E1" w:rsidRPr="0098732F" w:rsidRDefault="006643E1" w:rsidP="00460717">
      <w:pPr>
        <w:shd w:val="clear" w:color="auto" w:fill="FFFFFF"/>
        <w:spacing w:line="274" w:lineRule="exact"/>
        <w:jc w:val="center"/>
        <w:rPr>
          <w:rFonts w:ascii="Cambria" w:hAnsi="Cambria" w:cs="Calibri"/>
          <w:b/>
          <w:sz w:val="24"/>
          <w:szCs w:val="24"/>
          <w:lang w:val="hr-HR"/>
        </w:rPr>
      </w:pPr>
    </w:p>
    <w:p w:rsidR="006643E1" w:rsidRPr="0098732F" w:rsidRDefault="006643E1" w:rsidP="00460717">
      <w:pPr>
        <w:shd w:val="clear" w:color="auto" w:fill="FFFFFF"/>
        <w:spacing w:line="274" w:lineRule="exact"/>
        <w:jc w:val="center"/>
        <w:rPr>
          <w:rFonts w:ascii="Cambria" w:hAnsi="Cambria" w:cs="Calibri"/>
          <w:b/>
          <w:sz w:val="24"/>
          <w:szCs w:val="24"/>
          <w:lang w:val="hr-HR"/>
        </w:rPr>
      </w:pPr>
    </w:p>
    <w:p w:rsidR="006643E1" w:rsidRPr="0098732F" w:rsidRDefault="006643E1" w:rsidP="00460717">
      <w:pPr>
        <w:shd w:val="clear" w:color="auto" w:fill="FFFFFF"/>
        <w:spacing w:line="274" w:lineRule="exact"/>
        <w:jc w:val="center"/>
        <w:rPr>
          <w:rFonts w:ascii="Cambria" w:hAnsi="Cambria" w:cs="Calibri"/>
          <w:b/>
          <w:sz w:val="24"/>
          <w:szCs w:val="24"/>
          <w:lang w:val="hr-HR"/>
        </w:rPr>
      </w:pPr>
    </w:p>
    <w:p w:rsidR="00BC2680" w:rsidRPr="0098732F" w:rsidRDefault="00BC2680" w:rsidP="00AB4052">
      <w:pPr>
        <w:shd w:val="clear" w:color="auto" w:fill="FFFFFF"/>
        <w:spacing w:line="274" w:lineRule="exact"/>
        <w:jc w:val="center"/>
        <w:rPr>
          <w:rFonts w:ascii="Cambria" w:hAnsi="Cambria" w:cs="Calibri"/>
          <w:b/>
          <w:sz w:val="24"/>
          <w:szCs w:val="24"/>
          <w:lang w:val="hr-HR"/>
        </w:rPr>
      </w:pPr>
    </w:p>
    <w:p w:rsidR="005958FC" w:rsidRPr="0098732F" w:rsidRDefault="00460717" w:rsidP="00AB4052">
      <w:pPr>
        <w:shd w:val="clear" w:color="auto" w:fill="FFFFFF"/>
        <w:spacing w:line="274" w:lineRule="exact"/>
        <w:jc w:val="center"/>
        <w:rPr>
          <w:rFonts w:ascii="Cambria" w:hAnsi="Cambria" w:cs="Calibri"/>
          <w:sz w:val="24"/>
          <w:szCs w:val="24"/>
          <w:lang w:val="hr-HR"/>
        </w:rPr>
      </w:pPr>
      <w:r w:rsidRPr="0098732F">
        <w:rPr>
          <w:rFonts w:ascii="Cambria" w:hAnsi="Cambria" w:cs="Calibri"/>
          <w:b/>
          <w:sz w:val="24"/>
          <w:szCs w:val="24"/>
          <w:lang w:val="hr-HR"/>
        </w:rPr>
        <w:t xml:space="preserve">Tablica </w:t>
      </w:r>
      <w:r w:rsidR="00055913" w:rsidRPr="0098732F">
        <w:rPr>
          <w:rFonts w:ascii="Cambria" w:hAnsi="Cambria" w:cs="Calibri"/>
          <w:b/>
          <w:sz w:val="24"/>
          <w:szCs w:val="24"/>
          <w:lang w:val="hr-HR"/>
        </w:rPr>
        <w:t>3</w:t>
      </w:r>
      <w:r w:rsidRPr="0098732F">
        <w:rPr>
          <w:rFonts w:ascii="Cambria" w:hAnsi="Cambria" w:cs="Calibri"/>
          <w:b/>
          <w:sz w:val="24"/>
          <w:szCs w:val="24"/>
          <w:lang w:val="hr-HR"/>
        </w:rPr>
        <w:t>.</w:t>
      </w:r>
      <w:r w:rsidR="006643E1" w:rsidRPr="0098732F">
        <w:rPr>
          <w:rFonts w:ascii="Cambria" w:hAnsi="Cambria" w:cs="Calibri"/>
          <w:b/>
          <w:sz w:val="24"/>
          <w:szCs w:val="24"/>
          <w:lang w:val="hr-HR"/>
        </w:rPr>
        <w:t>2</w:t>
      </w:r>
      <w:r w:rsidR="00055913" w:rsidRPr="0098732F">
        <w:rPr>
          <w:rFonts w:ascii="Cambria" w:hAnsi="Cambria" w:cs="Calibri"/>
          <w:sz w:val="24"/>
          <w:szCs w:val="24"/>
          <w:lang w:val="hr-HR"/>
        </w:rPr>
        <w:t>.</w:t>
      </w:r>
      <w:r w:rsidRPr="0098732F">
        <w:rPr>
          <w:rFonts w:ascii="Cambria" w:hAnsi="Cambria" w:cs="Calibri"/>
          <w:sz w:val="24"/>
          <w:szCs w:val="24"/>
          <w:lang w:val="hr-HR"/>
        </w:rPr>
        <w:t xml:space="preserve"> Studentski standard</w:t>
      </w:r>
    </w:p>
    <w:p w:rsidR="00460717" w:rsidRPr="0098732F" w:rsidRDefault="00460717" w:rsidP="00BC2680">
      <w:pPr>
        <w:rPr>
          <w:rFonts w:ascii="Cambria" w:hAnsi="Cambria" w:cs="Calibri"/>
          <w:bCs/>
          <w:color w:val="000000"/>
          <w:lang w:val="hr-HR"/>
        </w:rPr>
      </w:pPr>
      <w:r w:rsidRPr="0098732F">
        <w:rPr>
          <w:rFonts w:ascii="Cambria" w:hAnsi="Cambria" w:cs="Calibri"/>
          <w:lang w:val="hr-HR"/>
        </w:rPr>
        <w:t xml:space="preserve">Navedite podatke o </w:t>
      </w:r>
      <w:r w:rsidRPr="0098732F">
        <w:rPr>
          <w:rFonts w:ascii="Cambria" w:hAnsi="Cambria" w:cs="Calibri"/>
          <w:color w:val="000000"/>
          <w:lang w:val="hr-HR"/>
        </w:rPr>
        <w:t xml:space="preserve">sljedećim elementima studentskog standarda </w:t>
      </w:r>
      <w:r w:rsidRPr="0098732F">
        <w:rPr>
          <w:rFonts w:ascii="Cambria" w:hAnsi="Cambria" w:cs="Calibri"/>
          <w:bCs/>
          <w:color w:val="000000"/>
          <w:lang w:val="hr-HR"/>
        </w:rPr>
        <w:t>koji po</w:t>
      </w:r>
      <w:r w:rsidR="00BC2680" w:rsidRPr="0098732F">
        <w:rPr>
          <w:rFonts w:ascii="Cambria" w:hAnsi="Cambria" w:cs="Calibri"/>
          <w:bCs/>
          <w:color w:val="000000"/>
          <w:lang w:val="hr-HR"/>
        </w:rPr>
        <w:t>stoje na Vašem visokom učilištu.</w:t>
      </w:r>
    </w:p>
    <w:tbl>
      <w:tblPr>
        <w:tblpPr w:leftFromText="180" w:rightFromText="180" w:vertAnchor="text" w:horzAnchor="page" w:tblpX="3085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1"/>
        <w:gridCol w:w="1143"/>
        <w:gridCol w:w="2410"/>
      </w:tblGrid>
      <w:tr w:rsidR="00AB4052" w:rsidRPr="0098732F">
        <w:trPr>
          <w:trHeight w:val="651"/>
        </w:trPr>
        <w:tc>
          <w:tcPr>
            <w:tcW w:w="2651" w:type="dxa"/>
            <w:vAlign w:val="center"/>
          </w:tcPr>
          <w:p w:rsidR="00AB4052" w:rsidRPr="0098732F" w:rsidRDefault="00AB4052" w:rsidP="00AB405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143" w:type="dxa"/>
            <w:vAlign w:val="center"/>
          </w:tcPr>
          <w:p w:rsidR="00AB4052" w:rsidRPr="0098732F" w:rsidRDefault="00AB4052" w:rsidP="00AB405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  <w:t>Površina</w:t>
            </w:r>
          </w:p>
          <w:p w:rsidR="00AB4052" w:rsidRPr="0098732F" w:rsidRDefault="00AB4052" w:rsidP="00AB405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  <w:t>(u m2)</w:t>
            </w:r>
          </w:p>
        </w:tc>
        <w:tc>
          <w:tcPr>
            <w:tcW w:w="2410" w:type="dxa"/>
            <w:vAlign w:val="center"/>
          </w:tcPr>
          <w:p w:rsidR="00AB4052" w:rsidRPr="0098732F" w:rsidRDefault="00AB4052" w:rsidP="00AB405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  <w:t>Broj sjedećih ili aktivnih mjesta</w:t>
            </w:r>
          </w:p>
        </w:tc>
      </w:tr>
      <w:tr w:rsidR="00AB4052" w:rsidRPr="0098732F">
        <w:tc>
          <w:tcPr>
            <w:tcW w:w="2651" w:type="dxa"/>
            <w:vAlign w:val="center"/>
          </w:tcPr>
          <w:p w:rsidR="00AB4052" w:rsidRPr="0098732F" w:rsidRDefault="00AB4052" w:rsidP="00AB405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  <w:t>Prostor za učenje</w:t>
            </w:r>
          </w:p>
        </w:tc>
        <w:tc>
          <w:tcPr>
            <w:tcW w:w="1143" w:type="dxa"/>
            <w:vAlign w:val="center"/>
          </w:tcPr>
          <w:p w:rsidR="00AB4052" w:rsidRPr="0098732F" w:rsidRDefault="00AB4052" w:rsidP="00AB405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2410" w:type="dxa"/>
            <w:vAlign w:val="center"/>
          </w:tcPr>
          <w:p w:rsidR="00AB4052" w:rsidRPr="0098732F" w:rsidRDefault="00AB4052" w:rsidP="00AB4052">
            <w:pPr>
              <w:jc w:val="center"/>
              <w:rPr>
                <w:rFonts w:ascii="Cambria" w:hAnsi="Cambria" w:cs="Calibri"/>
                <w:b/>
                <w:color w:val="000000"/>
                <w:sz w:val="18"/>
                <w:szCs w:val="18"/>
                <w:lang w:val="hr-HR"/>
              </w:rPr>
            </w:pPr>
          </w:p>
        </w:tc>
      </w:tr>
      <w:tr w:rsidR="00AB4052" w:rsidRPr="0098732F">
        <w:tc>
          <w:tcPr>
            <w:tcW w:w="2651" w:type="dxa"/>
            <w:vAlign w:val="center"/>
          </w:tcPr>
          <w:p w:rsidR="00AB4052" w:rsidRPr="0098732F" w:rsidRDefault="00AB4052" w:rsidP="005C5E8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  <w:t xml:space="preserve">Studentska menza (korištenje </w:t>
            </w:r>
            <w:r w:rsidR="005C5E8D" w:rsidRPr="0098732F"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  <w:t>iksice)</w:t>
            </w:r>
          </w:p>
        </w:tc>
        <w:tc>
          <w:tcPr>
            <w:tcW w:w="1143" w:type="dxa"/>
            <w:vAlign w:val="center"/>
          </w:tcPr>
          <w:p w:rsidR="00AB4052" w:rsidRPr="0098732F" w:rsidRDefault="00AB4052" w:rsidP="00AB405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2410" w:type="dxa"/>
            <w:vAlign w:val="center"/>
          </w:tcPr>
          <w:p w:rsidR="00AB4052" w:rsidRPr="0098732F" w:rsidRDefault="00AB4052" w:rsidP="00AB405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</w:p>
        </w:tc>
      </w:tr>
      <w:tr w:rsidR="00AB4052" w:rsidRPr="0098732F">
        <w:tc>
          <w:tcPr>
            <w:tcW w:w="2651" w:type="dxa"/>
            <w:vAlign w:val="center"/>
          </w:tcPr>
          <w:p w:rsidR="00AB4052" w:rsidRPr="0098732F" w:rsidRDefault="00AB4052" w:rsidP="00AB405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  <w:t>Drugi objekti prehrane</w:t>
            </w:r>
          </w:p>
        </w:tc>
        <w:tc>
          <w:tcPr>
            <w:tcW w:w="1143" w:type="dxa"/>
            <w:vAlign w:val="center"/>
          </w:tcPr>
          <w:p w:rsidR="00AB4052" w:rsidRPr="0098732F" w:rsidRDefault="00AB4052" w:rsidP="00AB405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2410" w:type="dxa"/>
            <w:vAlign w:val="center"/>
          </w:tcPr>
          <w:p w:rsidR="00AB4052" w:rsidRPr="0098732F" w:rsidRDefault="00AB4052" w:rsidP="00AB405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</w:p>
        </w:tc>
      </w:tr>
      <w:tr w:rsidR="00AB4052" w:rsidRPr="0098732F">
        <w:tc>
          <w:tcPr>
            <w:tcW w:w="2651" w:type="dxa"/>
            <w:vAlign w:val="center"/>
          </w:tcPr>
          <w:p w:rsidR="00AB4052" w:rsidRPr="0098732F" w:rsidRDefault="00AB4052" w:rsidP="00AB4052">
            <w:pPr>
              <w:jc w:val="center"/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  <w:t>Mogućnosti studentskog smještaja</w:t>
            </w:r>
          </w:p>
        </w:tc>
        <w:tc>
          <w:tcPr>
            <w:tcW w:w="1143" w:type="dxa"/>
            <w:vAlign w:val="center"/>
          </w:tcPr>
          <w:p w:rsidR="00AB4052" w:rsidRPr="0098732F" w:rsidRDefault="00AB4052" w:rsidP="00AB405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2410" w:type="dxa"/>
            <w:vAlign w:val="center"/>
          </w:tcPr>
          <w:p w:rsidR="00AB4052" w:rsidRPr="0098732F" w:rsidRDefault="00AB4052" w:rsidP="00AB405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</w:p>
        </w:tc>
      </w:tr>
      <w:tr w:rsidR="00AB4052" w:rsidRPr="0098732F">
        <w:tc>
          <w:tcPr>
            <w:tcW w:w="2651" w:type="dxa"/>
            <w:vAlign w:val="center"/>
          </w:tcPr>
          <w:p w:rsidR="00AB4052" w:rsidRPr="0098732F" w:rsidRDefault="00AB4052" w:rsidP="00AB4052">
            <w:pPr>
              <w:jc w:val="center"/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  <w:t>Sportski objekti</w:t>
            </w:r>
          </w:p>
        </w:tc>
        <w:tc>
          <w:tcPr>
            <w:tcW w:w="1143" w:type="dxa"/>
            <w:vAlign w:val="center"/>
          </w:tcPr>
          <w:p w:rsidR="00AB4052" w:rsidRPr="0098732F" w:rsidRDefault="00AB4052" w:rsidP="00AB405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2410" w:type="dxa"/>
            <w:vAlign w:val="center"/>
          </w:tcPr>
          <w:p w:rsidR="00AB4052" w:rsidRPr="0098732F" w:rsidRDefault="00AB4052" w:rsidP="00AB405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</w:p>
        </w:tc>
      </w:tr>
      <w:tr w:rsidR="00AB4052" w:rsidRPr="0098732F">
        <w:tc>
          <w:tcPr>
            <w:tcW w:w="2651" w:type="dxa"/>
            <w:vAlign w:val="center"/>
          </w:tcPr>
          <w:p w:rsidR="00AB4052" w:rsidRPr="0098732F" w:rsidDel="0086147D" w:rsidRDefault="00AB4052" w:rsidP="00AB4052">
            <w:pPr>
              <w:jc w:val="center"/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  <w:t>Prostorije za studentske udruge i  kulturne aktivnosti</w:t>
            </w:r>
          </w:p>
        </w:tc>
        <w:tc>
          <w:tcPr>
            <w:tcW w:w="1143" w:type="dxa"/>
            <w:vAlign w:val="center"/>
          </w:tcPr>
          <w:p w:rsidR="00AB4052" w:rsidRPr="0098732F" w:rsidRDefault="00AB4052" w:rsidP="00AB405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2410" w:type="dxa"/>
            <w:vAlign w:val="center"/>
          </w:tcPr>
          <w:p w:rsidR="00AB4052" w:rsidRPr="0098732F" w:rsidRDefault="00AB4052" w:rsidP="00AB405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</w:p>
        </w:tc>
      </w:tr>
      <w:tr w:rsidR="00AB4052" w:rsidRPr="0098732F">
        <w:tc>
          <w:tcPr>
            <w:tcW w:w="2651" w:type="dxa"/>
            <w:vAlign w:val="center"/>
          </w:tcPr>
          <w:p w:rsidR="00AB4052" w:rsidRPr="0098732F" w:rsidRDefault="00AB4052" w:rsidP="00AB4052">
            <w:pPr>
              <w:jc w:val="center"/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  <w:t>Objekti za rekreaciju</w:t>
            </w:r>
          </w:p>
        </w:tc>
        <w:tc>
          <w:tcPr>
            <w:tcW w:w="1143" w:type="dxa"/>
            <w:vAlign w:val="center"/>
          </w:tcPr>
          <w:p w:rsidR="00AB4052" w:rsidRPr="0098732F" w:rsidRDefault="00AB4052" w:rsidP="00AB405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2410" w:type="dxa"/>
            <w:vAlign w:val="center"/>
          </w:tcPr>
          <w:p w:rsidR="00AB4052" w:rsidRPr="0098732F" w:rsidRDefault="00AB4052" w:rsidP="00AB405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</w:p>
        </w:tc>
      </w:tr>
    </w:tbl>
    <w:p w:rsidR="00460717" w:rsidRPr="0098732F" w:rsidRDefault="00460717" w:rsidP="00460717">
      <w:pPr>
        <w:jc w:val="center"/>
        <w:rPr>
          <w:rFonts w:ascii="Cambria" w:hAnsi="Cambria" w:cs="Calibri"/>
          <w:bCs/>
          <w:color w:val="000000"/>
          <w:lang w:val="hr-HR"/>
        </w:rPr>
      </w:pPr>
    </w:p>
    <w:p w:rsidR="00460717" w:rsidRPr="0098732F" w:rsidRDefault="00460717" w:rsidP="00460717">
      <w:pPr>
        <w:jc w:val="center"/>
        <w:rPr>
          <w:rFonts w:ascii="Cambria" w:hAnsi="Cambria" w:cs="Calibri"/>
          <w:bCs/>
          <w:color w:val="000000"/>
          <w:lang w:val="hr-HR"/>
        </w:rPr>
      </w:pPr>
    </w:p>
    <w:p w:rsidR="00460717" w:rsidRPr="0098732F" w:rsidRDefault="00460717" w:rsidP="00460717">
      <w:pPr>
        <w:shd w:val="clear" w:color="auto" w:fill="FFFFFF"/>
        <w:spacing w:line="274" w:lineRule="exact"/>
        <w:jc w:val="center"/>
        <w:rPr>
          <w:rFonts w:ascii="Cambria" w:hAnsi="Cambria" w:cs="Calibri"/>
          <w:lang w:val="hr-HR"/>
        </w:rPr>
      </w:pPr>
    </w:p>
    <w:p w:rsidR="00460717" w:rsidRPr="0098732F" w:rsidRDefault="00460717" w:rsidP="00460717">
      <w:pPr>
        <w:shd w:val="clear" w:color="auto" w:fill="FFFFFF"/>
        <w:spacing w:line="274" w:lineRule="exact"/>
        <w:jc w:val="center"/>
        <w:rPr>
          <w:rFonts w:ascii="Cambria" w:hAnsi="Cambria" w:cs="Calibri"/>
          <w:lang w:val="hr-HR"/>
        </w:rPr>
      </w:pPr>
    </w:p>
    <w:p w:rsidR="00460717" w:rsidRPr="0098732F" w:rsidRDefault="00460717" w:rsidP="00460717">
      <w:pPr>
        <w:shd w:val="clear" w:color="auto" w:fill="FFFFFF"/>
        <w:spacing w:line="274" w:lineRule="exact"/>
        <w:jc w:val="center"/>
        <w:rPr>
          <w:rFonts w:ascii="Cambria" w:hAnsi="Cambria" w:cs="Calibri"/>
          <w:lang w:val="hr-HR"/>
        </w:rPr>
      </w:pPr>
    </w:p>
    <w:p w:rsidR="00460717" w:rsidRPr="0098732F" w:rsidRDefault="00460717" w:rsidP="00460717">
      <w:pPr>
        <w:shd w:val="clear" w:color="auto" w:fill="FFFFFF"/>
        <w:spacing w:line="274" w:lineRule="exact"/>
        <w:jc w:val="center"/>
        <w:rPr>
          <w:rFonts w:ascii="Cambria" w:hAnsi="Cambria" w:cs="Calibri"/>
          <w:lang w:val="hr-HR"/>
        </w:rPr>
      </w:pPr>
    </w:p>
    <w:p w:rsidR="00460717" w:rsidRPr="0098732F" w:rsidRDefault="00460717" w:rsidP="00460717">
      <w:pPr>
        <w:shd w:val="clear" w:color="auto" w:fill="FFFFFF"/>
        <w:spacing w:line="274" w:lineRule="exact"/>
        <w:jc w:val="center"/>
        <w:rPr>
          <w:rFonts w:ascii="Cambria" w:hAnsi="Cambria" w:cs="Calibri"/>
          <w:lang w:val="hr-HR"/>
        </w:rPr>
      </w:pPr>
    </w:p>
    <w:p w:rsidR="00460717" w:rsidRPr="0098732F" w:rsidRDefault="00460717" w:rsidP="00460717">
      <w:pPr>
        <w:shd w:val="clear" w:color="auto" w:fill="FFFFFF"/>
        <w:spacing w:line="274" w:lineRule="exact"/>
        <w:jc w:val="center"/>
        <w:rPr>
          <w:rFonts w:ascii="Cambria" w:hAnsi="Cambria" w:cs="Calibri"/>
          <w:lang w:val="hr-HR"/>
        </w:rPr>
      </w:pPr>
    </w:p>
    <w:p w:rsidR="00460717" w:rsidRPr="0098732F" w:rsidRDefault="00460717" w:rsidP="00460717">
      <w:pPr>
        <w:shd w:val="clear" w:color="auto" w:fill="FFFFFF"/>
        <w:spacing w:line="274" w:lineRule="exact"/>
        <w:jc w:val="center"/>
        <w:rPr>
          <w:rFonts w:ascii="Cambria" w:hAnsi="Cambria" w:cs="Calibri"/>
          <w:lang w:val="hr-HR"/>
        </w:rPr>
      </w:pPr>
    </w:p>
    <w:p w:rsidR="00460717" w:rsidRPr="0098732F" w:rsidRDefault="00460717" w:rsidP="00460717">
      <w:pPr>
        <w:shd w:val="clear" w:color="auto" w:fill="FFFFFF"/>
        <w:spacing w:line="274" w:lineRule="exact"/>
        <w:jc w:val="center"/>
        <w:rPr>
          <w:rFonts w:ascii="Cambria" w:hAnsi="Cambria" w:cs="Calibri"/>
          <w:lang w:val="hr-HR"/>
        </w:rPr>
      </w:pPr>
    </w:p>
    <w:p w:rsidR="00460717" w:rsidRPr="0098732F" w:rsidRDefault="00460717" w:rsidP="00460717">
      <w:pPr>
        <w:shd w:val="clear" w:color="auto" w:fill="FFFFFF"/>
        <w:spacing w:line="274" w:lineRule="exact"/>
        <w:jc w:val="center"/>
        <w:rPr>
          <w:rFonts w:ascii="Cambria" w:hAnsi="Cambria" w:cs="Calibri"/>
          <w:lang w:val="hr-HR"/>
        </w:rPr>
      </w:pPr>
    </w:p>
    <w:p w:rsidR="00460717" w:rsidRPr="0098732F" w:rsidRDefault="00460717" w:rsidP="00460717">
      <w:pPr>
        <w:shd w:val="clear" w:color="auto" w:fill="FFFFFF"/>
        <w:spacing w:line="274" w:lineRule="exact"/>
        <w:jc w:val="center"/>
        <w:rPr>
          <w:rFonts w:ascii="Cambria" w:hAnsi="Cambria" w:cs="Calibri"/>
          <w:lang w:val="hr-HR"/>
        </w:rPr>
      </w:pPr>
    </w:p>
    <w:p w:rsidR="00460717" w:rsidRPr="0098732F" w:rsidRDefault="00460717" w:rsidP="00460717">
      <w:pPr>
        <w:shd w:val="clear" w:color="auto" w:fill="FFFFFF"/>
        <w:spacing w:line="274" w:lineRule="exact"/>
        <w:jc w:val="center"/>
        <w:rPr>
          <w:rFonts w:ascii="Cambria" w:hAnsi="Cambria" w:cs="Calibri"/>
          <w:lang w:val="hr-HR"/>
        </w:rPr>
      </w:pPr>
    </w:p>
    <w:p w:rsidR="00460717" w:rsidRPr="0098732F" w:rsidRDefault="00460717" w:rsidP="00AB4052">
      <w:pPr>
        <w:shd w:val="clear" w:color="auto" w:fill="FFFFFF"/>
        <w:spacing w:line="274" w:lineRule="exact"/>
        <w:rPr>
          <w:rFonts w:ascii="Cambria" w:hAnsi="Cambria" w:cs="Calibri"/>
          <w:lang w:val="hr-HR"/>
        </w:rPr>
      </w:pPr>
    </w:p>
    <w:p w:rsidR="00460717" w:rsidRPr="0098732F" w:rsidRDefault="00055913" w:rsidP="00460717">
      <w:pPr>
        <w:shd w:val="clear" w:color="auto" w:fill="FFFFFF"/>
        <w:spacing w:line="274" w:lineRule="exact"/>
        <w:jc w:val="center"/>
        <w:rPr>
          <w:rFonts w:ascii="Cambria" w:hAnsi="Cambria" w:cs="Calibri"/>
          <w:spacing w:val="-2"/>
          <w:sz w:val="24"/>
          <w:szCs w:val="24"/>
          <w:lang w:val="hr-HR"/>
        </w:rPr>
      </w:pPr>
      <w:r w:rsidRPr="0098732F">
        <w:rPr>
          <w:rFonts w:ascii="Cambria" w:hAnsi="Cambria" w:cs="Calibri"/>
          <w:b/>
          <w:spacing w:val="-2"/>
          <w:sz w:val="24"/>
          <w:szCs w:val="24"/>
          <w:lang w:val="hr-HR"/>
        </w:rPr>
        <w:t>Tablica 3</w:t>
      </w:r>
      <w:r w:rsidR="00460717" w:rsidRPr="0098732F">
        <w:rPr>
          <w:rFonts w:ascii="Cambria" w:hAnsi="Cambria" w:cs="Calibri"/>
          <w:b/>
          <w:spacing w:val="-2"/>
          <w:sz w:val="24"/>
          <w:szCs w:val="24"/>
          <w:lang w:val="hr-HR"/>
        </w:rPr>
        <w:t>.</w:t>
      </w:r>
      <w:r w:rsidR="00595EB1" w:rsidRPr="0098732F">
        <w:rPr>
          <w:rFonts w:ascii="Cambria" w:hAnsi="Cambria" w:cs="Calibri"/>
          <w:b/>
          <w:spacing w:val="-2"/>
          <w:sz w:val="24"/>
          <w:szCs w:val="24"/>
          <w:lang w:val="hr-HR"/>
        </w:rPr>
        <w:t>3</w:t>
      </w:r>
      <w:r w:rsidRPr="0098732F">
        <w:rPr>
          <w:rFonts w:ascii="Cambria" w:hAnsi="Cambria" w:cs="Calibri"/>
          <w:b/>
          <w:spacing w:val="-2"/>
          <w:sz w:val="24"/>
          <w:szCs w:val="24"/>
          <w:lang w:val="hr-HR"/>
        </w:rPr>
        <w:t>.</w:t>
      </w:r>
      <w:r w:rsidR="00460717" w:rsidRPr="0098732F">
        <w:rPr>
          <w:rFonts w:ascii="Cambria" w:hAnsi="Cambria" w:cs="Calibri"/>
          <w:spacing w:val="-2"/>
          <w:sz w:val="24"/>
          <w:szCs w:val="24"/>
          <w:lang w:val="hr-HR"/>
        </w:rPr>
        <w:t xml:space="preserve"> Zapošljavanje studenata</w:t>
      </w:r>
      <w:r w:rsidR="005C5E8D" w:rsidRPr="0098732F">
        <w:rPr>
          <w:rFonts w:ascii="Cambria" w:hAnsi="Cambria" w:cs="Calibri"/>
          <w:spacing w:val="-2"/>
          <w:sz w:val="24"/>
          <w:szCs w:val="24"/>
          <w:lang w:val="hr-HR"/>
        </w:rPr>
        <w:t xml:space="preserve"> koji su završili studij</w:t>
      </w:r>
    </w:p>
    <w:p w:rsidR="00460717" w:rsidRPr="0098732F" w:rsidRDefault="00460717" w:rsidP="00460717">
      <w:pPr>
        <w:shd w:val="clear" w:color="auto" w:fill="FFFFFF"/>
        <w:spacing w:line="274" w:lineRule="exact"/>
        <w:jc w:val="center"/>
        <w:rPr>
          <w:rFonts w:ascii="Cambria" w:hAnsi="Cambria" w:cs="Calibri"/>
          <w:spacing w:val="-2"/>
          <w:lang w:val="hr-HR"/>
        </w:rPr>
      </w:pPr>
    </w:p>
    <w:tbl>
      <w:tblPr>
        <w:tblW w:w="0" w:type="auto"/>
        <w:jc w:val="center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7"/>
        <w:gridCol w:w="1786"/>
        <w:gridCol w:w="2277"/>
      </w:tblGrid>
      <w:tr w:rsidR="00460717" w:rsidRPr="0098732F">
        <w:trPr>
          <w:jc w:val="center"/>
        </w:trPr>
        <w:tc>
          <w:tcPr>
            <w:tcW w:w="2147" w:type="dxa"/>
            <w:vAlign w:val="center"/>
          </w:tcPr>
          <w:p w:rsidR="00460717" w:rsidRPr="0098732F" w:rsidRDefault="00460717" w:rsidP="00DD4F60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Naziv studijskog programa</w:t>
            </w:r>
          </w:p>
        </w:tc>
        <w:tc>
          <w:tcPr>
            <w:tcW w:w="1786" w:type="dxa"/>
            <w:vAlign w:val="center"/>
          </w:tcPr>
          <w:p w:rsidR="00460717" w:rsidRPr="0098732F" w:rsidRDefault="00460717" w:rsidP="005C5E8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  <w:t>Broj studenata</w:t>
            </w:r>
            <w:r w:rsidR="005C5E8D" w:rsidRPr="0098732F"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  <w:t xml:space="preserve"> koji su završili studij</w:t>
            </w:r>
            <w:r w:rsidRPr="0098732F"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  <w:t xml:space="preserve"> u </w:t>
            </w:r>
            <w:r w:rsidR="005C5E8D" w:rsidRPr="0098732F"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  <w:t xml:space="preserve">posljednje </w:t>
            </w:r>
            <w:r w:rsidRPr="0098732F"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  <w:t>3 godine</w:t>
            </w:r>
          </w:p>
        </w:tc>
        <w:tc>
          <w:tcPr>
            <w:tcW w:w="2277" w:type="dxa"/>
            <w:vAlign w:val="center"/>
          </w:tcPr>
          <w:p w:rsidR="00460717" w:rsidRPr="0098732F" w:rsidRDefault="00460717" w:rsidP="00DD4F6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  <w:r w:rsidRPr="0010661F"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  <w:t>Broj nezaposlenih prema</w:t>
            </w:r>
            <w:r w:rsidRPr="0098732F"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  <w:t xml:space="preserve"> statistici Zavoda za zapošljavanje</w:t>
            </w:r>
          </w:p>
        </w:tc>
      </w:tr>
      <w:tr w:rsidR="00460717" w:rsidRPr="0098732F">
        <w:trPr>
          <w:jc w:val="center"/>
        </w:trPr>
        <w:tc>
          <w:tcPr>
            <w:tcW w:w="2147" w:type="dxa"/>
            <w:vAlign w:val="center"/>
          </w:tcPr>
          <w:p w:rsidR="00460717" w:rsidRPr="0098732F" w:rsidRDefault="00460717" w:rsidP="00DD4F60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786" w:type="dxa"/>
            <w:vAlign w:val="center"/>
          </w:tcPr>
          <w:p w:rsidR="00460717" w:rsidRPr="0098732F" w:rsidRDefault="00460717" w:rsidP="00DD4F6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2277" w:type="dxa"/>
            <w:vAlign w:val="center"/>
          </w:tcPr>
          <w:p w:rsidR="00460717" w:rsidRPr="0098732F" w:rsidRDefault="00460717" w:rsidP="00DD4F6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</w:p>
        </w:tc>
      </w:tr>
      <w:tr w:rsidR="00460717" w:rsidRPr="0098732F">
        <w:trPr>
          <w:jc w:val="center"/>
        </w:trPr>
        <w:tc>
          <w:tcPr>
            <w:tcW w:w="2147" w:type="dxa"/>
            <w:vAlign w:val="center"/>
          </w:tcPr>
          <w:p w:rsidR="00460717" w:rsidRPr="0098732F" w:rsidRDefault="00460717" w:rsidP="00DD4F60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786" w:type="dxa"/>
            <w:vAlign w:val="center"/>
          </w:tcPr>
          <w:p w:rsidR="00460717" w:rsidRPr="0098732F" w:rsidRDefault="00460717" w:rsidP="00DD4F6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2277" w:type="dxa"/>
            <w:vAlign w:val="center"/>
          </w:tcPr>
          <w:p w:rsidR="00460717" w:rsidRPr="0098732F" w:rsidRDefault="00460717" w:rsidP="00DD4F6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</w:p>
        </w:tc>
      </w:tr>
      <w:tr w:rsidR="00460717" w:rsidRPr="0098732F">
        <w:trPr>
          <w:jc w:val="center"/>
        </w:trPr>
        <w:tc>
          <w:tcPr>
            <w:tcW w:w="2147" w:type="dxa"/>
            <w:vAlign w:val="center"/>
          </w:tcPr>
          <w:p w:rsidR="00460717" w:rsidRPr="0098732F" w:rsidRDefault="00460717" w:rsidP="00DD4F60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786" w:type="dxa"/>
            <w:vAlign w:val="center"/>
          </w:tcPr>
          <w:p w:rsidR="00460717" w:rsidRPr="0098732F" w:rsidRDefault="00460717" w:rsidP="00DD4F6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2277" w:type="dxa"/>
            <w:vAlign w:val="center"/>
          </w:tcPr>
          <w:p w:rsidR="00460717" w:rsidRPr="0098732F" w:rsidRDefault="00460717" w:rsidP="00DD4F6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</w:p>
        </w:tc>
      </w:tr>
    </w:tbl>
    <w:p w:rsidR="00460717" w:rsidRPr="0098732F" w:rsidRDefault="00460717" w:rsidP="006225FA">
      <w:pPr>
        <w:shd w:val="clear" w:color="auto" w:fill="FFFFFF"/>
        <w:spacing w:line="274" w:lineRule="exact"/>
        <w:rPr>
          <w:rFonts w:ascii="Cambria" w:hAnsi="Cambria" w:cs="Calibri"/>
          <w:lang w:val="hr-HR"/>
        </w:rPr>
      </w:pPr>
    </w:p>
    <w:p w:rsidR="006225FA" w:rsidRPr="0098732F" w:rsidRDefault="006225FA" w:rsidP="00460717">
      <w:pPr>
        <w:shd w:val="clear" w:color="auto" w:fill="FFFFFF"/>
        <w:spacing w:line="274" w:lineRule="exact"/>
        <w:jc w:val="center"/>
        <w:rPr>
          <w:rFonts w:ascii="Cambria" w:hAnsi="Cambria" w:cs="Calibri"/>
          <w:lang w:val="hr-HR"/>
        </w:rPr>
        <w:sectPr w:rsidR="006225FA" w:rsidRPr="0098732F" w:rsidSect="006A2976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460717" w:rsidRPr="0098732F" w:rsidRDefault="00460717" w:rsidP="00460717">
      <w:pPr>
        <w:shd w:val="clear" w:color="auto" w:fill="FFFFFF"/>
        <w:spacing w:line="274" w:lineRule="exact"/>
        <w:jc w:val="center"/>
        <w:rPr>
          <w:rFonts w:ascii="Cambria" w:hAnsi="Cambria" w:cs="Calibri"/>
          <w:lang w:val="hr-HR"/>
        </w:rPr>
      </w:pPr>
    </w:p>
    <w:p w:rsidR="00460717" w:rsidRPr="0098732F" w:rsidRDefault="00460717" w:rsidP="00460717">
      <w:pPr>
        <w:pStyle w:val="Odlomakpopisa"/>
        <w:numPr>
          <w:ilvl w:val="0"/>
          <w:numId w:val="29"/>
        </w:numPr>
        <w:shd w:val="clear" w:color="auto" w:fill="FFFFFF"/>
        <w:spacing w:line="274" w:lineRule="exact"/>
        <w:rPr>
          <w:rFonts w:ascii="Cambria" w:hAnsi="Cambria" w:cs="Calibri"/>
          <w:b/>
          <w:sz w:val="24"/>
          <w:szCs w:val="24"/>
          <w:lang w:val="hr-HR"/>
        </w:rPr>
      </w:pPr>
      <w:r w:rsidRPr="0098732F">
        <w:rPr>
          <w:rFonts w:ascii="Cambria" w:hAnsi="Cambria" w:cs="Calibri"/>
          <w:b/>
          <w:sz w:val="24"/>
          <w:szCs w:val="24"/>
          <w:lang w:val="hr-HR"/>
        </w:rPr>
        <w:t>Nastavnici</w:t>
      </w:r>
    </w:p>
    <w:p w:rsidR="005C5E8D" w:rsidRPr="0098732F" w:rsidRDefault="005C5E8D" w:rsidP="005C5E8D">
      <w:pPr>
        <w:pStyle w:val="Odlomakpopisa"/>
        <w:shd w:val="clear" w:color="auto" w:fill="FFFFFF"/>
        <w:spacing w:line="274" w:lineRule="exact"/>
        <w:ind w:left="360"/>
        <w:rPr>
          <w:rFonts w:ascii="Cambria" w:hAnsi="Cambria" w:cs="Calibri"/>
          <w:b/>
          <w:sz w:val="24"/>
          <w:szCs w:val="24"/>
          <w:lang w:val="hr-HR"/>
        </w:rPr>
      </w:pPr>
    </w:p>
    <w:p w:rsidR="00460717" w:rsidRPr="0098732F" w:rsidRDefault="00460717" w:rsidP="00DD4F60">
      <w:pPr>
        <w:pStyle w:val="Odlomakpopisa"/>
        <w:numPr>
          <w:ilvl w:val="0"/>
          <w:numId w:val="15"/>
        </w:numPr>
        <w:shd w:val="clear" w:color="auto" w:fill="FFFFFF"/>
        <w:tabs>
          <w:tab w:val="left" w:pos="720"/>
        </w:tabs>
        <w:spacing w:before="266" w:line="360" w:lineRule="auto"/>
        <w:ind w:left="1068"/>
        <w:jc w:val="both"/>
        <w:rPr>
          <w:rFonts w:ascii="Cambria" w:hAnsi="Cambria" w:cs="Calibri"/>
          <w:lang w:val="hr-HR"/>
        </w:rPr>
      </w:pPr>
      <w:r w:rsidRPr="0098732F">
        <w:rPr>
          <w:rFonts w:ascii="Cambria" w:hAnsi="Cambria" w:cs="Calibri"/>
          <w:spacing w:val="-1"/>
          <w:lang w:val="hr-HR"/>
        </w:rPr>
        <w:t>Osvrnite se na strukturu nastavnika i suradnika u tablici 4.1. Ocijenite dobre i loše strane u omjer</w:t>
      </w:r>
      <w:r w:rsidR="005C5E8D" w:rsidRPr="0098732F">
        <w:rPr>
          <w:rFonts w:ascii="Cambria" w:hAnsi="Cambria" w:cs="Calibri"/>
          <w:spacing w:val="-1"/>
          <w:lang w:val="hr-HR"/>
        </w:rPr>
        <w:t>ima broja stalno zaposlenih na V</w:t>
      </w:r>
      <w:r w:rsidRPr="0098732F">
        <w:rPr>
          <w:rFonts w:ascii="Cambria" w:hAnsi="Cambria" w:cs="Calibri"/>
          <w:spacing w:val="-1"/>
          <w:lang w:val="hr-HR"/>
        </w:rPr>
        <w:t xml:space="preserve">ašem visokom učilištu i vanjskih </w:t>
      </w:r>
      <w:r w:rsidRPr="0098732F">
        <w:rPr>
          <w:rFonts w:ascii="Cambria" w:hAnsi="Cambria" w:cs="Calibri"/>
          <w:lang w:val="hr-HR"/>
        </w:rPr>
        <w:t>suradnika. Analizirajte probleme u kadrovskoj politici.</w:t>
      </w:r>
    </w:p>
    <w:p w:rsidR="00460717" w:rsidRPr="0098732F" w:rsidRDefault="00460717" w:rsidP="00DD4F60">
      <w:pPr>
        <w:pStyle w:val="Odlomakpopisa"/>
        <w:numPr>
          <w:ilvl w:val="0"/>
          <w:numId w:val="15"/>
        </w:numPr>
        <w:shd w:val="clear" w:color="auto" w:fill="FFFFFF"/>
        <w:tabs>
          <w:tab w:val="left" w:pos="799"/>
        </w:tabs>
        <w:spacing w:line="360" w:lineRule="auto"/>
        <w:ind w:left="1068"/>
        <w:jc w:val="both"/>
        <w:rPr>
          <w:rFonts w:ascii="Cambria" w:hAnsi="Cambria" w:cs="Calibri"/>
          <w:lang w:val="hr-HR"/>
        </w:rPr>
      </w:pPr>
      <w:r w:rsidRPr="0098732F">
        <w:rPr>
          <w:rFonts w:ascii="Cambria" w:hAnsi="Cambria" w:cs="Calibri"/>
          <w:spacing w:val="-1"/>
          <w:lang w:val="hr-HR"/>
        </w:rPr>
        <w:t>Prikažite</w:t>
      </w:r>
      <w:r w:rsidR="005C5E8D" w:rsidRPr="0098732F">
        <w:rPr>
          <w:rFonts w:ascii="Cambria" w:hAnsi="Cambria" w:cs="Calibri"/>
          <w:spacing w:val="-1"/>
          <w:lang w:val="hr-HR"/>
        </w:rPr>
        <w:t xml:space="preserve"> i komentirajte omjer nastavnika i </w:t>
      </w:r>
      <w:r w:rsidRPr="004F5B54">
        <w:rPr>
          <w:rFonts w:ascii="Cambria" w:hAnsi="Cambria" w:cs="Calibri"/>
          <w:spacing w:val="-1"/>
          <w:lang w:val="hr-HR"/>
        </w:rPr>
        <w:t>student</w:t>
      </w:r>
      <w:r w:rsidR="005C5E8D" w:rsidRPr="004F5B54">
        <w:rPr>
          <w:rFonts w:ascii="Cambria" w:hAnsi="Cambria" w:cs="Calibri"/>
          <w:spacing w:val="-1"/>
          <w:lang w:val="hr-HR"/>
        </w:rPr>
        <w:t>a</w:t>
      </w:r>
      <w:r w:rsidRPr="004F5B54">
        <w:rPr>
          <w:rFonts w:ascii="Cambria" w:hAnsi="Cambria" w:cs="Calibri"/>
          <w:spacing w:val="-1"/>
          <w:lang w:val="hr-HR"/>
        </w:rPr>
        <w:t xml:space="preserve"> i njegov trend u </w:t>
      </w:r>
      <w:r w:rsidR="00D3262E" w:rsidRPr="004F5B54">
        <w:rPr>
          <w:rFonts w:ascii="Cambria" w:hAnsi="Cambria" w:cs="Calibri"/>
          <w:spacing w:val="-1"/>
          <w:lang w:val="hr-HR"/>
        </w:rPr>
        <w:t>posljednjih</w:t>
      </w:r>
      <w:r w:rsidR="00D3262E">
        <w:rPr>
          <w:rFonts w:ascii="Cambria" w:hAnsi="Cambria" w:cs="Calibri"/>
          <w:spacing w:val="-1"/>
          <w:lang w:val="hr-HR"/>
        </w:rPr>
        <w:t xml:space="preserve"> </w:t>
      </w:r>
      <w:r w:rsidRPr="0098732F">
        <w:rPr>
          <w:rFonts w:ascii="Cambria" w:hAnsi="Cambria" w:cs="Calibri"/>
          <w:spacing w:val="-1"/>
          <w:lang w:val="hr-HR"/>
        </w:rPr>
        <w:t>pet godina.</w:t>
      </w:r>
    </w:p>
    <w:p w:rsidR="00460717" w:rsidRPr="0098732F" w:rsidRDefault="00460717" w:rsidP="00DD4F60">
      <w:pPr>
        <w:widowControl w:val="0"/>
        <w:numPr>
          <w:ilvl w:val="0"/>
          <w:numId w:val="1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1068"/>
        <w:jc w:val="both"/>
        <w:rPr>
          <w:rFonts w:ascii="Cambria" w:hAnsi="Cambria" w:cs="Calibri"/>
          <w:spacing w:val="-10"/>
          <w:lang w:val="hr-HR"/>
        </w:rPr>
      </w:pPr>
      <w:r w:rsidRPr="0098732F">
        <w:rPr>
          <w:rFonts w:ascii="Cambria" w:hAnsi="Cambria" w:cs="Calibri"/>
          <w:spacing w:val="-2"/>
          <w:lang w:val="hr-HR"/>
        </w:rPr>
        <w:t xml:space="preserve">Komentirajte </w:t>
      </w:r>
      <w:r w:rsidR="005C5E8D" w:rsidRPr="0098732F">
        <w:rPr>
          <w:rFonts w:ascii="Cambria" w:hAnsi="Cambria" w:cs="Calibri"/>
          <w:spacing w:val="-2"/>
          <w:lang w:val="hr-HR"/>
        </w:rPr>
        <w:t>nastavno opterećenje</w:t>
      </w:r>
      <w:r w:rsidRPr="0098732F">
        <w:rPr>
          <w:rFonts w:ascii="Cambria" w:hAnsi="Cambria" w:cs="Calibri"/>
          <w:spacing w:val="-2"/>
          <w:lang w:val="hr-HR"/>
        </w:rPr>
        <w:t xml:space="preserve"> nastavnika i vanjskih suradnika (prema podacima u </w:t>
      </w:r>
      <w:r w:rsidR="005C5E8D" w:rsidRPr="0098732F">
        <w:rPr>
          <w:rFonts w:ascii="Cambria" w:hAnsi="Cambria" w:cs="Calibri"/>
          <w:lang w:val="hr-HR"/>
        </w:rPr>
        <w:t>tablici 4.2</w:t>
      </w:r>
      <w:r w:rsidRPr="0098732F">
        <w:rPr>
          <w:rFonts w:ascii="Cambria" w:hAnsi="Cambria" w:cs="Calibri"/>
          <w:lang w:val="hr-HR"/>
        </w:rPr>
        <w:t>).</w:t>
      </w:r>
    </w:p>
    <w:p w:rsidR="00460717" w:rsidRPr="0098732F" w:rsidRDefault="00460717" w:rsidP="00DD4F60">
      <w:pPr>
        <w:widowControl w:val="0"/>
        <w:numPr>
          <w:ilvl w:val="0"/>
          <w:numId w:val="1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7" w:line="360" w:lineRule="auto"/>
        <w:ind w:left="1068"/>
        <w:jc w:val="both"/>
        <w:rPr>
          <w:rFonts w:ascii="Cambria" w:hAnsi="Cambria" w:cs="Calibri"/>
          <w:spacing w:val="-9"/>
          <w:lang w:val="hr-HR"/>
        </w:rPr>
      </w:pPr>
      <w:r w:rsidRPr="0098732F">
        <w:rPr>
          <w:rFonts w:ascii="Cambria" w:hAnsi="Cambria" w:cs="Calibri"/>
          <w:spacing w:val="-1"/>
          <w:lang w:val="hr-HR"/>
        </w:rPr>
        <w:t>Navedite formalne postupke za praćenje vanjskog angažmana nastavnika.</w:t>
      </w:r>
    </w:p>
    <w:p w:rsidR="00460717" w:rsidRPr="0098732F" w:rsidRDefault="00460717" w:rsidP="00DD4F60">
      <w:pPr>
        <w:widowControl w:val="0"/>
        <w:numPr>
          <w:ilvl w:val="0"/>
          <w:numId w:val="1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1068"/>
        <w:jc w:val="both"/>
        <w:rPr>
          <w:rFonts w:ascii="Cambria" w:hAnsi="Cambria" w:cs="Calibri"/>
          <w:spacing w:val="-9"/>
          <w:lang w:val="hr-HR"/>
        </w:rPr>
      </w:pPr>
      <w:r w:rsidRPr="0098732F">
        <w:rPr>
          <w:rFonts w:ascii="Cambria" w:hAnsi="Cambria" w:cs="Calibri"/>
          <w:spacing w:val="-2"/>
          <w:lang w:val="hr-HR"/>
        </w:rPr>
        <w:t xml:space="preserve">Navedite veličine studentskih grupa za predavanja, seminare, vježbe i druge oblike nastave i iznesite vlastitu prosudbu o učinkovitosti nastavnog rada u tim grupama. </w:t>
      </w:r>
      <w:r w:rsidR="005C5E8D" w:rsidRPr="0098732F">
        <w:rPr>
          <w:rFonts w:ascii="Cambria" w:hAnsi="Cambria" w:cs="Calibri"/>
          <w:spacing w:val="-1"/>
          <w:lang w:val="hr-HR"/>
        </w:rPr>
        <w:t>Komentirajte mišljenje</w:t>
      </w:r>
      <w:r w:rsidRPr="0098732F">
        <w:rPr>
          <w:rFonts w:ascii="Cambria" w:hAnsi="Cambria" w:cs="Calibri"/>
          <w:spacing w:val="-1"/>
          <w:lang w:val="hr-HR"/>
        </w:rPr>
        <w:t xml:space="preserve"> studenata o tom pitanju</w:t>
      </w:r>
      <w:r w:rsidR="005C5E8D" w:rsidRPr="0098732F">
        <w:rPr>
          <w:rFonts w:ascii="Cambria" w:hAnsi="Cambria" w:cs="Calibri"/>
          <w:spacing w:val="-1"/>
          <w:lang w:val="hr-HR"/>
        </w:rPr>
        <w:t xml:space="preserve"> izražena</w:t>
      </w:r>
      <w:r w:rsidRPr="0098732F">
        <w:rPr>
          <w:rFonts w:ascii="Cambria" w:hAnsi="Cambria" w:cs="Calibri"/>
          <w:spacing w:val="-1"/>
          <w:lang w:val="hr-HR"/>
        </w:rPr>
        <w:t xml:space="preserve"> u anketama.</w:t>
      </w:r>
    </w:p>
    <w:p w:rsidR="00460717" w:rsidRPr="004F5B54" w:rsidRDefault="00460717" w:rsidP="00DD4F60">
      <w:pPr>
        <w:widowControl w:val="0"/>
        <w:numPr>
          <w:ilvl w:val="0"/>
          <w:numId w:val="1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1068"/>
        <w:jc w:val="both"/>
        <w:rPr>
          <w:rFonts w:ascii="Cambria" w:hAnsi="Cambria" w:cs="Calibri"/>
          <w:spacing w:val="-9"/>
          <w:lang w:val="hr-HR"/>
        </w:rPr>
      </w:pPr>
      <w:r w:rsidRPr="0098732F">
        <w:rPr>
          <w:rFonts w:ascii="Cambria" w:hAnsi="Cambria" w:cs="Calibri"/>
          <w:spacing w:val="-2"/>
          <w:lang w:val="hr-HR"/>
        </w:rPr>
        <w:t>Navedite pokazatelje po kojima procjenjujete kompetentnost nastavnika i vanjskih su</w:t>
      </w:r>
      <w:r w:rsidR="005C5E8D" w:rsidRPr="0098732F">
        <w:rPr>
          <w:rFonts w:ascii="Cambria" w:hAnsi="Cambria" w:cs="Calibri"/>
          <w:spacing w:val="-2"/>
          <w:lang w:val="hr-HR"/>
        </w:rPr>
        <w:t>radnika koji izvode nastavu na V</w:t>
      </w:r>
      <w:r w:rsidRPr="0098732F">
        <w:rPr>
          <w:rFonts w:ascii="Cambria" w:hAnsi="Cambria" w:cs="Calibri"/>
          <w:spacing w:val="-2"/>
          <w:lang w:val="hr-HR"/>
        </w:rPr>
        <w:t xml:space="preserve">ašim studijskim programima. Komentirajte usporedivost tih </w:t>
      </w:r>
      <w:r w:rsidRPr="0098732F">
        <w:rPr>
          <w:rFonts w:ascii="Cambria" w:hAnsi="Cambria" w:cs="Calibri"/>
          <w:lang w:val="hr-HR"/>
        </w:rPr>
        <w:t xml:space="preserve">pokazatelja u domaćim i međunarodnim okvirima. Navedite i mišljenja studenata izražena u anketama i </w:t>
      </w:r>
      <w:r w:rsidRPr="004F5B54">
        <w:rPr>
          <w:rFonts w:ascii="Cambria" w:hAnsi="Cambria" w:cs="Calibri"/>
          <w:lang w:val="hr-HR"/>
        </w:rPr>
        <w:t>koji su njihovi učinci.</w:t>
      </w:r>
    </w:p>
    <w:p w:rsidR="006225FA" w:rsidRPr="0098732F" w:rsidRDefault="00460717" w:rsidP="009E370E">
      <w:pPr>
        <w:widowControl w:val="0"/>
        <w:numPr>
          <w:ilvl w:val="0"/>
          <w:numId w:val="1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1068"/>
        <w:jc w:val="both"/>
        <w:rPr>
          <w:rFonts w:ascii="Cambria" w:hAnsi="Cambria" w:cs="Calibri"/>
          <w:lang w:val="hr-HR"/>
        </w:rPr>
      </w:pPr>
      <w:r w:rsidRPr="0098732F">
        <w:rPr>
          <w:rFonts w:ascii="Cambria" w:hAnsi="Cambria" w:cs="Calibri"/>
          <w:spacing w:val="-1"/>
          <w:lang w:val="hr-HR"/>
        </w:rPr>
        <w:t xml:space="preserve">Navedite oblike stručne podrške nastavnicima i vanjskim suradnicima u području osposobljavanja i usavršavanja nastavničkih kompetencija. Navedite način usavršavanja nastavnika i vanjskih suradnika na drugim domaćim i inozemnim </w:t>
      </w:r>
      <w:r w:rsidRPr="0098732F">
        <w:rPr>
          <w:rFonts w:ascii="Cambria" w:hAnsi="Cambria" w:cs="Calibri"/>
          <w:spacing w:val="-2"/>
          <w:lang w:val="hr-HR"/>
        </w:rPr>
        <w:t xml:space="preserve">visokim učilištima te ocijenite opseg i postignuća tog procesa. </w:t>
      </w:r>
      <w:r w:rsidR="005C5E8D" w:rsidRPr="0098732F">
        <w:rPr>
          <w:rFonts w:ascii="Cambria" w:hAnsi="Cambria" w:cs="Calibri"/>
          <w:spacing w:val="-2"/>
          <w:lang w:val="hr-HR"/>
        </w:rPr>
        <w:t xml:space="preserve">Usporedite Vaše visoko učilište </w:t>
      </w:r>
      <w:r w:rsidRPr="0098732F">
        <w:rPr>
          <w:rFonts w:ascii="Cambria" w:hAnsi="Cambria" w:cs="Calibri"/>
          <w:spacing w:val="-2"/>
          <w:lang w:val="hr-HR"/>
        </w:rPr>
        <w:t xml:space="preserve">s drugim </w:t>
      </w:r>
      <w:r w:rsidRPr="0098732F">
        <w:rPr>
          <w:rFonts w:ascii="Cambria" w:hAnsi="Cambria" w:cs="Calibri"/>
          <w:lang w:val="hr-HR"/>
        </w:rPr>
        <w:t>visokim učilištima.</w:t>
      </w:r>
    </w:p>
    <w:p w:rsidR="006225FA" w:rsidRPr="0098732F" w:rsidRDefault="00460717" w:rsidP="009E370E">
      <w:pPr>
        <w:widowControl w:val="0"/>
        <w:numPr>
          <w:ilvl w:val="0"/>
          <w:numId w:val="1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1068"/>
        <w:jc w:val="both"/>
        <w:rPr>
          <w:rFonts w:ascii="Cambria" w:hAnsi="Cambria" w:cs="Calibri"/>
          <w:lang w:val="hr-HR"/>
        </w:rPr>
      </w:pPr>
      <w:r w:rsidRPr="0098732F">
        <w:rPr>
          <w:rFonts w:ascii="Cambria" w:hAnsi="Cambria" w:cs="Calibri"/>
          <w:lang w:val="hr-HR"/>
        </w:rPr>
        <w:t xml:space="preserve">Navedite </w:t>
      </w:r>
      <w:r w:rsidR="005C5E8D" w:rsidRPr="0098732F">
        <w:rPr>
          <w:rFonts w:ascii="Cambria" w:hAnsi="Cambria" w:cs="Calibri"/>
          <w:lang w:val="hr-HR"/>
        </w:rPr>
        <w:t>posebne mjere koje je V</w:t>
      </w:r>
      <w:r w:rsidRPr="0098732F">
        <w:rPr>
          <w:rFonts w:ascii="Cambria" w:hAnsi="Cambria" w:cs="Calibri"/>
          <w:lang w:val="hr-HR"/>
        </w:rPr>
        <w:t xml:space="preserve">aše visoko učilište uvelo u svrhu motiviranja </w:t>
      </w:r>
      <w:r w:rsidRPr="0098732F">
        <w:rPr>
          <w:rFonts w:ascii="Cambria" w:hAnsi="Cambria" w:cs="Calibri"/>
          <w:spacing w:val="-1"/>
          <w:lang w:val="hr-HR"/>
        </w:rPr>
        <w:t xml:space="preserve">nastavnika za veće zalaganje i učenje (nagrade, priznanja i ostalo) te komentirajte učinak </w:t>
      </w:r>
      <w:r w:rsidRPr="0098732F">
        <w:rPr>
          <w:rFonts w:ascii="Cambria" w:hAnsi="Cambria" w:cs="Calibri"/>
          <w:lang w:val="hr-HR"/>
        </w:rPr>
        <w:t>tih mjera.</w:t>
      </w:r>
    </w:p>
    <w:p w:rsidR="006225FA" w:rsidRPr="0098732F" w:rsidRDefault="004F01CF" w:rsidP="009E370E">
      <w:pPr>
        <w:widowControl w:val="0"/>
        <w:numPr>
          <w:ilvl w:val="0"/>
          <w:numId w:val="1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1068"/>
        <w:jc w:val="both"/>
        <w:rPr>
          <w:rFonts w:ascii="Cambria" w:hAnsi="Cambria" w:cs="Calibri"/>
          <w:lang w:val="hr-HR"/>
        </w:rPr>
      </w:pPr>
      <w:r w:rsidRPr="0098732F">
        <w:rPr>
          <w:rFonts w:ascii="Cambria" w:hAnsi="Cambria" w:cs="Calibri"/>
          <w:lang w:val="hr-HR"/>
        </w:rPr>
        <w:t>Uk</w:t>
      </w:r>
      <w:r w:rsidR="00460717" w:rsidRPr="0098732F">
        <w:rPr>
          <w:rFonts w:ascii="Cambria" w:hAnsi="Cambria" w:cs="Calibri"/>
          <w:lang w:val="hr-HR"/>
        </w:rPr>
        <w:t xml:space="preserve">ratko opišite i ocijenite vrstu i kvalitetu nastavnih materijala koje pripremaju </w:t>
      </w:r>
      <w:r w:rsidRPr="0098732F">
        <w:rPr>
          <w:rFonts w:ascii="Cambria" w:hAnsi="Cambria" w:cs="Calibri"/>
          <w:lang w:val="hr-HR"/>
        </w:rPr>
        <w:t>nastavnici Vašega visokog učilišta i navedite od</w:t>
      </w:r>
      <w:r w:rsidR="00460717" w:rsidRPr="0098732F">
        <w:rPr>
          <w:rFonts w:ascii="Cambria" w:hAnsi="Cambria" w:cs="Calibri"/>
          <w:lang w:val="hr-HR"/>
        </w:rPr>
        <w:t>abr</w:t>
      </w:r>
      <w:r w:rsidR="00460717" w:rsidRPr="0098732F">
        <w:rPr>
          <w:rFonts w:ascii="Cambria" w:hAnsi="Cambria" w:cs="Calibri"/>
          <w:spacing w:val="-1"/>
          <w:lang w:val="hr-HR"/>
        </w:rPr>
        <w:t xml:space="preserve">ane udžbenike </w:t>
      </w:r>
      <w:r w:rsidRPr="0098732F">
        <w:rPr>
          <w:rFonts w:ascii="Cambria" w:hAnsi="Cambria" w:cs="Calibri"/>
          <w:spacing w:val="-1"/>
          <w:lang w:val="hr-HR"/>
        </w:rPr>
        <w:t xml:space="preserve">koje su objavili </w:t>
      </w:r>
      <w:r w:rsidR="00460717" w:rsidRPr="0098732F">
        <w:rPr>
          <w:rFonts w:ascii="Cambria" w:hAnsi="Cambria" w:cs="Calibri"/>
          <w:spacing w:val="-2"/>
          <w:lang w:val="hr-HR"/>
        </w:rPr>
        <w:t xml:space="preserve">u posljednjih 5 godina. Iznesite mišljenje o pokrivenosti nastavnog </w:t>
      </w:r>
      <w:r w:rsidR="00460717" w:rsidRPr="0098732F">
        <w:rPr>
          <w:rFonts w:ascii="Cambria" w:hAnsi="Cambria" w:cs="Calibri"/>
          <w:lang w:val="hr-HR"/>
        </w:rPr>
        <w:t>programa stručnom literaturom.</w:t>
      </w:r>
    </w:p>
    <w:p w:rsidR="00460717" w:rsidRPr="0098732F" w:rsidRDefault="00460717" w:rsidP="009E370E">
      <w:pPr>
        <w:widowControl w:val="0"/>
        <w:numPr>
          <w:ilvl w:val="0"/>
          <w:numId w:val="1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1068"/>
        <w:jc w:val="both"/>
        <w:rPr>
          <w:rFonts w:ascii="Cambria" w:hAnsi="Cambria" w:cs="Calibri"/>
          <w:lang w:val="hr-HR"/>
        </w:rPr>
      </w:pPr>
      <w:r w:rsidRPr="0098732F">
        <w:rPr>
          <w:rFonts w:ascii="Cambria" w:hAnsi="Cambria" w:cs="Calibri"/>
          <w:spacing w:val="-1"/>
          <w:lang w:val="hr-HR"/>
        </w:rPr>
        <w:t xml:space="preserve">Navedite u kojoj ste mjeri zadovoljni postojećim stanjem i predložite moguća </w:t>
      </w:r>
      <w:r w:rsidRPr="0098732F">
        <w:rPr>
          <w:rFonts w:ascii="Cambria" w:hAnsi="Cambria" w:cs="Calibri"/>
          <w:lang w:val="hr-HR"/>
        </w:rPr>
        <w:t>poboljšanja.</w:t>
      </w:r>
    </w:p>
    <w:p w:rsidR="002528AA" w:rsidRPr="0098732F" w:rsidRDefault="002528AA" w:rsidP="006225FA">
      <w:pPr>
        <w:pStyle w:val="Odlomakpopisa"/>
        <w:shd w:val="clear" w:color="auto" w:fill="FFFFFF"/>
        <w:spacing w:line="274" w:lineRule="exact"/>
        <w:ind w:left="0"/>
        <w:jc w:val="center"/>
        <w:rPr>
          <w:rFonts w:ascii="Cambria" w:hAnsi="Cambria" w:cs="Calibri"/>
          <w:b/>
          <w:spacing w:val="-2"/>
          <w:sz w:val="24"/>
          <w:szCs w:val="24"/>
          <w:lang w:val="hr-HR"/>
        </w:rPr>
      </w:pPr>
      <w:r w:rsidRPr="0098732F">
        <w:rPr>
          <w:rFonts w:ascii="Cambria" w:hAnsi="Cambria" w:cs="Calibri"/>
          <w:b/>
          <w:spacing w:val="-2"/>
          <w:sz w:val="24"/>
          <w:szCs w:val="24"/>
          <w:lang w:val="hr-HR"/>
        </w:rPr>
        <w:br w:type="page"/>
      </w:r>
    </w:p>
    <w:p w:rsidR="00202A75" w:rsidRPr="0098732F" w:rsidRDefault="00202A75" w:rsidP="006225FA">
      <w:pPr>
        <w:pStyle w:val="Odlomakpopisa"/>
        <w:shd w:val="clear" w:color="auto" w:fill="FFFFFF"/>
        <w:spacing w:line="274" w:lineRule="exact"/>
        <w:ind w:left="0"/>
        <w:jc w:val="center"/>
        <w:rPr>
          <w:rFonts w:ascii="Cambria" w:hAnsi="Cambria" w:cs="Calibri"/>
          <w:spacing w:val="-2"/>
          <w:sz w:val="24"/>
          <w:szCs w:val="24"/>
          <w:lang w:val="hr-HR"/>
        </w:rPr>
      </w:pPr>
      <w:r w:rsidRPr="0098732F">
        <w:rPr>
          <w:rFonts w:ascii="Cambria" w:hAnsi="Cambria" w:cs="Calibri"/>
          <w:b/>
          <w:spacing w:val="-2"/>
          <w:sz w:val="24"/>
          <w:szCs w:val="24"/>
          <w:lang w:val="hr-HR"/>
        </w:rPr>
        <w:t xml:space="preserve">Tablica </w:t>
      </w:r>
      <w:r w:rsidR="008917BA" w:rsidRPr="0098732F">
        <w:rPr>
          <w:rFonts w:ascii="Cambria" w:hAnsi="Cambria" w:cs="Calibri"/>
          <w:b/>
          <w:spacing w:val="-2"/>
          <w:sz w:val="24"/>
          <w:szCs w:val="24"/>
          <w:lang w:val="hr-HR"/>
        </w:rPr>
        <w:t>4</w:t>
      </w:r>
      <w:r w:rsidRPr="0098732F">
        <w:rPr>
          <w:rFonts w:ascii="Cambria" w:hAnsi="Cambria" w:cs="Calibri"/>
          <w:b/>
          <w:spacing w:val="-2"/>
          <w:sz w:val="24"/>
          <w:szCs w:val="24"/>
          <w:lang w:val="hr-HR"/>
        </w:rPr>
        <w:t>.</w:t>
      </w:r>
      <w:r w:rsidR="008917BA" w:rsidRPr="0098732F">
        <w:rPr>
          <w:rFonts w:ascii="Cambria" w:hAnsi="Cambria" w:cs="Calibri"/>
          <w:b/>
          <w:spacing w:val="-2"/>
          <w:sz w:val="24"/>
          <w:szCs w:val="24"/>
          <w:lang w:val="hr-HR"/>
        </w:rPr>
        <w:t>1.</w:t>
      </w:r>
      <w:r w:rsidRPr="0098732F">
        <w:rPr>
          <w:rFonts w:ascii="Cambria" w:hAnsi="Cambria" w:cs="Calibri"/>
          <w:spacing w:val="-2"/>
          <w:sz w:val="24"/>
          <w:szCs w:val="24"/>
          <w:lang w:val="hr-HR"/>
        </w:rPr>
        <w:t xml:space="preserve"> Struktura osoblja</w:t>
      </w:r>
    </w:p>
    <w:tbl>
      <w:tblPr>
        <w:tblpPr w:leftFromText="180" w:rightFromText="180" w:vertAnchor="text" w:horzAnchor="margin" w:tblpXSpec="center" w:tblpY="170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742"/>
        <w:gridCol w:w="1276"/>
        <w:gridCol w:w="992"/>
        <w:gridCol w:w="1134"/>
        <w:gridCol w:w="1701"/>
        <w:gridCol w:w="675"/>
        <w:gridCol w:w="1026"/>
      </w:tblGrid>
      <w:tr w:rsidR="00202A75" w:rsidRPr="0098732F">
        <w:trPr>
          <w:trHeight w:val="812"/>
        </w:trPr>
        <w:tc>
          <w:tcPr>
            <w:tcW w:w="1526" w:type="dxa"/>
            <w:vAlign w:val="center"/>
          </w:tcPr>
          <w:p w:rsidR="00202A75" w:rsidRPr="0098732F" w:rsidRDefault="00202A75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Osoblje</w:t>
            </w:r>
          </w:p>
        </w:tc>
        <w:tc>
          <w:tcPr>
            <w:tcW w:w="2018" w:type="dxa"/>
            <w:gridSpan w:val="2"/>
            <w:vAlign w:val="center"/>
          </w:tcPr>
          <w:p w:rsidR="00202A75" w:rsidRPr="0098732F" w:rsidRDefault="00202A75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Zaposleni u punom radnom odnosu</w:t>
            </w:r>
          </w:p>
        </w:tc>
        <w:tc>
          <w:tcPr>
            <w:tcW w:w="2126" w:type="dxa"/>
            <w:gridSpan w:val="2"/>
            <w:vAlign w:val="center"/>
          </w:tcPr>
          <w:p w:rsidR="00202A75" w:rsidRPr="0098732F" w:rsidRDefault="00202A75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Zaposleni u kumulativnom radnom odnosu</w:t>
            </w:r>
          </w:p>
        </w:tc>
        <w:tc>
          <w:tcPr>
            <w:tcW w:w="1701" w:type="dxa"/>
            <w:vAlign w:val="center"/>
          </w:tcPr>
          <w:p w:rsidR="00202A75" w:rsidRPr="0098732F" w:rsidRDefault="00202A75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Vanjska suradnja nastavnika u punom radnom odnosu</w:t>
            </w:r>
          </w:p>
        </w:tc>
        <w:tc>
          <w:tcPr>
            <w:tcW w:w="1701" w:type="dxa"/>
            <w:gridSpan w:val="2"/>
            <w:vAlign w:val="center"/>
          </w:tcPr>
          <w:p w:rsidR="00202A75" w:rsidRPr="0098732F" w:rsidRDefault="00202A75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Vanjski</w:t>
            </w:r>
          </w:p>
          <w:p w:rsidR="00202A75" w:rsidRPr="0098732F" w:rsidRDefault="00202A75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suradnici</w:t>
            </w:r>
          </w:p>
        </w:tc>
      </w:tr>
      <w:tr w:rsidR="00202A75" w:rsidRPr="0098732F">
        <w:trPr>
          <w:trHeight w:val="415"/>
        </w:trPr>
        <w:tc>
          <w:tcPr>
            <w:tcW w:w="1526" w:type="dxa"/>
            <w:vAlign w:val="center"/>
          </w:tcPr>
          <w:p w:rsidR="00202A75" w:rsidRPr="0098732F" w:rsidRDefault="00202A75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742" w:type="dxa"/>
            <w:vAlign w:val="center"/>
          </w:tcPr>
          <w:p w:rsidR="00202A75" w:rsidRPr="0098732F" w:rsidRDefault="00202A75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Broj</w:t>
            </w:r>
          </w:p>
        </w:tc>
        <w:tc>
          <w:tcPr>
            <w:tcW w:w="1276" w:type="dxa"/>
            <w:vAlign w:val="center"/>
          </w:tcPr>
          <w:p w:rsidR="00202A75" w:rsidRPr="0098732F" w:rsidRDefault="004F01CF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Prosječna</w:t>
            </w:r>
            <w:r w:rsidR="00202A75" w:rsidRPr="0098732F">
              <w:rPr>
                <w:rFonts w:ascii="Cambria" w:hAnsi="Cambria" w:cs="Calibri"/>
                <w:sz w:val="18"/>
                <w:szCs w:val="18"/>
                <w:lang w:val="hr-HR"/>
              </w:rPr>
              <w:t xml:space="preserve"> starost</w:t>
            </w:r>
          </w:p>
        </w:tc>
        <w:tc>
          <w:tcPr>
            <w:tcW w:w="992" w:type="dxa"/>
            <w:vAlign w:val="center"/>
          </w:tcPr>
          <w:p w:rsidR="00202A75" w:rsidRPr="0098732F" w:rsidRDefault="00202A75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Broj</w:t>
            </w:r>
          </w:p>
        </w:tc>
        <w:tc>
          <w:tcPr>
            <w:tcW w:w="1134" w:type="dxa"/>
            <w:vAlign w:val="center"/>
          </w:tcPr>
          <w:p w:rsidR="00202A75" w:rsidRPr="0098732F" w:rsidRDefault="004F01CF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 xml:space="preserve">Prosječna </w:t>
            </w:r>
            <w:r w:rsidR="00202A75" w:rsidRPr="0098732F">
              <w:rPr>
                <w:rFonts w:ascii="Cambria" w:hAnsi="Cambria" w:cs="Calibri"/>
                <w:sz w:val="18"/>
                <w:szCs w:val="18"/>
                <w:lang w:val="hr-HR"/>
              </w:rPr>
              <w:t>starost</w:t>
            </w:r>
          </w:p>
        </w:tc>
        <w:tc>
          <w:tcPr>
            <w:tcW w:w="1701" w:type="dxa"/>
            <w:vAlign w:val="center"/>
          </w:tcPr>
          <w:p w:rsidR="00202A75" w:rsidRPr="0098732F" w:rsidRDefault="00202A75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Broj</w:t>
            </w:r>
          </w:p>
        </w:tc>
        <w:tc>
          <w:tcPr>
            <w:tcW w:w="675" w:type="dxa"/>
            <w:vAlign w:val="center"/>
          </w:tcPr>
          <w:p w:rsidR="00202A75" w:rsidRPr="0098732F" w:rsidRDefault="00202A75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Broj</w:t>
            </w:r>
          </w:p>
        </w:tc>
        <w:tc>
          <w:tcPr>
            <w:tcW w:w="1026" w:type="dxa"/>
            <w:vAlign w:val="center"/>
          </w:tcPr>
          <w:p w:rsidR="00202A75" w:rsidRPr="0098732F" w:rsidRDefault="00202A75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Prosječna starost</w:t>
            </w:r>
          </w:p>
        </w:tc>
      </w:tr>
      <w:tr w:rsidR="00202A75" w:rsidRPr="0098732F">
        <w:trPr>
          <w:trHeight w:val="248"/>
        </w:trPr>
        <w:tc>
          <w:tcPr>
            <w:tcW w:w="1526" w:type="dxa"/>
            <w:vAlign w:val="center"/>
          </w:tcPr>
          <w:p w:rsidR="00202A75" w:rsidRPr="0098732F" w:rsidRDefault="00202A75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Redoviti profesori</w:t>
            </w:r>
          </w:p>
        </w:tc>
        <w:tc>
          <w:tcPr>
            <w:tcW w:w="742" w:type="dxa"/>
            <w:vAlign w:val="center"/>
          </w:tcPr>
          <w:p w:rsidR="00202A75" w:rsidRPr="0098732F" w:rsidRDefault="00202A75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276" w:type="dxa"/>
            <w:vAlign w:val="center"/>
          </w:tcPr>
          <w:p w:rsidR="00202A75" w:rsidRPr="0098732F" w:rsidRDefault="00202A75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vAlign w:val="center"/>
          </w:tcPr>
          <w:p w:rsidR="00202A75" w:rsidRPr="0098732F" w:rsidRDefault="00202A75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vAlign w:val="center"/>
          </w:tcPr>
          <w:p w:rsidR="00202A75" w:rsidRPr="0098732F" w:rsidRDefault="00202A75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202A75" w:rsidRPr="0098732F" w:rsidRDefault="00202A75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675" w:type="dxa"/>
            <w:vAlign w:val="center"/>
          </w:tcPr>
          <w:p w:rsidR="00202A75" w:rsidRPr="0098732F" w:rsidRDefault="00202A75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026" w:type="dxa"/>
            <w:vAlign w:val="center"/>
          </w:tcPr>
          <w:p w:rsidR="00202A75" w:rsidRPr="0098732F" w:rsidRDefault="00202A75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</w:tr>
      <w:tr w:rsidR="00202A75" w:rsidRPr="0098732F">
        <w:trPr>
          <w:trHeight w:val="248"/>
        </w:trPr>
        <w:tc>
          <w:tcPr>
            <w:tcW w:w="1526" w:type="dxa"/>
            <w:vAlign w:val="center"/>
          </w:tcPr>
          <w:p w:rsidR="00202A75" w:rsidRPr="0098732F" w:rsidRDefault="00202A75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Izvanredni profesori</w:t>
            </w:r>
          </w:p>
        </w:tc>
        <w:tc>
          <w:tcPr>
            <w:tcW w:w="742" w:type="dxa"/>
            <w:vAlign w:val="center"/>
          </w:tcPr>
          <w:p w:rsidR="00202A75" w:rsidRPr="0098732F" w:rsidRDefault="00202A75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276" w:type="dxa"/>
            <w:vAlign w:val="center"/>
          </w:tcPr>
          <w:p w:rsidR="00202A75" w:rsidRPr="0098732F" w:rsidRDefault="00202A75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vAlign w:val="center"/>
          </w:tcPr>
          <w:p w:rsidR="00202A75" w:rsidRPr="0098732F" w:rsidRDefault="00202A75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vAlign w:val="center"/>
          </w:tcPr>
          <w:p w:rsidR="00202A75" w:rsidRPr="0098732F" w:rsidRDefault="00202A75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202A75" w:rsidRPr="0098732F" w:rsidRDefault="00202A75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675" w:type="dxa"/>
            <w:vAlign w:val="center"/>
          </w:tcPr>
          <w:p w:rsidR="00202A75" w:rsidRPr="0098732F" w:rsidRDefault="00202A75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026" w:type="dxa"/>
            <w:vAlign w:val="center"/>
          </w:tcPr>
          <w:p w:rsidR="00202A75" w:rsidRPr="0098732F" w:rsidRDefault="00202A75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</w:tr>
      <w:tr w:rsidR="00202A75" w:rsidRPr="0098732F">
        <w:trPr>
          <w:trHeight w:val="248"/>
        </w:trPr>
        <w:tc>
          <w:tcPr>
            <w:tcW w:w="1526" w:type="dxa"/>
            <w:vAlign w:val="center"/>
          </w:tcPr>
          <w:p w:rsidR="00202A75" w:rsidRPr="0098732F" w:rsidRDefault="00202A75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Docenti</w:t>
            </w:r>
          </w:p>
        </w:tc>
        <w:tc>
          <w:tcPr>
            <w:tcW w:w="742" w:type="dxa"/>
            <w:vAlign w:val="center"/>
          </w:tcPr>
          <w:p w:rsidR="00202A75" w:rsidRPr="0098732F" w:rsidRDefault="00202A75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276" w:type="dxa"/>
            <w:vAlign w:val="center"/>
          </w:tcPr>
          <w:p w:rsidR="00202A75" w:rsidRPr="0098732F" w:rsidRDefault="00202A75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vAlign w:val="center"/>
          </w:tcPr>
          <w:p w:rsidR="00202A75" w:rsidRPr="0098732F" w:rsidRDefault="00202A75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vAlign w:val="center"/>
          </w:tcPr>
          <w:p w:rsidR="00202A75" w:rsidRPr="0098732F" w:rsidRDefault="00202A75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202A75" w:rsidRPr="0098732F" w:rsidRDefault="00202A75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675" w:type="dxa"/>
            <w:vAlign w:val="center"/>
          </w:tcPr>
          <w:p w:rsidR="00202A75" w:rsidRPr="0098732F" w:rsidRDefault="00202A75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026" w:type="dxa"/>
            <w:vAlign w:val="center"/>
          </w:tcPr>
          <w:p w:rsidR="00202A75" w:rsidRPr="0098732F" w:rsidRDefault="00202A75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</w:tr>
      <w:tr w:rsidR="00202A75" w:rsidRPr="0098732F">
        <w:trPr>
          <w:trHeight w:val="248"/>
        </w:trPr>
        <w:tc>
          <w:tcPr>
            <w:tcW w:w="1526" w:type="dxa"/>
            <w:vAlign w:val="center"/>
          </w:tcPr>
          <w:p w:rsidR="00202A75" w:rsidRPr="0098732F" w:rsidRDefault="00202A75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Nastavna zvanja</w:t>
            </w:r>
          </w:p>
        </w:tc>
        <w:tc>
          <w:tcPr>
            <w:tcW w:w="742" w:type="dxa"/>
            <w:vAlign w:val="center"/>
          </w:tcPr>
          <w:p w:rsidR="00202A75" w:rsidRPr="0098732F" w:rsidRDefault="00202A75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276" w:type="dxa"/>
            <w:vAlign w:val="center"/>
          </w:tcPr>
          <w:p w:rsidR="00202A75" w:rsidRPr="0098732F" w:rsidRDefault="00202A75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vAlign w:val="center"/>
          </w:tcPr>
          <w:p w:rsidR="00202A75" w:rsidRPr="0098732F" w:rsidRDefault="00202A75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vAlign w:val="center"/>
          </w:tcPr>
          <w:p w:rsidR="00202A75" w:rsidRPr="0098732F" w:rsidRDefault="00202A75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202A75" w:rsidRPr="0098732F" w:rsidRDefault="00202A75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675" w:type="dxa"/>
            <w:vAlign w:val="center"/>
          </w:tcPr>
          <w:p w:rsidR="00202A75" w:rsidRPr="0098732F" w:rsidRDefault="00202A75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026" w:type="dxa"/>
            <w:vAlign w:val="center"/>
          </w:tcPr>
          <w:p w:rsidR="00202A75" w:rsidRPr="0098732F" w:rsidRDefault="00202A75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</w:tr>
      <w:tr w:rsidR="00202A75" w:rsidRPr="0098732F">
        <w:trPr>
          <w:trHeight w:val="248"/>
        </w:trPr>
        <w:tc>
          <w:tcPr>
            <w:tcW w:w="1526" w:type="dxa"/>
            <w:vAlign w:val="center"/>
          </w:tcPr>
          <w:p w:rsidR="00202A75" w:rsidRPr="0098732F" w:rsidRDefault="00202A75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Asistenti</w:t>
            </w:r>
          </w:p>
        </w:tc>
        <w:tc>
          <w:tcPr>
            <w:tcW w:w="742" w:type="dxa"/>
            <w:vAlign w:val="center"/>
          </w:tcPr>
          <w:p w:rsidR="00202A75" w:rsidRPr="0098732F" w:rsidRDefault="00202A75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276" w:type="dxa"/>
            <w:vAlign w:val="center"/>
          </w:tcPr>
          <w:p w:rsidR="00202A75" w:rsidRPr="0098732F" w:rsidRDefault="00202A75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vAlign w:val="center"/>
          </w:tcPr>
          <w:p w:rsidR="00202A75" w:rsidRPr="0098732F" w:rsidRDefault="00202A75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vAlign w:val="center"/>
          </w:tcPr>
          <w:p w:rsidR="00202A75" w:rsidRPr="0098732F" w:rsidRDefault="00202A75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202A75" w:rsidRPr="0098732F" w:rsidRDefault="00202A75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675" w:type="dxa"/>
            <w:vAlign w:val="center"/>
          </w:tcPr>
          <w:p w:rsidR="00202A75" w:rsidRPr="0098732F" w:rsidRDefault="00202A75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026" w:type="dxa"/>
            <w:vAlign w:val="center"/>
          </w:tcPr>
          <w:p w:rsidR="00202A75" w:rsidRPr="0098732F" w:rsidRDefault="00202A75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</w:tr>
      <w:tr w:rsidR="00202A75" w:rsidRPr="0098732F">
        <w:trPr>
          <w:trHeight w:val="248"/>
        </w:trPr>
        <w:tc>
          <w:tcPr>
            <w:tcW w:w="1526" w:type="dxa"/>
            <w:vAlign w:val="center"/>
          </w:tcPr>
          <w:p w:rsidR="00202A75" w:rsidRPr="0098732F" w:rsidRDefault="00202A75" w:rsidP="00764BD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  <w:t>Stručni suradnici</w:t>
            </w:r>
          </w:p>
        </w:tc>
        <w:tc>
          <w:tcPr>
            <w:tcW w:w="742" w:type="dxa"/>
            <w:vAlign w:val="center"/>
          </w:tcPr>
          <w:p w:rsidR="00202A75" w:rsidRPr="0098732F" w:rsidRDefault="00202A75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276" w:type="dxa"/>
            <w:vAlign w:val="center"/>
          </w:tcPr>
          <w:p w:rsidR="00202A75" w:rsidRPr="0098732F" w:rsidRDefault="00202A75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vAlign w:val="center"/>
          </w:tcPr>
          <w:p w:rsidR="00202A75" w:rsidRPr="0098732F" w:rsidRDefault="00202A75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vAlign w:val="center"/>
          </w:tcPr>
          <w:p w:rsidR="00202A75" w:rsidRPr="0098732F" w:rsidRDefault="00202A75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202A75" w:rsidRPr="0098732F" w:rsidRDefault="00202A75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675" w:type="dxa"/>
            <w:vAlign w:val="center"/>
          </w:tcPr>
          <w:p w:rsidR="00202A75" w:rsidRPr="0098732F" w:rsidRDefault="00202A75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026" w:type="dxa"/>
            <w:vAlign w:val="center"/>
          </w:tcPr>
          <w:p w:rsidR="00202A75" w:rsidRPr="0098732F" w:rsidRDefault="00202A75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</w:tr>
      <w:tr w:rsidR="00202A75" w:rsidRPr="0098732F">
        <w:trPr>
          <w:trHeight w:val="248"/>
        </w:trPr>
        <w:tc>
          <w:tcPr>
            <w:tcW w:w="1526" w:type="dxa"/>
            <w:vAlign w:val="center"/>
          </w:tcPr>
          <w:p w:rsidR="00202A75" w:rsidRPr="0098732F" w:rsidRDefault="00202A75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Znanstveni novaci</w:t>
            </w:r>
          </w:p>
        </w:tc>
        <w:tc>
          <w:tcPr>
            <w:tcW w:w="742" w:type="dxa"/>
            <w:vAlign w:val="center"/>
          </w:tcPr>
          <w:p w:rsidR="00202A75" w:rsidRPr="0098732F" w:rsidRDefault="00202A75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276" w:type="dxa"/>
            <w:vAlign w:val="center"/>
          </w:tcPr>
          <w:p w:rsidR="00202A75" w:rsidRPr="0098732F" w:rsidRDefault="00202A75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vAlign w:val="center"/>
          </w:tcPr>
          <w:p w:rsidR="00202A75" w:rsidRPr="0098732F" w:rsidRDefault="00202A75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vAlign w:val="center"/>
          </w:tcPr>
          <w:p w:rsidR="00202A75" w:rsidRPr="0098732F" w:rsidRDefault="00202A75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202A75" w:rsidRPr="0098732F" w:rsidRDefault="00202A75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675" w:type="dxa"/>
            <w:vAlign w:val="center"/>
          </w:tcPr>
          <w:p w:rsidR="00202A75" w:rsidRPr="0098732F" w:rsidRDefault="00202A75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026" w:type="dxa"/>
            <w:vAlign w:val="center"/>
          </w:tcPr>
          <w:p w:rsidR="00202A75" w:rsidRPr="0098732F" w:rsidRDefault="00202A75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</w:tr>
      <w:tr w:rsidR="00202A75" w:rsidRPr="0098732F">
        <w:trPr>
          <w:trHeight w:val="248"/>
        </w:trPr>
        <w:tc>
          <w:tcPr>
            <w:tcW w:w="1526" w:type="dxa"/>
            <w:vAlign w:val="center"/>
          </w:tcPr>
          <w:p w:rsidR="00202A75" w:rsidRPr="0098732F" w:rsidRDefault="00202A75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Tehničko osoblje</w:t>
            </w:r>
          </w:p>
        </w:tc>
        <w:tc>
          <w:tcPr>
            <w:tcW w:w="742" w:type="dxa"/>
            <w:vAlign w:val="center"/>
          </w:tcPr>
          <w:p w:rsidR="00202A75" w:rsidRPr="0098732F" w:rsidRDefault="00202A75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276" w:type="dxa"/>
            <w:vAlign w:val="center"/>
          </w:tcPr>
          <w:p w:rsidR="00202A75" w:rsidRPr="0098732F" w:rsidRDefault="00202A75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vAlign w:val="center"/>
          </w:tcPr>
          <w:p w:rsidR="00202A75" w:rsidRPr="0098732F" w:rsidRDefault="00202A75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vAlign w:val="center"/>
          </w:tcPr>
          <w:p w:rsidR="00202A75" w:rsidRPr="0098732F" w:rsidRDefault="00202A75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202A75" w:rsidRPr="0098732F" w:rsidRDefault="00202A75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-------</w:t>
            </w:r>
          </w:p>
        </w:tc>
        <w:tc>
          <w:tcPr>
            <w:tcW w:w="675" w:type="dxa"/>
            <w:vAlign w:val="center"/>
          </w:tcPr>
          <w:p w:rsidR="00202A75" w:rsidRPr="0098732F" w:rsidRDefault="00202A75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026" w:type="dxa"/>
            <w:vAlign w:val="center"/>
          </w:tcPr>
          <w:p w:rsidR="00202A75" w:rsidRPr="0098732F" w:rsidRDefault="00202A75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</w:tr>
      <w:tr w:rsidR="00202A75" w:rsidRPr="0098732F">
        <w:trPr>
          <w:trHeight w:val="248"/>
        </w:trPr>
        <w:tc>
          <w:tcPr>
            <w:tcW w:w="1526" w:type="dxa"/>
            <w:vAlign w:val="center"/>
          </w:tcPr>
          <w:p w:rsidR="00202A75" w:rsidRPr="0098732F" w:rsidRDefault="00202A75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Administrativno osoblje</w:t>
            </w:r>
          </w:p>
        </w:tc>
        <w:tc>
          <w:tcPr>
            <w:tcW w:w="742" w:type="dxa"/>
            <w:vAlign w:val="center"/>
          </w:tcPr>
          <w:p w:rsidR="00202A75" w:rsidRPr="0098732F" w:rsidRDefault="00202A75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276" w:type="dxa"/>
            <w:vAlign w:val="center"/>
          </w:tcPr>
          <w:p w:rsidR="00202A75" w:rsidRPr="0098732F" w:rsidRDefault="00202A75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vAlign w:val="center"/>
          </w:tcPr>
          <w:p w:rsidR="00202A75" w:rsidRPr="0098732F" w:rsidRDefault="00202A75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vAlign w:val="center"/>
          </w:tcPr>
          <w:p w:rsidR="00202A75" w:rsidRPr="0098732F" w:rsidRDefault="00202A75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202A75" w:rsidRPr="0098732F" w:rsidRDefault="00202A75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-------</w:t>
            </w:r>
          </w:p>
        </w:tc>
        <w:tc>
          <w:tcPr>
            <w:tcW w:w="675" w:type="dxa"/>
            <w:vAlign w:val="center"/>
          </w:tcPr>
          <w:p w:rsidR="00202A75" w:rsidRPr="0098732F" w:rsidRDefault="00202A75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026" w:type="dxa"/>
            <w:vAlign w:val="center"/>
          </w:tcPr>
          <w:p w:rsidR="00202A75" w:rsidRPr="0098732F" w:rsidRDefault="00202A75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</w:tr>
      <w:tr w:rsidR="00202A75" w:rsidRPr="0098732F">
        <w:trPr>
          <w:trHeight w:val="319"/>
        </w:trPr>
        <w:tc>
          <w:tcPr>
            <w:tcW w:w="1526" w:type="dxa"/>
            <w:vAlign w:val="center"/>
          </w:tcPr>
          <w:p w:rsidR="00202A75" w:rsidRPr="0098732F" w:rsidRDefault="00202A75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Pomoćno osoblje</w:t>
            </w:r>
          </w:p>
        </w:tc>
        <w:tc>
          <w:tcPr>
            <w:tcW w:w="742" w:type="dxa"/>
            <w:vAlign w:val="center"/>
          </w:tcPr>
          <w:p w:rsidR="00202A75" w:rsidRPr="0098732F" w:rsidRDefault="00202A75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276" w:type="dxa"/>
            <w:vAlign w:val="center"/>
          </w:tcPr>
          <w:p w:rsidR="00202A75" w:rsidRPr="0098732F" w:rsidRDefault="00202A75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vAlign w:val="center"/>
          </w:tcPr>
          <w:p w:rsidR="00202A75" w:rsidRPr="0098732F" w:rsidRDefault="00202A75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vAlign w:val="center"/>
          </w:tcPr>
          <w:p w:rsidR="00202A75" w:rsidRPr="0098732F" w:rsidRDefault="00202A75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202A75" w:rsidRPr="0098732F" w:rsidRDefault="00202A75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-------</w:t>
            </w:r>
          </w:p>
        </w:tc>
        <w:tc>
          <w:tcPr>
            <w:tcW w:w="675" w:type="dxa"/>
            <w:vAlign w:val="center"/>
          </w:tcPr>
          <w:p w:rsidR="00202A75" w:rsidRPr="0098732F" w:rsidRDefault="00202A75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026" w:type="dxa"/>
            <w:vAlign w:val="center"/>
          </w:tcPr>
          <w:p w:rsidR="00202A75" w:rsidRPr="0098732F" w:rsidRDefault="00202A75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</w:tr>
    </w:tbl>
    <w:p w:rsidR="00460717" w:rsidRPr="0098732F" w:rsidRDefault="00460717" w:rsidP="00460717">
      <w:pPr>
        <w:shd w:val="clear" w:color="auto" w:fill="FFFFFF"/>
        <w:spacing w:line="274" w:lineRule="exact"/>
        <w:rPr>
          <w:rFonts w:ascii="Cambria" w:hAnsi="Cambria" w:cs="Calibri"/>
          <w:b/>
          <w:sz w:val="24"/>
          <w:szCs w:val="24"/>
          <w:lang w:val="hr-HR"/>
        </w:rPr>
      </w:pPr>
    </w:p>
    <w:p w:rsidR="00202A75" w:rsidRPr="0098732F" w:rsidRDefault="00202A75" w:rsidP="00460717">
      <w:pPr>
        <w:shd w:val="clear" w:color="auto" w:fill="FFFFFF"/>
        <w:spacing w:line="274" w:lineRule="exact"/>
        <w:rPr>
          <w:rFonts w:ascii="Cambria" w:hAnsi="Cambria" w:cs="Calibri"/>
          <w:b/>
          <w:sz w:val="24"/>
          <w:szCs w:val="24"/>
          <w:lang w:val="hr-HR"/>
        </w:rPr>
      </w:pPr>
    </w:p>
    <w:p w:rsidR="00202A75" w:rsidRPr="0098732F" w:rsidRDefault="008917BA" w:rsidP="00202A75">
      <w:pPr>
        <w:shd w:val="clear" w:color="auto" w:fill="FFFFFF"/>
        <w:spacing w:line="274" w:lineRule="exact"/>
        <w:ind w:left="734" w:right="518" w:hanging="382"/>
        <w:jc w:val="center"/>
        <w:rPr>
          <w:rFonts w:ascii="Cambria" w:hAnsi="Cambria" w:cs="Calibri"/>
          <w:sz w:val="24"/>
          <w:szCs w:val="24"/>
          <w:lang w:val="hr-HR"/>
        </w:rPr>
      </w:pPr>
      <w:r w:rsidRPr="0098732F">
        <w:rPr>
          <w:rFonts w:ascii="Cambria" w:hAnsi="Cambria" w:cs="Calibri"/>
          <w:b/>
          <w:sz w:val="24"/>
          <w:szCs w:val="24"/>
          <w:lang w:val="hr-HR"/>
        </w:rPr>
        <w:t xml:space="preserve">Tablica </w:t>
      </w:r>
      <w:r w:rsidR="00202A75" w:rsidRPr="0098732F">
        <w:rPr>
          <w:rFonts w:ascii="Cambria" w:hAnsi="Cambria" w:cs="Calibri"/>
          <w:b/>
          <w:sz w:val="24"/>
          <w:szCs w:val="24"/>
          <w:lang w:val="hr-HR"/>
        </w:rPr>
        <w:t>4.</w:t>
      </w:r>
      <w:r w:rsidRPr="0098732F">
        <w:rPr>
          <w:rFonts w:ascii="Cambria" w:hAnsi="Cambria" w:cs="Calibri"/>
          <w:b/>
          <w:sz w:val="24"/>
          <w:szCs w:val="24"/>
          <w:lang w:val="hr-HR"/>
        </w:rPr>
        <w:t>2.</w:t>
      </w:r>
      <w:r w:rsidR="004F01CF" w:rsidRPr="0098732F">
        <w:rPr>
          <w:rFonts w:ascii="Cambria" w:hAnsi="Cambria" w:cs="Calibri"/>
          <w:sz w:val="24"/>
          <w:szCs w:val="24"/>
          <w:lang w:val="hr-HR"/>
        </w:rPr>
        <w:t xml:space="preserve"> Opterećenje</w:t>
      </w:r>
      <w:r w:rsidR="00202A75" w:rsidRPr="0098732F">
        <w:rPr>
          <w:rFonts w:ascii="Cambria" w:hAnsi="Cambria" w:cs="Calibri"/>
          <w:sz w:val="24"/>
          <w:szCs w:val="24"/>
          <w:lang w:val="hr-HR"/>
        </w:rPr>
        <w:t xml:space="preserve"> nastavnika i vanjskih suradnika</w:t>
      </w:r>
    </w:p>
    <w:p w:rsidR="00202A75" w:rsidRPr="0098732F" w:rsidRDefault="00202A75" w:rsidP="00460717">
      <w:pPr>
        <w:shd w:val="clear" w:color="auto" w:fill="FFFFFF"/>
        <w:spacing w:line="274" w:lineRule="exact"/>
        <w:rPr>
          <w:rFonts w:ascii="Cambria" w:hAnsi="Cambria" w:cs="Calibri"/>
          <w:b/>
          <w:sz w:val="24"/>
          <w:szCs w:val="24"/>
          <w:lang w:val="hr-HR"/>
        </w:rPr>
      </w:pPr>
    </w:p>
    <w:tbl>
      <w:tblPr>
        <w:tblpPr w:leftFromText="180" w:rightFromText="180" w:vertAnchor="text" w:horzAnchor="margin" w:tblpXSpec="center" w:tblpY="83"/>
        <w:tblW w:w="8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9"/>
        <w:gridCol w:w="1041"/>
        <w:gridCol w:w="969"/>
        <w:gridCol w:w="1041"/>
        <w:gridCol w:w="969"/>
        <w:gridCol w:w="1024"/>
        <w:gridCol w:w="935"/>
        <w:gridCol w:w="1041"/>
        <w:gridCol w:w="935"/>
      </w:tblGrid>
      <w:tr w:rsidR="00202A75" w:rsidRPr="0098732F">
        <w:trPr>
          <w:trHeight w:val="305"/>
        </w:trPr>
        <w:tc>
          <w:tcPr>
            <w:tcW w:w="1008" w:type="dxa"/>
            <w:vAlign w:val="center"/>
          </w:tcPr>
          <w:p w:rsidR="00202A75" w:rsidRPr="0098732F" w:rsidRDefault="00202A75" w:rsidP="00E63AF1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2073" w:type="dxa"/>
            <w:gridSpan w:val="2"/>
            <w:vAlign w:val="center"/>
          </w:tcPr>
          <w:p w:rsidR="00202A75" w:rsidRPr="0098732F" w:rsidRDefault="00202A75" w:rsidP="00E63AF1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Predavanja</w:t>
            </w:r>
          </w:p>
        </w:tc>
        <w:tc>
          <w:tcPr>
            <w:tcW w:w="2073" w:type="dxa"/>
            <w:gridSpan w:val="2"/>
            <w:vAlign w:val="center"/>
          </w:tcPr>
          <w:p w:rsidR="00202A75" w:rsidRPr="0098732F" w:rsidRDefault="00202A75" w:rsidP="00E63AF1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 xml:space="preserve">Seminari i </w:t>
            </w:r>
            <w:r w:rsidRPr="0098732F">
              <w:rPr>
                <w:rFonts w:ascii="Cambria" w:hAnsi="Cambria" w:cs="Calibri"/>
                <w:bCs/>
                <w:sz w:val="18"/>
                <w:szCs w:val="18"/>
                <w:lang w:val="hr-HR"/>
              </w:rPr>
              <w:t>auditorne vježbe</w:t>
            </w:r>
          </w:p>
        </w:tc>
        <w:tc>
          <w:tcPr>
            <w:tcW w:w="1848" w:type="dxa"/>
            <w:gridSpan w:val="2"/>
            <w:vAlign w:val="center"/>
          </w:tcPr>
          <w:p w:rsidR="00202A75" w:rsidRPr="0098732F" w:rsidRDefault="001C7CAA" w:rsidP="00E63AF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  <w:t xml:space="preserve">Mentorski </w:t>
            </w:r>
            <w:r w:rsidR="00202A75" w:rsidRPr="0098732F"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  <w:t>rad</w:t>
            </w:r>
            <w:r w:rsidRPr="0098732F"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  <w:t>*</w:t>
            </w:r>
          </w:p>
        </w:tc>
        <w:tc>
          <w:tcPr>
            <w:tcW w:w="1962" w:type="dxa"/>
            <w:gridSpan w:val="2"/>
            <w:vAlign w:val="center"/>
          </w:tcPr>
          <w:p w:rsidR="00202A75" w:rsidRPr="0098732F" w:rsidRDefault="00202A75" w:rsidP="00E63AF1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Drugi oblici nastave</w:t>
            </w:r>
          </w:p>
        </w:tc>
      </w:tr>
      <w:tr w:rsidR="00202A75" w:rsidRPr="0098732F">
        <w:trPr>
          <w:trHeight w:val="489"/>
        </w:trPr>
        <w:tc>
          <w:tcPr>
            <w:tcW w:w="1008" w:type="dxa"/>
            <w:vAlign w:val="center"/>
          </w:tcPr>
          <w:p w:rsidR="00202A75" w:rsidRPr="0098732F" w:rsidRDefault="00202A75" w:rsidP="00E63AF1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Naziv studijskog programa</w:t>
            </w:r>
          </w:p>
        </w:tc>
        <w:tc>
          <w:tcPr>
            <w:tcW w:w="1062" w:type="dxa"/>
            <w:vAlign w:val="center"/>
          </w:tcPr>
          <w:p w:rsidR="00202A75" w:rsidRPr="0098732F" w:rsidRDefault="00202A75" w:rsidP="004F01CF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Nastavnici visokog učilišta</w:t>
            </w:r>
          </w:p>
        </w:tc>
        <w:tc>
          <w:tcPr>
            <w:tcW w:w="1011" w:type="dxa"/>
            <w:vAlign w:val="center"/>
          </w:tcPr>
          <w:p w:rsidR="00202A75" w:rsidRPr="0098732F" w:rsidRDefault="00202A75" w:rsidP="00E63AF1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Vanjski suradnici</w:t>
            </w:r>
          </w:p>
        </w:tc>
        <w:tc>
          <w:tcPr>
            <w:tcW w:w="1062" w:type="dxa"/>
            <w:vAlign w:val="center"/>
          </w:tcPr>
          <w:p w:rsidR="00202A75" w:rsidRPr="0098732F" w:rsidRDefault="00202A75" w:rsidP="004F01CF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Nastavnici visokog učilišta</w:t>
            </w:r>
          </w:p>
        </w:tc>
        <w:tc>
          <w:tcPr>
            <w:tcW w:w="1011" w:type="dxa"/>
            <w:vAlign w:val="center"/>
          </w:tcPr>
          <w:p w:rsidR="00202A75" w:rsidRPr="0098732F" w:rsidRDefault="00202A75" w:rsidP="00E63AF1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Vanjski suradnici</w:t>
            </w:r>
          </w:p>
        </w:tc>
        <w:tc>
          <w:tcPr>
            <w:tcW w:w="970" w:type="dxa"/>
            <w:vAlign w:val="center"/>
          </w:tcPr>
          <w:p w:rsidR="00202A75" w:rsidRPr="0098732F" w:rsidRDefault="00202A75" w:rsidP="004F01C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  <w:t>Nastavnici visokog učilišta</w:t>
            </w:r>
          </w:p>
        </w:tc>
        <w:tc>
          <w:tcPr>
            <w:tcW w:w="878" w:type="dxa"/>
            <w:vAlign w:val="center"/>
          </w:tcPr>
          <w:p w:rsidR="00202A75" w:rsidRPr="0098732F" w:rsidRDefault="00202A75" w:rsidP="00E63AF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  <w:t>Vanjski suradnici</w:t>
            </w:r>
          </w:p>
        </w:tc>
        <w:tc>
          <w:tcPr>
            <w:tcW w:w="1062" w:type="dxa"/>
            <w:vAlign w:val="center"/>
          </w:tcPr>
          <w:p w:rsidR="00202A75" w:rsidRPr="0098732F" w:rsidRDefault="00202A75" w:rsidP="004F01CF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Nastavnici visokog učilišta</w:t>
            </w:r>
          </w:p>
        </w:tc>
        <w:tc>
          <w:tcPr>
            <w:tcW w:w="900" w:type="dxa"/>
            <w:vAlign w:val="center"/>
          </w:tcPr>
          <w:p w:rsidR="00202A75" w:rsidRPr="0098732F" w:rsidRDefault="00202A75" w:rsidP="00E63AF1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Vanjski suradnici</w:t>
            </w:r>
          </w:p>
        </w:tc>
      </w:tr>
      <w:tr w:rsidR="00202A75" w:rsidRPr="0098732F">
        <w:trPr>
          <w:trHeight w:val="305"/>
        </w:trPr>
        <w:tc>
          <w:tcPr>
            <w:tcW w:w="1008" w:type="dxa"/>
          </w:tcPr>
          <w:p w:rsidR="00202A75" w:rsidRPr="0098732F" w:rsidRDefault="00202A75" w:rsidP="00DD4F60">
            <w:pPr>
              <w:jc w:val="both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062" w:type="dxa"/>
          </w:tcPr>
          <w:p w:rsidR="00202A75" w:rsidRPr="0098732F" w:rsidRDefault="00202A75" w:rsidP="00DD4F60">
            <w:pPr>
              <w:jc w:val="both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011" w:type="dxa"/>
          </w:tcPr>
          <w:p w:rsidR="00202A75" w:rsidRPr="0098732F" w:rsidRDefault="00202A75" w:rsidP="00DD4F60">
            <w:pPr>
              <w:jc w:val="both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062" w:type="dxa"/>
          </w:tcPr>
          <w:p w:rsidR="00202A75" w:rsidRPr="0098732F" w:rsidRDefault="00202A75" w:rsidP="00DD4F60">
            <w:pPr>
              <w:jc w:val="both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011" w:type="dxa"/>
          </w:tcPr>
          <w:p w:rsidR="00202A75" w:rsidRPr="0098732F" w:rsidRDefault="00202A75" w:rsidP="00DD4F60">
            <w:pPr>
              <w:jc w:val="both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970" w:type="dxa"/>
          </w:tcPr>
          <w:p w:rsidR="00202A75" w:rsidRPr="0098732F" w:rsidRDefault="00202A75" w:rsidP="00DD4F60">
            <w:pPr>
              <w:jc w:val="both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878" w:type="dxa"/>
          </w:tcPr>
          <w:p w:rsidR="00202A75" w:rsidRPr="0098732F" w:rsidRDefault="00202A75" w:rsidP="00DD4F60">
            <w:pPr>
              <w:jc w:val="both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062" w:type="dxa"/>
          </w:tcPr>
          <w:p w:rsidR="00202A75" w:rsidRPr="0098732F" w:rsidRDefault="00202A75" w:rsidP="00DD4F60">
            <w:pPr>
              <w:jc w:val="both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900" w:type="dxa"/>
          </w:tcPr>
          <w:p w:rsidR="00202A75" w:rsidRPr="0098732F" w:rsidRDefault="00202A75" w:rsidP="00DD4F60">
            <w:pPr>
              <w:jc w:val="both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</w:tr>
    </w:tbl>
    <w:p w:rsidR="00202A75" w:rsidRPr="0098732F" w:rsidRDefault="00202A75" w:rsidP="006225FA">
      <w:pPr>
        <w:shd w:val="clear" w:color="auto" w:fill="FFFFFF"/>
        <w:spacing w:line="274" w:lineRule="exact"/>
        <w:jc w:val="right"/>
        <w:rPr>
          <w:rFonts w:ascii="Cambria" w:hAnsi="Cambria" w:cs="Calibri"/>
          <w:b/>
          <w:i/>
          <w:sz w:val="16"/>
          <w:szCs w:val="16"/>
          <w:lang w:val="hr-HR"/>
        </w:rPr>
      </w:pPr>
      <w:r w:rsidRPr="0098732F">
        <w:rPr>
          <w:rFonts w:ascii="Cambria" w:hAnsi="Cambria" w:cs="Calibri"/>
          <w:b/>
          <w:i/>
          <w:sz w:val="16"/>
          <w:szCs w:val="16"/>
          <w:lang w:val="hr-HR"/>
        </w:rPr>
        <w:t>*Odnosi se samo na umjetničko područje.</w:t>
      </w:r>
    </w:p>
    <w:p w:rsidR="00202A75" w:rsidRPr="0098732F" w:rsidRDefault="00202A75" w:rsidP="00202A75">
      <w:pPr>
        <w:shd w:val="clear" w:color="auto" w:fill="FFFFFF"/>
        <w:spacing w:line="274" w:lineRule="exact"/>
        <w:ind w:right="518"/>
        <w:rPr>
          <w:rFonts w:ascii="Cambria" w:hAnsi="Cambria" w:cs="Calibri"/>
          <w:i/>
          <w:sz w:val="18"/>
          <w:szCs w:val="18"/>
          <w:lang w:val="hr-HR"/>
        </w:rPr>
      </w:pPr>
    </w:p>
    <w:p w:rsidR="004F01CF" w:rsidRPr="0098732F" w:rsidRDefault="004F01CF" w:rsidP="00202A75">
      <w:pPr>
        <w:shd w:val="clear" w:color="auto" w:fill="FFFFFF"/>
        <w:spacing w:line="274" w:lineRule="exact"/>
        <w:ind w:right="518"/>
        <w:rPr>
          <w:rFonts w:ascii="Cambria" w:hAnsi="Cambria" w:cs="Calibri"/>
          <w:i/>
          <w:sz w:val="18"/>
          <w:szCs w:val="18"/>
          <w:lang w:val="hr-HR"/>
        </w:rPr>
      </w:pPr>
    </w:p>
    <w:p w:rsidR="00202A75" w:rsidRPr="0098732F" w:rsidRDefault="008917BA" w:rsidP="00202A75">
      <w:pPr>
        <w:shd w:val="clear" w:color="auto" w:fill="FFFFFF"/>
        <w:spacing w:line="274" w:lineRule="exact"/>
        <w:ind w:right="518"/>
        <w:jc w:val="center"/>
        <w:rPr>
          <w:rFonts w:ascii="Cambria" w:hAnsi="Cambria" w:cs="Calibri"/>
          <w:i/>
          <w:sz w:val="24"/>
          <w:szCs w:val="24"/>
          <w:lang w:val="hr-HR"/>
        </w:rPr>
      </w:pPr>
      <w:r w:rsidRPr="0098732F">
        <w:rPr>
          <w:rFonts w:ascii="Cambria" w:hAnsi="Cambria" w:cs="Calibri"/>
          <w:b/>
          <w:sz w:val="24"/>
          <w:szCs w:val="24"/>
          <w:lang w:val="hr-HR"/>
        </w:rPr>
        <w:lastRenderedPageBreak/>
        <w:t>Tablica 4</w:t>
      </w:r>
      <w:r w:rsidR="00202A75" w:rsidRPr="0098732F">
        <w:rPr>
          <w:rFonts w:ascii="Cambria" w:hAnsi="Cambria" w:cs="Calibri"/>
          <w:b/>
          <w:sz w:val="24"/>
          <w:szCs w:val="24"/>
          <w:lang w:val="hr-HR"/>
        </w:rPr>
        <w:t>.</w:t>
      </w:r>
      <w:r w:rsidRPr="0098732F">
        <w:rPr>
          <w:rFonts w:ascii="Cambria" w:hAnsi="Cambria" w:cs="Calibri"/>
          <w:b/>
          <w:sz w:val="24"/>
          <w:szCs w:val="24"/>
          <w:lang w:val="hr-HR"/>
        </w:rPr>
        <w:t>3.</w:t>
      </w:r>
      <w:r w:rsidR="00202A75" w:rsidRPr="0098732F">
        <w:rPr>
          <w:rFonts w:ascii="Cambria" w:hAnsi="Cambria" w:cs="Calibri"/>
          <w:i/>
          <w:sz w:val="24"/>
          <w:szCs w:val="24"/>
          <w:lang w:val="hr-HR"/>
        </w:rPr>
        <w:t xml:space="preserve"> </w:t>
      </w:r>
      <w:r w:rsidR="00202A75" w:rsidRPr="0098732F">
        <w:rPr>
          <w:rFonts w:ascii="Cambria" w:hAnsi="Cambria" w:cs="Calibri"/>
          <w:sz w:val="24"/>
          <w:szCs w:val="24"/>
          <w:lang w:val="hr-HR"/>
        </w:rPr>
        <w:t>Popis nastavnika</w:t>
      </w:r>
    </w:p>
    <w:p w:rsidR="00202A75" w:rsidRPr="0098732F" w:rsidRDefault="00202A75" w:rsidP="00202A75">
      <w:pPr>
        <w:shd w:val="clear" w:color="auto" w:fill="FFFFFF"/>
        <w:spacing w:line="274" w:lineRule="exact"/>
        <w:ind w:right="518"/>
        <w:jc w:val="center"/>
        <w:rPr>
          <w:rFonts w:ascii="Cambria" w:hAnsi="Cambria" w:cs="Calibri"/>
          <w:i/>
          <w:lang w:val="hr-HR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3"/>
        <w:gridCol w:w="810"/>
        <w:gridCol w:w="1073"/>
        <w:gridCol w:w="1183"/>
        <w:gridCol w:w="661"/>
        <w:gridCol w:w="1155"/>
        <w:gridCol w:w="919"/>
        <w:gridCol w:w="1148"/>
        <w:gridCol w:w="1218"/>
      </w:tblGrid>
      <w:tr w:rsidR="00D81ABD" w:rsidRPr="0098732F">
        <w:trPr>
          <w:jc w:val="center"/>
        </w:trPr>
        <w:tc>
          <w:tcPr>
            <w:tcW w:w="1092" w:type="dxa"/>
            <w:vAlign w:val="center"/>
          </w:tcPr>
          <w:p w:rsidR="00D81ABD" w:rsidRPr="0098732F" w:rsidRDefault="00D81ABD" w:rsidP="00202A75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Nastavnik</w:t>
            </w:r>
          </w:p>
        </w:tc>
        <w:tc>
          <w:tcPr>
            <w:tcW w:w="1073" w:type="dxa"/>
            <w:vAlign w:val="center"/>
          </w:tcPr>
          <w:p w:rsidR="00D81ABD" w:rsidRPr="0098732F" w:rsidRDefault="00D81ABD" w:rsidP="00202A75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Zvanje</w:t>
            </w:r>
          </w:p>
        </w:tc>
        <w:tc>
          <w:tcPr>
            <w:tcW w:w="1082" w:type="dxa"/>
            <w:vAlign w:val="center"/>
          </w:tcPr>
          <w:p w:rsidR="00D81ABD" w:rsidRPr="0098732F" w:rsidRDefault="00D81ABD" w:rsidP="00202A75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Akademski stupanj</w:t>
            </w:r>
          </w:p>
        </w:tc>
        <w:tc>
          <w:tcPr>
            <w:tcW w:w="1283" w:type="dxa"/>
            <w:vAlign w:val="center"/>
          </w:tcPr>
          <w:p w:rsidR="00D81ABD" w:rsidRPr="0098732F" w:rsidRDefault="00D81ABD" w:rsidP="00202A75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Visoko učilište koje je izdalo kvalifikaciju</w:t>
            </w:r>
          </w:p>
        </w:tc>
        <w:tc>
          <w:tcPr>
            <w:tcW w:w="861" w:type="dxa"/>
            <w:vAlign w:val="center"/>
          </w:tcPr>
          <w:p w:rsidR="00D81ABD" w:rsidRPr="0098732F" w:rsidRDefault="00D81ABD" w:rsidP="00202A75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Polje</w:t>
            </w:r>
          </w:p>
        </w:tc>
        <w:tc>
          <w:tcPr>
            <w:tcW w:w="1335" w:type="dxa"/>
            <w:vAlign w:val="center"/>
          </w:tcPr>
          <w:p w:rsidR="00D81ABD" w:rsidRPr="0098732F" w:rsidRDefault="00D81ABD" w:rsidP="00202A75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Datum posljednjeg izbora u zvanje</w:t>
            </w:r>
          </w:p>
        </w:tc>
        <w:tc>
          <w:tcPr>
            <w:tcW w:w="1008" w:type="dxa"/>
            <w:vAlign w:val="center"/>
          </w:tcPr>
          <w:p w:rsidR="00D81ABD" w:rsidRPr="0098732F" w:rsidRDefault="00D81ABD" w:rsidP="00202A75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Postotak radnog odnosa</w:t>
            </w:r>
          </w:p>
        </w:tc>
        <w:tc>
          <w:tcPr>
            <w:tcW w:w="723" w:type="dxa"/>
          </w:tcPr>
          <w:p w:rsidR="00D81ABD" w:rsidRPr="0098732F" w:rsidRDefault="00D81ABD" w:rsidP="005C2DCB">
            <w:pPr>
              <w:rPr>
                <w:rFonts w:ascii="Cambria" w:hAnsi="Cambria" w:cs="Calibri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Opterećenje na matičnoj instituciji u norma satima</w:t>
            </w:r>
          </w:p>
        </w:tc>
        <w:tc>
          <w:tcPr>
            <w:tcW w:w="723" w:type="dxa"/>
          </w:tcPr>
          <w:p w:rsidR="00D81ABD" w:rsidRPr="0098732F" w:rsidRDefault="00D81ABD" w:rsidP="00202A75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Opterećenje na vanjskim institucijama u norma satima</w:t>
            </w:r>
          </w:p>
        </w:tc>
      </w:tr>
      <w:tr w:rsidR="00D81ABD" w:rsidRPr="0098732F">
        <w:trPr>
          <w:jc w:val="center"/>
        </w:trPr>
        <w:tc>
          <w:tcPr>
            <w:tcW w:w="1092" w:type="dxa"/>
            <w:vAlign w:val="center"/>
          </w:tcPr>
          <w:p w:rsidR="00D81ABD" w:rsidRPr="0098732F" w:rsidRDefault="00D81ABD" w:rsidP="00202A75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073" w:type="dxa"/>
            <w:vAlign w:val="center"/>
          </w:tcPr>
          <w:p w:rsidR="00D81ABD" w:rsidRPr="0098732F" w:rsidRDefault="00D81ABD" w:rsidP="00202A75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082" w:type="dxa"/>
            <w:vAlign w:val="center"/>
          </w:tcPr>
          <w:p w:rsidR="00D81ABD" w:rsidRPr="0098732F" w:rsidRDefault="00D81ABD" w:rsidP="00202A75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283" w:type="dxa"/>
            <w:vAlign w:val="center"/>
          </w:tcPr>
          <w:p w:rsidR="00D81ABD" w:rsidRPr="0098732F" w:rsidRDefault="00D81ABD" w:rsidP="00202A75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861" w:type="dxa"/>
            <w:vAlign w:val="center"/>
          </w:tcPr>
          <w:p w:rsidR="00D81ABD" w:rsidRPr="0098732F" w:rsidRDefault="00D81ABD" w:rsidP="00202A75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335" w:type="dxa"/>
            <w:vAlign w:val="center"/>
          </w:tcPr>
          <w:p w:rsidR="00D81ABD" w:rsidRPr="0098732F" w:rsidRDefault="00D81ABD" w:rsidP="00202A75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008" w:type="dxa"/>
            <w:vAlign w:val="center"/>
          </w:tcPr>
          <w:p w:rsidR="00D81ABD" w:rsidRPr="0098732F" w:rsidRDefault="00D81ABD" w:rsidP="00202A75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723" w:type="dxa"/>
          </w:tcPr>
          <w:p w:rsidR="00D81ABD" w:rsidRPr="0098732F" w:rsidRDefault="00D81ABD" w:rsidP="00202A75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723" w:type="dxa"/>
          </w:tcPr>
          <w:p w:rsidR="00D81ABD" w:rsidRPr="0098732F" w:rsidRDefault="00D81ABD" w:rsidP="00202A75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</w:tr>
    </w:tbl>
    <w:p w:rsidR="00202A75" w:rsidRPr="0098732F" w:rsidRDefault="00202A75" w:rsidP="00202A75">
      <w:pPr>
        <w:shd w:val="clear" w:color="auto" w:fill="FFFFFF"/>
        <w:spacing w:line="274" w:lineRule="exact"/>
        <w:ind w:right="518"/>
        <w:jc w:val="center"/>
        <w:rPr>
          <w:rFonts w:ascii="Cambria" w:hAnsi="Cambria" w:cs="Calibri"/>
          <w:i/>
          <w:lang w:val="hr-HR"/>
        </w:rPr>
      </w:pPr>
    </w:p>
    <w:p w:rsidR="00D30A78" w:rsidRPr="0098732F" w:rsidRDefault="00D30A78" w:rsidP="00202A75">
      <w:pPr>
        <w:shd w:val="clear" w:color="auto" w:fill="FFFFFF"/>
        <w:spacing w:line="274" w:lineRule="exact"/>
        <w:ind w:right="518"/>
        <w:jc w:val="center"/>
        <w:rPr>
          <w:rFonts w:ascii="Cambria" w:hAnsi="Cambria" w:cs="Calibri"/>
          <w:i/>
          <w:sz w:val="24"/>
          <w:szCs w:val="24"/>
          <w:lang w:val="hr-HR"/>
        </w:rPr>
      </w:pPr>
    </w:p>
    <w:p w:rsidR="00D30A78" w:rsidRPr="0098732F" w:rsidRDefault="00D30A78" w:rsidP="00D30A78">
      <w:pPr>
        <w:shd w:val="clear" w:color="auto" w:fill="FFFFFF"/>
        <w:spacing w:line="274" w:lineRule="exact"/>
        <w:ind w:left="734" w:right="518" w:hanging="14"/>
        <w:jc w:val="center"/>
        <w:rPr>
          <w:rFonts w:ascii="Cambria" w:hAnsi="Cambria" w:cs="Calibri"/>
          <w:sz w:val="24"/>
          <w:szCs w:val="24"/>
          <w:lang w:val="hr-HR"/>
        </w:rPr>
      </w:pPr>
      <w:r w:rsidRPr="0098732F">
        <w:rPr>
          <w:rFonts w:ascii="Cambria" w:hAnsi="Cambria" w:cs="Calibri"/>
          <w:b/>
          <w:sz w:val="24"/>
          <w:szCs w:val="24"/>
          <w:lang w:val="hr-HR"/>
        </w:rPr>
        <w:t xml:space="preserve">Tablica </w:t>
      </w:r>
      <w:r w:rsidR="007E7767" w:rsidRPr="0098732F">
        <w:rPr>
          <w:rFonts w:ascii="Cambria" w:hAnsi="Cambria" w:cs="Calibri"/>
          <w:b/>
          <w:sz w:val="24"/>
          <w:szCs w:val="24"/>
          <w:lang w:val="hr-HR"/>
        </w:rPr>
        <w:t>4</w:t>
      </w:r>
      <w:r w:rsidRPr="0098732F">
        <w:rPr>
          <w:rFonts w:ascii="Cambria" w:hAnsi="Cambria" w:cs="Calibri"/>
          <w:b/>
          <w:sz w:val="24"/>
          <w:szCs w:val="24"/>
          <w:lang w:val="hr-HR"/>
        </w:rPr>
        <w:t>.</w:t>
      </w:r>
      <w:r w:rsidR="007E7767" w:rsidRPr="0098732F">
        <w:rPr>
          <w:rFonts w:ascii="Cambria" w:hAnsi="Cambria" w:cs="Calibri"/>
          <w:b/>
          <w:sz w:val="24"/>
          <w:szCs w:val="24"/>
          <w:lang w:val="hr-HR"/>
        </w:rPr>
        <w:t>4.</w:t>
      </w:r>
      <w:r w:rsidRPr="0098732F">
        <w:rPr>
          <w:rFonts w:ascii="Cambria" w:hAnsi="Cambria" w:cs="Calibri"/>
          <w:sz w:val="24"/>
          <w:szCs w:val="24"/>
          <w:lang w:val="hr-HR"/>
        </w:rPr>
        <w:t xml:space="preserve"> Dinamika zapošljavanja nastavnika u posljednjih 5 godina</w:t>
      </w:r>
    </w:p>
    <w:p w:rsidR="00202A75" w:rsidRPr="0098732F" w:rsidRDefault="00202A75" w:rsidP="00202A75">
      <w:pPr>
        <w:shd w:val="clear" w:color="auto" w:fill="FFFFFF"/>
        <w:spacing w:line="274" w:lineRule="exact"/>
        <w:ind w:right="518"/>
        <w:jc w:val="center"/>
        <w:rPr>
          <w:rFonts w:ascii="Cambria" w:hAnsi="Cambria" w:cs="Calibri"/>
          <w:i/>
          <w:lang w:val="hr-HR"/>
        </w:rPr>
      </w:pPr>
    </w:p>
    <w:tbl>
      <w:tblPr>
        <w:tblW w:w="0" w:type="auto"/>
        <w:jc w:val="center"/>
        <w:tblInd w:w="-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51"/>
        <w:gridCol w:w="3118"/>
        <w:gridCol w:w="3987"/>
      </w:tblGrid>
      <w:tr w:rsidR="00D30A78" w:rsidRPr="0098732F">
        <w:trPr>
          <w:jc w:val="center"/>
        </w:trPr>
        <w:tc>
          <w:tcPr>
            <w:tcW w:w="1851" w:type="dxa"/>
            <w:vAlign w:val="center"/>
          </w:tcPr>
          <w:p w:rsidR="00D30A78" w:rsidRPr="0098732F" w:rsidRDefault="00D30A78" w:rsidP="00D30A7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Godina</w:t>
            </w:r>
          </w:p>
        </w:tc>
        <w:tc>
          <w:tcPr>
            <w:tcW w:w="3118" w:type="dxa"/>
            <w:vAlign w:val="center"/>
          </w:tcPr>
          <w:p w:rsidR="00D30A78" w:rsidRPr="0098732F" w:rsidRDefault="00D30A78" w:rsidP="00D30A7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Broj novozaposlenih nastavnika</w:t>
            </w:r>
          </w:p>
        </w:tc>
        <w:tc>
          <w:tcPr>
            <w:tcW w:w="3987" w:type="dxa"/>
            <w:vAlign w:val="center"/>
          </w:tcPr>
          <w:p w:rsidR="00D30A78" w:rsidRPr="0098732F" w:rsidRDefault="00D30A78" w:rsidP="00D30A7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Broj nastavnika kojima je završio radni odnos</w:t>
            </w:r>
          </w:p>
        </w:tc>
      </w:tr>
      <w:tr w:rsidR="00D30A78" w:rsidRPr="0098732F">
        <w:trPr>
          <w:jc w:val="center"/>
        </w:trPr>
        <w:tc>
          <w:tcPr>
            <w:tcW w:w="1851" w:type="dxa"/>
            <w:vAlign w:val="center"/>
          </w:tcPr>
          <w:p w:rsidR="00D30A78" w:rsidRPr="0098732F" w:rsidRDefault="00D30A78" w:rsidP="00D30A7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3118" w:type="dxa"/>
            <w:vAlign w:val="center"/>
          </w:tcPr>
          <w:p w:rsidR="00D30A78" w:rsidRPr="0098732F" w:rsidRDefault="00D30A78" w:rsidP="00D30A7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3987" w:type="dxa"/>
            <w:vAlign w:val="center"/>
          </w:tcPr>
          <w:p w:rsidR="00D30A78" w:rsidRPr="0098732F" w:rsidRDefault="00D30A78" w:rsidP="00D30A7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</w:tr>
    </w:tbl>
    <w:p w:rsidR="00202A75" w:rsidRPr="0098732F" w:rsidRDefault="00202A75" w:rsidP="006225FA">
      <w:pPr>
        <w:shd w:val="clear" w:color="auto" w:fill="FFFFFF"/>
        <w:spacing w:line="274" w:lineRule="exact"/>
        <w:ind w:right="518"/>
        <w:jc w:val="both"/>
        <w:rPr>
          <w:rFonts w:ascii="Cambria" w:hAnsi="Cambria" w:cs="Calibri"/>
          <w:i/>
          <w:lang w:val="hr-HR"/>
        </w:rPr>
      </w:pPr>
    </w:p>
    <w:p w:rsidR="00D30A78" w:rsidRPr="0098732F" w:rsidRDefault="00D30A78" w:rsidP="00202A75">
      <w:pPr>
        <w:shd w:val="clear" w:color="auto" w:fill="FFFFFF"/>
        <w:spacing w:line="274" w:lineRule="exact"/>
        <w:ind w:right="518"/>
        <w:rPr>
          <w:rFonts w:ascii="Cambria" w:hAnsi="Cambria" w:cs="Calibri"/>
          <w:i/>
          <w:sz w:val="18"/>
          <w:szCs w:val="18"/>
          <w:lang w:val="hr-HR"/>
        </w:rPr>
        <w:sectPr w:rsidR="00D30A78" w:rsidRPr="0098732F" w:rsidSect="006A2976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202A75" w:rsidRPr="0098732F" w:rsidRDefault="00202A75" w:rsidP="00202A75">
      <w:pPr>
        <w:shd w:val="clear" w:color="auto" w:fill="FFFFFF"/>
        <w:spacing w:line="274" w:lineRule="exact"/>
        <w:ind w:right="518"/>
        <w:rPr>
          <w:rFonts w:ascii="Cambria" w:hAnsi="Cambria" w:cs="Calibri"/>
          <w:i/>
          <w:sz w:val="18"/>
          <w:szCs w:val="18"/>
          <w:lang w:val="hr-HR"/>
        </w:rPr>
      </w:pPr>
    </w:p>
    <w:p w:rsidR="00D30A78" w:rsidRPr="0098732F" w:rsidRDefault="00D30A78" w:rsidP="00D30A78">
      <w:pPr>
        <w:shd w:val="clear" w:color="auto" w:fill="FFFFFF"/>
        <w:spacing w:line="274" w:lineRule="exact"/>
        <w:ind w:left="713"/>
        <w:jc w:val="center"/>
        <w:rPr>
          <w:rFonts w:ascii="Cambria" w:hAnsi="Cambria" w:cs="Calibri"/>
          <w:spacing w:val="-2"/>
          <w:lang w:val="hr-HR"/>
        </w:rPr>
      </w:pPr>
      <w:r w:rsidRPr="0098732F">
        <w:rPr>
          <w:rFonts w:ascii="Cambria" w:hAnsi="Cambria" w:cs="Calibri"/>
          <w:b/>
          <w:spacing w:val="-2"/>
          <w:lang w:val="hr-HR"/>
        </w:rPr>
        <w:t xml:space="preserve">Tablica </w:t>
      </w:r>
      <w:r w:rsidR="007E7767" w:rsidRPr="0098732F">
        <w:rPr>
          <w:rFonts w:ascii="Cambria" w:hAnsi="Cambria" w:cs="Calibri"/>
          <w:b/>
          <w:spacing w:val="-2"/>
          <w:lang w:val="hr-HR"/>
        </w:rPr>
        <w:t>4</w:t>
      </w:r>
      <w:r w:rsidRPr="0098732F">
        <w:rPr>
          <w:rFonts w:ascii="Cambria" w:hAnsi="Cambria" w:cs="Calibri"/>
          <w:b/>
          <w:spacing w:val="-2"/>
          <w:lang w:val="hr-HR"/>
        </w:rPr>
        <w:t>.</w:t>
      </w:r>
      <w:r w:rsidR="007E7767" w:rsidRPr="0098732F">
        <w:rPr>
          <w:rFonts w:ascii="Cambria" w:hAnsi="Cambria" w:cs="Calibri"/>
          <w:b/>
          <w:spacing w:val="-2"/>
          <w:lang w:val="hr-HR"/>
        </w:rPr>
        <w:t>5.</w:t>
      </w:r>
      <w:r w:rsidRPr="0098732F">
        <w:rPr>
          <w:rFonts w:ascii="Cambria" w:hAnsi="Cambria" w:cs="Calibri"/>
          <w:spacing w:val="-2"/>
          <w:lang w:val="hr-HR"/>
        </w:rPr>
        <w:t xml:space="preserve"> Nastavni materijali korišteni u prethodnoj akademskoj godini</w:t>
      </w:r>
    </w:p>
    <w:p w:rsidR="00D30A78" w:rsidRPr="0098732F" w:rsidRDefault="00D30A78" w:rsidP="00D30A78">
      <w:pPr>
        <w:shd w:val="clear" w:color="auto" w:fill="FFFFFF"/>
        <w:tabs>
          <w:tab w:val="left" w:pos="3192"/>
        </w:tabs>
        <w:spacing w:line="274" w:lineRule="exact"/>
        <w:ind w:right="518"/>
        <w:rPr>
          <w:rFonts w:ascii="Cambria" w:hAnsi="Cambria" w:cs="Calibri"/>
          <w:i/>
          <w:sz w:val="18"/>
          <w:szCs w:val="18"/>
          <w:lang w:val="hr-HR"/>
        </w:rPr>
      </w:pPr>
    </w:p>
    <w:tbl>
      <w:tblPr>
        <w:tblW w:w="13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7"/>
        <w:gridCol w:w="1457"/>
        <w:gridCol w:w="1275"/>
        <w:gridCol w:w="1418"/>
        <w:gridCol w:w="1134"/>
        <w:gridCol w:w="1417"/>
        <w:gridCol w:w="2127"/>
        <w:gridCol w:w="2126"/>
        <w:gridCol w:w="1559"/>
      </w:tblGrid>
      <w:tr w:rsidR="00D30A78" w:rsidRPr="0098732F">
        <w:trPr>
          <w:jc w:val="center"/>
        </w:trPr>
        <w:tc>
          <w:tcPr>
            <w:tcW w:w="1237" w:type="dxa"/>
            <w:vAlign w:val="center"/>
          </w:tcPr>
          <w:p w:rsidR="00D30A78" w:rsidRPr="0098732F" w:rsidRDefault="00D30A78" w:rsidP="00B13737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Naziv studijskog programa</w:t>
            </w:r>
          </w:p>
        </w:tc>
        <w:tc>
          <w:tcPr>
            <w:tcW w:w="1457" w:type="dxa"/>
            <w:vAlign w:val="center"/>
          </w:tcPr>
          <w:p w:rsidR="00D30A78" w:rsidRPr="0098732F" w:rsidRDefault="00D30A78" w:rsidP="00B13737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Broj udžbenika napisanih na hrvatskom jeziku</w:t>
            </w:r>
          </w:p>
        </w:tc>
        <w:tc>
          <w:tcPr>
            <w:tcW w:w="1275" w:type="dxa"/>
            <w:vAlign w:val="center"/>
          </w:tcPr>
          <w:p w:rsidR="00D30A78" w:rsidRPr="0098732F" w:rsidRDefault="00D30A78" w:rsidP="00B13737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Broj inozemnih udžbenika prevedenih na hrvatski jezik</w:t>
            </w:r>
          </w:p>
        </w:tc>
        <w:tc>
          <w:tcPr>
            <w:tcW w:w="1418" w:type="dxa"/>
            <w:vAlign w:val="center"/>
          </w:tcPr>
          <w:p w:rsidR="00D30A78" w:rsidRPr="0098732F" w:rsidRDefault="00D30A78" w:rsidP="0000624D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 xml:space="preserve">Broj znanstvenih publikacija  </w:t>
            </w:r>
            <w:r w:rsidR="0000624D" w:rsidRPr="0098732F">
              <w:rPr>
                <w:rFonts w:ascii="Cambria" w:hAnsi="Cambria" w:cs="Calibri"/>
                <w:sz w:val="18"/>
                <w:szCs w:val="18"/>
                <w:lang w:val="hr-HR"/>
              </w:rPr>
              <w:t>povezanih s nastavom</w:t>
            </w:r>
          </w:p>
        </w:tc>
        <w:tc>
          <w:tcPr>
            <w:tcW w:w="1134" w:type="dxa"/>
            <w:vAlign w:val="center"/>
          </w:tcPr>
          <w:p w:rsidR="00D30A78" w:rsidRPr="0098732F" w:rsidRDefault="00D30A78" w:rsidP="00B13737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Broj priručnika</w:t>
            </w:r>
          </w:p>
        </w:tc>
        <w:tc>
          <w:tcPr>
            <w:tcW w:w="1417" w:type="dxa"/>
            <w:vAlign w:val="center"/>
          </w:tcPr>
          <w:p w:rsidR="00D30A78" w:rsidRPr="0098732F" w:rsidRDefault="00D30A78" w:rsidP="0000624D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  <w:t xml:space="preserve">Broj priručnih materijala </w:t>
            </w:r>
            <w:r w:rsidR="0000624D" w:rsidRPr="0098732F"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  <w:t>povezanih s umjetničkim predmetima</w:t>
            </w:r>
          </w:p>
        </w:tc>
        <w:tc>
          <w:tcPr>
            <w:tcW w:w="2127" w:type="dxa"/>
            <w:vAlign w:val="center"/>
          </w:tcPr>
          <w:p w:rsidR="00D30A78" w:rsidRPr="0098732F" w:rsidRDefault="00D30A78" w:rsidP="0000624D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B</w:t>
            </w:r>
            <w:r w:rsidR="0000624D" w:rsidRPr="0098732F">
              <w:rPr>
                <w:rFonts w:ascii="Cambria" w:hAnsi="Cambria" w:cs="Calibri"/>
                <w:sz w:val="18"/>
                <w:szCs w:val="18"/>
                <w:lang w:val="hr-HR"/>
              </w:rPr>
              <w:t xml:space="preserve">roj predmeta za koje na mrežnim </w:t>
            </w: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 xml:space="preserve">stranicama visokog učilišta </w:t>
            </w:r>
            <w:r w:rsidR="0000624D" w:rsidRPr="0098732F">
              <w:rPr>
                <w:rFonts w:ascii="Cambria" w:hAnsi="Cambria" w:cs="Calibri"/>
                <w:sz w:val="18"/>
                <w:szCs w:val="18"/>
                <w:lang w:val="hr-HR"/>
              </w:rPr>
              <w:t xml:space="preserve">postoji </w:t>
            </w: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recenzirani priručnik</w:t>
            </w:r>
          </w:p>
        </w:tc>
        <w:tc>
          <w:tcPr>
            <w:tcW w:w="2126" w:type="dxa"/>
            <w:vAlign w:val="center"/>
          </w:tcPr>
          <w:p w:rsidR="00D30A78" w:rsidRPr="0098732F" w:rsidRDefault="00D30A78" w:rsidP="0000624D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 xml:space="preserve">Broj predmeta za koje postoji </w:t>
            </w:r>
            <w:r w:rsidR="0000624D" w:rsidRPr="0098732F">
              <w:rPr>
                <w:rFonts w:ascii="Cambria" w:hAnsi="Cambria" w:cs="Calibri"/>
                <w:sz w:val="18"/>
                <w:szCs w:val="18"/>
                <w:lang w:val="hr-HR"/>
              </w:rPr>
              <w:t xml:space="preserve">mrežna </w:t>
            </w: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stranica s pomoćnim nastavnim materijalima</w:t>
            </w:r>
          </w:p>
        </w:tc>
        <w:tc>
          <w:tcPr>
            <w:tcW w:w="1559" w:type="dxa"/>
            <w:vAlign w:val="center"/>
          </w:tcPr>
          <w:p w:rsidR="00D30A78" w:rsidRPr="0098732F" w:rsidRDefault="00D30A78" w:rsidP="00B13737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Broj predmeta koji se izvode kao e-kolegiji</w:t>
            </w:r>
          </w:p>
        </w:tc>
      </w:tr>
      <w:tr w:rsidR="00D30A78" w:rsidRPr="0098732F">
        <w:trPr>
          <w:jc w:val="center"/>
        </w:trPr>
        <w:tc>
          <w:tcPr>
            <w:tcW w:w="1237" w:type="dxa"/>
            <w:vAlign w:val="center"/>
          </w:tcPr>
          <w:p w:rsidR="00D30A78" w:rsidRPr="0098732F" w:rsidRDefault="00D30A78" w:rsidP="00DD4F60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457" w:type="dxa"/>
            <w:vAlign w:val="center"/>
          </w:tcPr>
          <w:p w:rsidR="00D30A78" w:rsidRPr="0098732F" w:rsidRDefault="00D30A78" w:rsidP="00DD4F60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  <w:vAlign w:val="center"/>
          </w:tcPr>
          <w:p w:rsidR="00D30A78" w:rsidRPr="0098732F" w:rsidRDefault="00D30A78" w:rsidP="00DD4F60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D30A78" w:rsidRPr="0098732F" w:rsidRDefault="00D30A78" w:rsidP="00DD4F60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vAlign w:val="center"/>
          </w:tcPr>
          <w:p w:rsidR="00D30A78" w:rsidRPr="0098732F" w:rsidRDefault="00D30A78" w:rsidP="00DD4F60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D30A78" w:rsidRPr="0098732F" w:rsidRDefault="00D30A78" w:rsidP="00DD4F60">
            <w:pPr>
              <w:jc w:val="center"/>
              <w:rPr>
                <w:rFonts w:ascii="Cambria" w:hAnsi="Cambria" w:cs="Calibri"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2127" w:type="dxa"/>
            <w:vAlign w:val="center"/>
          </w:tcPr>
          <w:p w:rsidR="00D30A78" w:rsidRPr="0098732F" w:rsidRDefault="00D30A78" w:rsidP="00DD4F60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2126" w:type="dxa"/>
            <w:vAlign w:val="center"/>
          </w:tcPr>
          <w:p w:rsidR="00D30A78" w:rsidRPr="0098732F" w:rsidRDefault="00D30A78" w:rsidP="00DD4F60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D30A78" w:rsidRPr="0098732F" w:rsidRDefault="00D30A78" w:rsidP="00DD4F60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</w:tr>
    </w:tbl>
    <w:p w:rsidR="00D30A78" w:rsidRPr="0098732F" w:rsidRDefault="00D30A78" w:rsidP="00202A75">
      <w:pPr>
        <w:shd w:val="clear" w:color="auto" w:fill="FFFFFF"/>
        <w:spacing w:line="274" w:lineRule="exact"/>
        <w:ind w:right="518"/>
        <w:rPr>
          <w:rFonts w:ascii="Cambria" w:hAnsi="Cambria" w:cs="Calibri"/>
          <w:i/>
          <w:sz w:val="18"/>
          <w:szCs w:val="18"/>
          <w:lang w:val="hr-HR"/>
        </w:rPr>
      </w:pPr>
    </w:p>
    <w:p w:rsidR="00D30A78" w:rsidRPr="0098732F" w:rsidRDefault="00D30A78" w:rsidP="00202A75">
      <w:pPr>
        <w:shd w:val="clear" w:color="auto" w:fill="FFFFFF"/>
        <w:spacing w:line="274" w:lineRule="exact"/>
        <w:ind w:right="518"/>
        <w:rPr>
          <w:rFonts w:ascii="Cambria" w:hAnsi="Cambria" w:cs="Calibri"/>
          <w:i/>
          <w:sz w:val="18"/>
          <w:szCs w:val="18"/>
          <w:lang w:val="hr-HR"/>
        </w:rPr>
      </w:pPr>
    </w:p>
    <w:p w:rsidR="00D30A78" w:rsidRPr="0098732F" w:rsidRDefault="00D30A78" w:rsidP="00202A75">
      <w:pPr>
        <w:shd w:val="clear" w:color="auto" w:fill="FFFFFF"/>
        <w:spacing w:line="274" w:lineRule="exact"/>
        <w:ind w:right="518"/>
        <w:rPr>
          <w:rFonts w:ascii="Cambria" w:hAnsi="Cambria" w:cs="Calibri"/>
          <w:i/>
          <w:sz w:val="18"/>
          <w:szCs w:val="18"/>
          <w:lang w:val="hr-HR"/>
        </w:rPr>
      </w:pPr>
    </w:p>
    <w:p w:rsidR="00D30A78" w:rsidRPr="0098732F" w:rsidRDefault="00D30A78" w:rsidP="00202A75">
      <w:pPr>
        <w:shd w:val="clear" w:color="auto" w:fill="FFFFFF"/>
        <w:spacing w:line="274" w:lineRule="exact"/>
        <w:ind w:right="518"/>
        <w:rPr>
          <w:rFonts w:ascii="Cambria" w:hAnsi="Cambria" w:cs="Calibri"/>
          <w:i/>
          <w:sz w:val="18"/>
          <w:szCs w:val="18"/>
          <w:lang w:val="hr-HR"/>
        </w:rPr>
        <w:sectPr w:rsidR="00D30A78" w:rsidRPr="0098732F" w:rsidSect="006A2976"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D30A78" w:rsidRPr="0098732F" w:rsidRDefault="00D30A78" w:rsidP="00202A75">
      <w:pPr>
        <w:shd w:val="clear" w:color="auto" w:fill="FFFFFF"/>
        <w:spacing w:line="274" w:lineRule="exact"/>
        <w:ind w:right="518"/>
        <w:rPr>
          <w:rFonts w:ascii="Cambria" w:hAnsi="Cambria" w:cs="Calibri"/>
          <w:i/>
          <w:sz w:val="18"/>
          <w:szCs w:val="18"/>
          <w:lang w:val="hr-HR"/>
        </w:rPr>
      </w:pPr>
    </w:p>
    <w:p w:rsidR="00D30A78" w:rsidRPr="0098732F" w:rsidRDefault="00D30A78" w:rsidP="00F742E6">
      <w:pPr>
        <w:pStyle w:val="Odlomakpopisa"/>
        <w:numPr>
          <w:ilvl w:val="0"/>
          <w:numId w:val="29"/>
        </w:numPr>
        <w:rPr>
          <w:rFonts w:ascii="Cambria" w:hAnsi="Cambria" w:cs="Calibri"/>
          <w:b/>
          <w:sz w:val="24"/>
          <w:szCs w:val="24"/>
          <w:lang w:val="hr-HR"/>
        </w:rPr>
      </w:pPr>
      <w:r w:rsidRPr="0098732F">
        <w:rPr>
          <w:rFonts w:ascii="Cambria" w:hAnsi="Cambria" w:cs="Calibri"/>
          <w:b/>
          <w:sz w:val="24"/>
          <w:szCs w:val="24"/>
          <w:lang w:val="hr-HR"/>
        </w:rPr>
        <w:t>Znanstvena</w:t>
      </w:r>
      <w:r w:rsidR="001F19B6" w:rsidRPr="0098732F">
        <w:rPr>
          <w:rFonts w:ascii="Cambria" w:hAnsi="Cambria" w:cs="Calibri"/>
          <w:b/>
          <w:sz w:val="24"/>
          <w:szCs w:val="24"/>
          <w:lang w:val="hr-HR"/>
        </w:rPr>
        <w:t xml:space="preserve"> </w:t>
      </w:r>
      <w:r w:rsidRPr="0098732F">
        <w:rPr>
          <w:rFonts w:ascii="Cambria" w:hAnsi="Cambria" w:cs="Calibri"/>
          <w:b/>
          <w:sz w:val="24"/>
          <w:szCs w:val="24"/>
          <w:lang w:val="hr-HR"/>
        </w:rPr>
        <w:t xml:space="preserve"> i stručna djelatnost</w:t>
      </w:r>
    </w:p>
    <w:p w:rsidR="0086237F" w:rsidRPr="0098732F" w:rsidRDefault="0086237F" w:rsidP="00D30A78">
      <w:pPr>
        <w:pStyle w:val="Odlomakpopisa"/>
        <w:rPr>
          <w:rFonts w:ascii="Cambria" w:hAnsi="Cambria" w:cs="Calibri"/>
          <w:b/>
          <w:sz w:val="24"/>
          <w:szCs w:val="24"/>
          <w:lang w:val="hr-HR"/>
        </w:rPr>
      </w:pPr>
    </w:p>
    <w:p w:rsidR="00D30A78" w:rsidRPr="004F5B54" w:rsidRDefault="00D30A78" w:rsidP="005C2DCB">
      <w:pPr>
        <w:widowControl w:val="0"/>
        <w:numPr>
          <w:ilvl w:val="0"/>
          <w:numId w:val="1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7" w:line="360" w:lineRule="auto"/>
        <w:jc w:val="both"/>
        <w:rPr>
          <w:rFonts w:ascii="Cambria" w:hAnsi="Cambria" w:cs="Calibri"/>
          <w:spacing w:val="-10"/>
          <w:lang w:val="hr-HR"/>
        </w:rPr>
      </w:pPr>
      <w:r w:rsidRPr="0098732F">
        <w:rPr>
          <w:rFonts w:ascii="Cambria" w:hAnsi="Cambria" w:cs="Calibri"/>
          <w:spacing w:val="-1"/>
          <w:lang w:val="hr-HR"/>
        </w:rPr>
        <w:t xml:space="preserve">Opišite </w:t>
      </w:r>
      <w:r w:rsidR="00C71341" w:rsidRPr="0098732F">
        <w:rPr>
          <w:rFonts w:ascii="Cambria" w:hAnsi="Cambria" w:cs="Calibri"/>
          <w:spacing w:val="-1"/>
          <w:lang w:val="hr-HR"/>
        </w:rPr>
        <w:t xml:space="preserve">strateški program znanstvenih istraživanja za </w:t>
      </w:r>
      <w:r w:rsidR="00C71341" w:rsidRPr="004F5B54">
        <w:rPr>
          <w:rFonts w:ascii="Cambria" w:hAnsi="Cambria" w:cs="Calibri"/>
          <w:spacing w:val="-1"/>
          <w:lang w:val="hr-HR"/>
        </w:rPr>
        <w:t>razdoblje od najmanje pet godina u znanstvenom području u kojem Vaše visoko učilište obavlja djelatnost iz Upisnika znanstvenih organizacija.</w:t>
      </w:r>
    </w:p>
    <w:p w:rsidR="00D30A78" w:rsidRPr="0098732F" w:rsidRDefault="00D30A78" w:rsidP="00DD4F60">
      <w:pPr>
        <w:widowControl w:val="0"/>
        <w:numPr>
          <w:ilvl w:val="0"/>
          <w:numId w:val="1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7" w:line="360" w:lineRule="auto"/>
        <w:jc w:val="both"/>
        <w:rPr>
          <w:rFonts w:ascii="Cambria" w:hAnsi="Cambria" w:cs="Calibri"/>
          <w:spacing w:val="-9"/>
          <w:lang w:val="hr-HR"/>
        </w:rPr>
      </w:pPr>
      <w:r w:rsidRPr="0098732F">
        <w:rPr>
          <w:rFonts w:ascii="Cambria" w:hAnsi="Cambria" w:cs="Calibri"/>
          <w:spacing w:val="-1"/>
          <w:lang w:val="hr-HR"/>
        </w:rPr>
        <w:t xml:space="preserve">Navedite </w:t>
      </w:r>
      <w:r w:rsidR="00991904" w:rsidRPr="0098732F">
        <w:rPr>
          <w:rFonts w:ascii="Cambria" w:hAnsi="Cambria" w:cs="Calibri"/>
          <w:spacing w:val="-1"/>
          <w:lang w:val="hr-HR"/>
        </w:rPr>
        <w:t xml:space="preserve">10 </w:t>
      </w:r>
      <w:r w:rsidRPr="0098732F">
        <w:rPr>
          <w:rFonts w:ascii="Cambria" w:hAnsi="Cambria" w:cs="Calibri"/>
          <w:spacing w:val="-1"/>
          <w:lang w:val="hr-HR"/>
        </w:rPr>
        <w:t xml:space="preserve">istaknutih </w:t>
      </w:r>
      <w:r w:rsidR="00C0603C" w:rsidRPr="0098732F">
        <w:rPr>
          <w:rFonts w:ascii="Cambria" w:hAnsi="Cambria" w:cs="Calibri"/>
          <w:spacing w:val="-1"/>
          <w:lang w:val="hr-HR"/>
        </w:rPr>
        <w:t xml:space="preserve">međunarodnih </w:t>
      </w:r>
      <w:r w:rsidRPr="0098732F">
        <w:rPr>
          <w:rFonts w:ascii="Cambria" w:hAnsi="Cambria" w:cs="Calibri"/>
          <w:color w:val="000000"/>
          <w:spacing w:val="-1"/>
          <w:lang w:val="hr-HR"/>
        </w:rPr>
        <w:t>znanstvenih časopisa</w:t>
      </w:r>
      <w:r w:rsidRPr="0098732F">
        <w:rPr>
          <w:rFonts w:ascii="Cambria" w:hAnsi="Cambria" w:cs="Calibri"/>
          <w:spacing w:val="-1"/>
          <w:lang w:val="hr-HR"/>
        </w:rPr>
        <w:t xml:space="preserve"> u kojima objavljuju radove nastavnici</w:t>
      </w:r>
      <w:r w:rsidR="00FE6F01">
        <w:rPr>
          <w:rFonts w:ascii="Cambria" w:hAnsi="Cambria" w:cs="Calibri"/>
          <w:spacing w:val="-1"/>
          <w:lang w:val="hr-HR"/>
        </w:rPr>
        <w:t xml:space="preserve"> Vašega visokog učilišta</w:t>
      </w:r>
      <w:r w:rsidRPr="0098732F">
        <w:rPr>
          <w:rFonts w:ascii="Cambria" w:hAnsi="Cambria" w:cs="Calibri"/>
          <w:spacing w:val="-1"/>
          <w:lang w:val="hr-HR"/>
        </w:rPr>
        <w:t>.</w:t>
      </w:r>
      <w:r w:rsidR="00991904" w:rsidRPr="0098732F">
        <w:rPr>
          <w:rFonts w:ascii="Cambria" w:hAnsi="Cambria" w:cs="Calibri"/>
          <w:lang w:val="hr-HR"/>
        </w:rPr>
        <w:t xml:space="preserve"> </w:t>
      </w:r>
      <w:r w:rsidR="00C0603C" w:rsidRPr="0098732F">
        <w:rPr>
          <w:rFonts w:ascii="Cambria" w:hAnsi="Cambria" w:cs="Calibri"/>
          <w:spacing w:val="-1"/>
          <w:lang w:val="hr-HR"/>
        </w:rPr>
        <w:t>K</w:t>
      </w:r>
      <w:r w:rsidR="00991904" w:rsidRPr="0098732F">
        <w:rPr>
          <w:rFonts w:ascii="Cambria" w:hAnsi="Cambria" w:cs="Calibri"/>
          <w:spacing w:val="-1"/>
          <w:lang w:val="hr-HR"/>
        </w:rPr>
        <w:t xml:space="preserve">omentirajte relevantne </w:t>
      </w:r>
      <w:r w:rsidR="00D3262E">
        <w:rPr>
          <w:rFonts w:ascii="Cambria" w:hAnsi="Cambria" w:cs="Calibri"/>
          <w:spacing w:val="-1"/>
          <w:lang w:val="hr-HR"/>
        </w:rPr>
        <w:t xml:space="preserve">čimbenike </w:t>
      </w:r>
      <w:r w:rsidR="00991904" w:rsidRPr="0098732F">
        <w:rPr>
          <w:rFonts w:ascii="Cambria" w:hAnsi="Cambria" w:cs="Calibri"/>
          <w:spacing w:val="-1"/>
          <w:lang w:val="hr-HR"/>
        </w:rPr>
        <w:t>odjeka (eng</w:t>
      </w:r>
      <w:r w:rsidR="00D3262E">
        <w:rPr>
          <w:rFonts w:ascii="Cambria" w:hAnsi="Cambria" w:cs="Calibri"/>
          <w:spacing w:val="-1"/>
          <w:lang w:val="hr-HR"/>
        </w:rPr>
        <w:t>l</w:t>
      </w:r>
      <w:r w:rsidR="00991904" w:rsidRPr="0098732F">
        <w:rPr>
          <w:rFonts w:ascii="Cambria" w:hAnsi="Cambria" w:cs="Calibri"/>
          <w:spacing w:val="-1"/>
          <w:lang w:val="hr-HR"/>
        </w:rPr>
        <w:t xml:space="preserve">. </w:t>
      </w:r>
      <w:r w:rsidR="00991904" w:rsidRPr="00D3262E">
        <w:rPr>
          <w:rFonts w:ascii="Cambria" w:hAnsi="Cambria" w:cs="Calibri"/>
          <w:i/>
          <w:spacing w:val="-1"/>
          <w:lang w:val="hr-HR"/>
        </w:rPr>
        <w:t>Impact Factor</w:t>
      </w:r>
      <w:r w:rsidR="00991904" w:rsidRPr="0098732F">
        <w:rPr>
          <w:rFonts w:ascii="Cambria" w:hAnsi="Cambria" w:cs="Calibri"/>
          <w:spacing w:val="-1"/>
          <w:lang w:val="hr-HR"/>
        </w:rPr>
        <w:t xml:space="preserve">). </w:t>
      </w:r>
      <w:r w:rsidRPr="0098732F">
        <w:rPr>
          <w:rFonts w:ascii="Cambria" w:hAnsi="Cambria" w:cs="Calibri"/>
          <w:color w:val="000000"/>
          <w:lang w:val="hr-HR"/>
        </w:rPr>
        <w:t>Navedite ne</w:t>
      </w:r>
      <w:r w:rsidRPr="0098732F">
        <w:rPr>
          <w:rFonts w:ascii="Cambria" w:hAnsi="Cambria" w:cs="Calibri"/>
          <w:color w:val="000000"/>
          <w:spacing w:val="-9"/>
          <w:lang w:val="hr-HR"/>
        </w:rPr>
        <w:t>k</w:t>
      </w:r>
      <w:r w:rsidRPr="0098732F">
        <w:rPr>
          <w:rFonts w:ascii="Cambria" w:hAnsi="Cambria" w:cs="Calibri"/>
          <w:color w:val="000000"/>
          <w:lang w:val="hr-HR"/>
        </w:rPr>
        <w:t xml:space="preserve">oliko istaknutih kulturnih institucija, muzeja i galerija u kojima svoja djela </w:t>
      </w:r>
      <w:r w:rsidR="00D3262E">
        <w:rPr>
          <w:rFonts w:ascii="Cambria" w:hAnsi="Cambria" w:cs="Calibri"/>
          <w:color w:val="000000"/>
          <w:lang w:val="hr-HR"/>
        </w:rPr>
        <w:t xml:space="preserve">izlažu </w:t>
      </w:r>
      <w:r w:rsidRPr="0098732F">
        <w:rPr>
          <w:rFonts w:ascii="Cambria" w:hAnsi="Cambria" w:cs="Calibri"/>
          <w:color w:val="000000"/>
          <w:lang w:val="hr-HR"/>
        </w:rPr>
        <w:t>nastavnici</w:t>
      </w:r>
      <w:r w:rsidR="00D3262E">
        <w:rPr>
          <w:rFonts w:ascii="Cambria" w:hAnsi="Cambria" w:cs="Calibri"/>
          <w:color w:val="000000"/>
          <w:lang w:val="hr-HR"/>
        </w:rPr>
        <w:t xml:space="preserve"> Vašega visokog učilišta</w:t>
      </w:r>
      <w:r w:rsidRPr="0098732F">
        <w:rPr>
          <w:rFonts w:ascii="Cambria" w:hAnsi="Cambria" w:cs="Calibri"/>
          <w:color w:val="000000"/>
          <w:lang w:val="hr-HR"/>
        </w:rPr>
        <w:t>.</w:t>
      </w:r>
    </w:p>
    <w:p w:rsidR="00991904" w:rsidRPr="0098732F" w:rsidRDefault="00991904" w:rsidP="00DD4F60">
      <w:pPr>
        <w:widowControl w:val="0"/>
        <w:numPr>
          <w:ilvl w:val="0"/>
          <w:numId w:val="1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7" w:line="360" w:lineRule="auto"/>
        <w:jc w:val="both"/>
        <w:rPr>
          <w:rFonts w:ascii="Cambria" w:hAnsi="Cambria" w:cs="Calibri"/>
          <w:spacing w:val="-9"/>
          <w:lang w:val="hr-HR"/>
        </w:rPr>
      </w:pPr>
      <w:r w:rsidRPr="0098732F">
        <w:rPr>
          <w:rFonts w:ascii="Cambria" w:hAnsi="Cambria" w:cs="Calibri"/>
          <w:spacing w:val="-1"/>
          <w:lang w:val="hr-HR"/>
        </w:rPr>
        <w:t>Navedite 10</w:t>
      </w:r>
      <w:r w:rsidR="003120E1" w:rsidRPr="0098732F">
        <w:rPr>
          <w:rFonts w:ascii="Cambria" w:hAnsi="Cambria" w:cs="Calibri"/>
          <w:spacing w:val="-1"/>
          <w:lang w:val="hr-HR"/>
        </w:rPr>
        <w:t xml:space="preserve"> najvažnijih znanstvenih članaka</w:t>
      </w:r>
      <w:r w:rsidRPr="0098732F">
        <w:rPr>
          <w:rFonts w:ascii="Cambria" w:hAnsi="Cambria" w:cs="Calibri"/>
          <w:spacing w:val="-1"/>
          <w:lang w:val="hr-HR"/>
        </w:rPr>
        <w:t xml:space="preserve"> za </w:t>
      </w:r>
      <w:r w:rsidR="00D3262E">
        <w:rPr>
          <w:rFonts w:ascii="Cambria" w:hAnsi="Cambria" w:cs="Calibri"/>
          <w:spacing w:val="-1"/>
          <w:lang w:val="hr-HR"/>
        </w:rPr>
        <w:t xml:space="preserve">Vaše visoko učilište </w:t>
      </w:r>
      <w:r w:rsidRPr="0098732F">
        <w:rPr>
          <w:rFonts w:ascii="Cambria" w:hAnsi="Cambria" w:cs="Calibri"/>
          <w:spacing w:val="-1"/>
          <w:lang w:val="hr-HR"/>
        </w:rPr>
        <w:t>i objašnjenje</w:t>
      </w:r>
      <w:r w:rsidR="005E2955" w:rsidRPr="0098732F">
        <w:rPr>
          <w:rFonts w:ascii="Cambria" w:hAnsi="Cambria" w:cs="Calibri"/>
          <w:spacing w:val="-1"/>
          <w:lang w:val="hr-HR"/>
        </w:rPr>
        <w:t xml:space="preserve"> (za svako područje znanstvenog djelovanja</w:t>
      </w:r>
      <w:r w:rsidR="00D3262E">
        <w:rPr>
          <w:rFonts w:ascii="Cambria" w:hAnsi="Cambria" w:cs="Calibri"/>
          <w:spacing w:val="-1"/>
          <w:lang w:val="hr-HR"/>
        </w:rPr>
        <w:t xml:space="preserve"> visokog učilišta</w:t>
      </w:r>
      <w:r w:rsidR="005E2955" w:rsidRPr="0098732F">
        <w:rPr>
          <w:rFonts w:ascii="Cambria" w:hAnsi="Cambria" w:cs="Calibri"/>
          <w:spacing w:val="-1"/>
          <w:lang w:val="hr-HR"/>
        </w:rPr>
        <w:t>)</w:t>
      </w:r>
      <w:r w:rsidR="002260BB" w:rsidRPr="0098732F">
        <w:rPr>
          <w:rFonts w:ascii="Cambria" w:hAnsi="Cambria" w:cs="Calibri"/>
          <w:spacing w:val="-1"/>
          <w:lang w:val="hr-HR"/>
        </w:rPr>
        <w:t xml:space="preserve"> u </w:t>
      </w:r>
      <w:r w:rsidR="00D3262E">
        <w:rPr>
          <w:rFonts w:ascii="Cambria" w:hAnsi="Cambria" w:cs="Calibri"/>
          <w:spacing w:val="-1"/>
          <w:lang w:val="hr-HR"/>
        </w:rPr>
        <w:t xml:space="preserve">posljednjih </w:t>
      </w:r>
      <w:r w:rsidR="002260BB" w:rsidRPr="0098732F">
        <w:rPr>
          <w:rFonts w:ascii="Cambria" w:hAnsi="Cambria" w:cs="Calibri"/>
          <w:spacing w:val="-1"/>
          <w:lang w:val="hr-HR"/>
        </w:rPr>
        <w:t>5 godina</w:t>
      </w:r>
      <w:r w:rsidRPr="0098732F">
        <w:rPr>
          <w:rFonts w:ascii="Cambria" w:hAnsi="Cambria" w:cs="Calibri"/>
          <w:spacing w:val="-1"/>
          <w:lang w:val="hr-HR"/>
        </w:rPr>
        <w:t>.</w:t>
      </w:r>
      <w:r w:rsidR="002A5BE7" w:rsidRPr="0098732F">
        <w:rPr>
          <w:rFonts w:ascii="Cambria" w:hAnsi="Cambria" w:cs="Calibri"/>
          <w:spacing w:val="-1"/>
          <w:lang w:val="hr-HR"/>
        </w:rPr>
        <w:t xml:space="preserve"> Navedite </w:t>
      </w:r>
      <w:r w:rsidR="007855F0" w:rsidRPr="0098732F">
        <w:rPr>
          <w:rFonts w:ascii="Cambria" w:hAnsi="Cambria" w:cs="Calibri"/>
          <w:spacing w:val="-1"/>
          <w:lang w:val="hr-HR"/>
        </w:rPr>
        <w:t>i</w:t>
      </w:r>
      <w:r w:rsidR="002A5BE7" w:rsidRPr="0098732F">
        <w:rPr>
          <w:rFonts w:ascii="Cambria" w:hAnsi="Cambria" w:cs="Calibri"/>
          <w:spacing w:val="-1"/>
          <w:lang w:val="hr-HR"/>
        </w:rPr>
        <w:t xml:space="preserve"> k</w:t>
      </w:r>
      <w:r w:rsidRPr="0098732F">
        <w:rPr>
          <w:rFonts w:ascii="Cambria" w:hAnsi="Cambria" w:cs="Calibri"/>
          <w:spacing w:val="-1"/>
          <w:lang w:val="hr-HR"/>
        </w:rPr>
        <w:t>omentirajte citiranos</w:t>
      </w:r>
      <w:r w:rsidRPr="0098732F">
        <w:rPr>
          <w:rFonts w:ascii="Cambria" w:hAnsi="Cambria" w:cs="Calibri"/>
          <w:lang w:val="hr-HR"/>
        </w:rPr>
        <w:t xml:space="preserve">t radova </w:t>
      </w:r>
      <w:r w:rsidRPr="0098732F">
        <w:rPr>
          <w:rFonts w:ascii="Cambria" w:hAnsi="Cambria" w:cs="Calibri"/>
          <w:color w:val="000000"/>
          <w:lang w:val="hr-HR"/>
        </w:rPr>
        <w:t xml:space="preserve">prema svjetskim citatnim bazama </w:t>
      </w:r>
      <w:r w:rsidRPr="0098732F">
        <w:rPr>
          <w:rFonts w:ascii="Cambria" w:hAnsi="Cambria" w:cs="Calibri"/>
          <w:color w:val="000000"/>
          <w:spacing w:val="-1"/>
          <w:lang w:val="hr-HR"/>
        </w:rPr>
        <w:t>podataka (WOS, SCOPUS</w:t>
      </w:r>
      <w:r w:rsidR="0084167A" w:rsidRPr="0098732F">
        <w:rPr>
          <w:rFonts w:ascii="Cambria" w:hAnsi="Cambria" w:cs="Calibri"/>
          <w:color w:val="000000"/>
          <w:spacing w:val="-1"/>
          <w:lang w:val="hr-HR"/>
        </w:rPr>
        <w:t>, Google Scholar</w:t>
      </w:r>
      <w:r w:rsidRPr="0098732F">
        <w:rPr>
          <w:rFonts w:ascii="Cambria" w:hAnsi="Cambria" w:cs="Calibri"/>
          <w:color w:val="000000"/>
          <w:spacing w:val="-1"/>
          <w:lang w:val="hr-HR"/>
        </w:rPr>
        <w:t>)</w:t>
      </w:r>
      <w:r w:rsidR="001F6244" w:rsidRPr="0098732F">
        <w:rPr>
          <w:rFonts w:ascii="Cambria" w:hAnsi="Cambria" w:cs="Calibri"/>
          <w:color w:val="000000"/>
          <w:spacing w:val="-1"/>
          <w:lang w:val="hr-HR"/>
        </w:rPr>
        <w:t>. Usporedite opseg svojih znanstvenih</w:t>
      </w:r>
      <w:r w:rsidRPr="0098732F">
        <w:rPr>
          <w:rFonts w:ascii="Cambria" w:hAnsi="Cambria" w:cs="Calibri"/>
          <w:color w:val="000000"/>
          <w:spacing w:val="-1"/>
          <w:lang w:val="hr-HR"/>
        </w:rPr>
        <w:t xml:space="preserve"> postignuća s drugim </w:t>
      </w:r>
      <w:r w:rsidR="00C0603C" w:rsidRPr="0098732F">
        <w:rPr>
          <w:rFonts w:ascii="Cambria" w:hAnsi="Cambria" w:cs="Calibri"/>
          <w:color w:val="000000"/>
          <w:spacing w:val="-1"/>
          <w:lang w:val="hr-HR"/>
        </w:rPr>
        <w:t xml:space="preserve">srodnim </w:t>
      </w:r>
      <w:r w:rsidRPr="0098732F">
        <w:rPr>
          <w:rFonts w:ascii="Cambria" w:hAnsi="Cambria" w:cs="Calibri"/>
          <w:color w:val="000000"/>
          <w:spacing w:val="-1"/>
          <w:lang w:val="hr-HR"/>
        </w:rPr>
        <w:t xml:space="preserve">domaćim i inozemnim </w:t>
      </w:r>
      <w:r w:rsidRPr="0098732F">
        <w:rPr>
          <w:rFonts w:ascii="Cambria" w:hAnsi="Cambria" w:cs="Calibri"/>
          <w:color w:val="000000"/>
          <w:lang w:val="hr-HR"/>
        </w:rPr>
        <w:t>visokim učilištima.</w:t>
      </w:r>
      <w:r w:rsidR="003120E1" w:rsidRPr="0098732F">
        <w:rPr>
          <w:rFonts w:ascii="Cambria" w:hAnsi="Cambria" w:cs="Calibri"/>
          <w:color w:val="000000"/>
          <w:lang w:val="hr-HR"/>
        </w:rPr>
        <w:t xml:space="preserve"> </w:t>
      </w:r>
    </w:p>
    <w:p w:rsidR="003120E1" w:rsidRPr="0098732F" w:rsidRDefault="003120E1" w:rsidP="00DD4F60">
      <w:pPr>
        <w:widowControl w:val="0"/>
        <w:numPr>
          <w:ilvl w:val="0"/>
          <w:numId w:val="1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7" w:line="360" w:lineRule="auto"/>
        <w:jc w:val="both"/>
        <w:rPr>
          <w:rFonts w:ascii="Cambria" w:hAnsi="Cambria" w:cs="Calibri"/>
          <w:spacing w:val="-9"/>
          <w:lang w:val="hr-HR"/>
        </w:rPr>
      </w:pPr>
      <w:r w:rsidRPr="0098732F">
        <w:rPr>
          <w:rFonts w:ascii="Cambria" w:hAnsi="Cambria" w:cs="Calibri"/>
          <w:color w:val="000000"/>
          <w:lang w:val="hr-HR"/>
        </w:rPr>
        <w:t xml:space="preserve">U slučaju da je za znanstveno područje </w:t>
      </w:r>
      <w:r w:rsidR="00D3262E">
        <w:rPr>
          <w:rFonts w:ascii="Cambria" w:hAnsi="Cambria" w:cs="Calibri"/>
          <w:color w:val="000000"/>
          <w:lang w:val="hr-HR"/>
        </w:rPr>
        <w:t xml:space="preserve">Vašega visokog učilišta </w:t>
      </w:r>
      <w:r w:rsidRPr="0098732F">
        <w:rPr>
          <w:rFonts w:ascii="Cambria" w:hAnsi="Cambria" w:cs="Calibri"/>
          <w:color w:val="000000"/>
          <w:lang w:val="hr-HR"/>
        </w:rPr>
        <w:t>važnija druga vrsta publikacije (knjiga, zbornik</w:t>
      </w:r>
      <w:r w:rsidR="00C0603C" w:rsidRPr="0098732F">
        <w:rPr>
          <w:rFonts w:ascii="Cambria" w:hAnsi="Cambria" w:cs="Calibri"/>
          <w:color w:val="000000"/>
          <w:lang w:val="hr-HR"/>
        </w:rPr>
        <w:t xml:space="preserve"> i</w:t>
      </w:r>
      <w:r w:rsidRPr="0098732F">
        <w:rPr>
          <w:rFonts w:ascii="Cambria" w:hAnsi="Cambria" w:cs="Calibri"/>
          <w:color w:val="000000"/>
          <w:lang w:val="hr-HR"/>
        </w:rPr>
        <w:t xml:space="preserve"> dr.) navedite do 10 najvažnijih publikacija te vr</w:t>
      </w:r>
      <w:r w:rsidR="00D3262E">
        <w:rPr>
          <w:rFonts w:ascii="Cambria" w:hAnsi="Cambria" w:cs="Calibri"/>
          <w:color w:val="000000"/>
          <w:lang w:val="hr-HR"/>
        </w:rPr>
        <w:t>ste. Komentirajte kriterije za V</w:t>
      </w:r>
      <w:r w:rsidRPr="0098732F">
        <w:rPr>
          <w:rFonts w:ascii="Cambria" w:hAnsi="Cambria" w:cs="Calibri"/>
          <w:color w:val="000000"/>
          <w:lang w:val="hr-HR"/>
        </w:rPr>
        <w:t>aš izbor.</w:t>
      </w:r>
    </w:p>
    <w:p w:rsidR="00D30A78" w:rsidRPr="0098732F" w:rsidRDefault="00D30A78" w:rsidP="00DD4F60">
      <w:pPr>
        <w:widowControl w:val="0"/>
        <w:numPr>
          <w:ilvl w:val="0"/>
          <w:numId w:val="1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 w:cs="Calibri"/>
          <w:spacing w:val="-10"/>
          <w:lang w:val="hr-HR"/>
        </w:rPr>
      </w:pPr>
      <w:r w:rsidRPr="0098732F">
        <w:rPr>
          <w:rFonts w:ascii="Cambria" w:hAnsi="Cambria" w:cs="Calibri"/>
          <w:spacing w:val="-2"/>
          <w:lang w:val="hr-HR"/>
        </w:rPr>
        <w:t xml:space="preserve">Navedite kriterije </w:t>
      </w:r>
      <w:r w:rsidRPr="0098732F">
        <w:rPr>
          <w:rFonts w:ascii="Cambria" w:hAnsi="Cambria" w:cs="Calibri"/>
          <w:color w:val="000000"/>
          <w:spacing w:val="-2"/>
          <w:lang w:val="hr-HR"/>
        </w:rPr>
        <w:t xml:space="preserve">znanstvene </w:t>
      </w:r>
      <w:r w:rsidRPr="0098732F">
        <w:rPr>
          <w:rFonts w:ascii="Cambria" w:hAnsi="Cambria" w:cs="Calibri"/>
          <w:spacing w:val="-2"/>
          <w:lang w:val="hr-HR"/>
        </w:rPr>
        <w:t xml:space="preserve">produktivnosti koje moraju zadovoljiti mentori doktorskih </w:t>
      </w:r>
      <w:r w:rsidRPr="0098732F">
        <w:rPr>
          <w:rFonts w:ascii="Cambria" w:hAnsi="Cambria" w:cs="Calibri"/>
          <w:spacing w:val="-1"/>
          <w:lang w:val="hr-HR"/>
        </w:rPr>
        <w:t>disertacija u vašim doktorskim studijima i usporedite ih s onima na srodnim visokim učilištim</w:t>
      </w:r>
      <w:r w:rsidRPr="0098732F">
        <w:rPr>
          <w:rFonts w:ascii="Cambria" w:hAnsi="Cambria" w:cs="Calibri"/>
          <w:lang w:val="hr-HR"/>
        </w:rPr>
        <w:t>a u zemlji i inozemstvu.</w:t>
      </w:r>
    </w:p>
    <w:p w:rsidR="00D30A78" w:rsidRPr="0098732F" w:rsidRDefault="00D30A78" w:rsidP="00DD4F60">
      <w:pPr>
        <w:widowControl w:val="0"/>
        <w:numPr>
          <w:ilvl w:val="0"/>
          <w:numId w:val="1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 w:cs="Calibri"/>
          <w:spacing w:val="-8"/>
          <w:lang w:val="hr-HR"/>
        </w:rPr>
      </w:pPr>
      <w:r w:rsidRPr="0098732F">
        <w:rPr>
          <w:rFonts w:ascii="Cambria" w:hAnsi="Cambria" w:cs="Calibri"/>
          <w:spacing w:val="-1"/>
          <w:lang w:val="hr-HR"/>
        </w:rPr>
        <w:t xml:space="preserve">Komentirajte </w:t>
      </w:r>
      <w:r w:rsidR="00910764" w:rsidRPr="0098732F">
        <w:rPr>
          <w:rFonts w:ascii="Cambria" w:hAnsi="Cambria" w:cs="Calibri"/>
          <w:spacing w:val="-1"/>
          <w:lang w:val="hr-HR"/>
        </w:rPr>
        <w:t xml:space="preserve">politiku </w:t>
      </w:r>
      <w:r w:rsidR="00D3262E">
        <w:rPr>
          <w:rFonts w:ascii="Cambria" w:hAnsi="Cambria" w:cs="Calibri"/>
          <w:spacing w:val="-1"/>
          <w:lang w:val="hr-HR"/>
        </w:rPr>
        <w:t xml:space="preserve">Vašega </w:t>
      </w:r>
      <w:r w:rsidR="00910764" w:rsidRPr="0098732F">
        <w:rPr>
          <w:rFonts w:ascii="Cambria" w:hAnsi="Cambria" w:cs="Calibri"/>
          <w:spacing w:val="-1"/>
          <w:lang w:val="hr-HR"/>
        </w:rPr>
        <w:t xml:space="preserve">visokog učilišta za </w:t>
      </w:r>
      <w:r w:rsidR="00C0603C" w:rsidRPr="0098732F">
        <w:rPr>
          <w:rFonts w:ascii="Cambria" w:hAnsi="Cambria" w:cs="Calibri"/>
          <w:spacing w:val="-1"/>
          <w:lang w:val="hr-HR"/>
        </w:rPr>
        <w:t xml:space="preserve">znanstveni </w:t>
      </w:r>
      <w:r w:rsidR="00910764" w:rsidRPr="0098732F">
        <w:rPr>
          <w:rFonts w:ascii="Cambria" w:hAnsi="Cambria" w:cs="Calibri"/>
          <w:spacing w:val="-1"/>
          <w:lang w:val="hr-HR"/>
        </w:rPr>
        <w:t xml:space="preserve">razvoj mladih </w:t>
      </w:r>
      <w:r w:rsidR="00C0603C" w:rsidRPr="0098732F">
        <w:rPr>
          <w:rFonts w:ascii="Cambria" w:hAnsi="Cambria" w:cs="Calibri"/>
          <w:spacing w:val="-1"/>
          <w:lang w:val="hr-HR"/>
        </w:rPr>
        <w:t>znanstvenika</w:t>
      </w:r>
      <w:r w:rsidRPr="0098732F">
        <w:rPr>
          <w:rFonts w:ascii="Cambria" w:hAnsi="Cambria" w:cs="Calibri"/>
          <w:spacing w:val="-1"/>
          <w:lang w:val="hr-HR"/>
        </w:rPr>
        <w:t>.</w:t>
      </w:r>
    </w:p>
    <w:p w:rsidR="00D30A78" w:rsidRPr="0098732F" w:rsidRDefault="00D30A78" w:rsidP="00DD4F60">
      <w:pPr>
        <w:widowControl w:val="0"/>
        <w:numPr>
          <w:ilvl w:val="0"/>
          <w:numId w:val="1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 w:cs="Calibri"/>
          <w:spacing w:val="-6"/>
          <w:lang w:val="hr-HR"/>
        </w:rPr>
      </w:pPr>
      <w:r w:rsidRPr="0098732F">
        <w:rPr>
          <w:rFonts w:ascii="Cambria" w:hAnsi="Cambria" w:cs="Calibri"/>
          <w:spacing w:val="-1"/>
          <w:lang w:val="hr-HR"/>
        </w:rPr>
        <w:t xml:space="preserve">Osvrnite se na broj </w:t>
      </w:r>
      <w:r w:rsidRPr="0098732F">
        <w:rPr>
          <w:rFonts w:ascii="Cambria" w:hAnsi="Cambria" w:cs="Calibri"/>
          <w:color w:val="000000"/>
          <w:spacing w:val="-1"/>
          <w:lang w:val="hr-HR"/>
        </w:rPr>
        <w:t>znanstvenih radova</w:t>
      </w:r>
      <w:r w:rsidRPr="0098732F">
        <w:rPr>
          <w:rFonts w:ascii="Cambria" w:hAnsi="Cambria" w:cs="Calibri"/>
          <w:spacing w:val="-1"/>
          <w:lang w:val="hr-HR"/>
        </w:rPr>
        <w:t xml:space="preserve"> proizašlih iz međunarodne suradnje </w:t>
      </w:r>
      <w:r w:rsidRPr="0098732F">
        <w:rPr>
          <w:rFonts w:ascii="Cambria" w:hAnsi="Cambria" w:cs="Calibri"/>
          <w:lang w:val="hr-HR"/>
        </w:rPr>
        <w:t xml:space="preserve">nastavnika i suradnika, a u kojima se kao koautori pojavljuju i inozemni </w:t>
      </w:r>
      <w:r w:rsidRPr="0098732F">
        <w:rPr>
          <w:rFonts w:ascii="Cambria" w:hAnsi="Cambria" w:cs="Calibri"/>
          <w:color w:val="000000"/>
          <w:spacing w:val="-1"/>
          <w:lang w:val="hr-HR"/>
        </w:rPr>
        <w:t>znanstvenici i umjetnici.</w:t>
      </w:r>
      <w:r w:rsidRPr="0098732F">
        <w:rPr>
          <w:rFonts w:ascii="Cambria" w:hAnsi="Cambria" w:cs="Calibri"/>
          <w:spacing w:val="-1"/>
          <w:lang w:val="hr-HR"/>
        </w:rPr>
        <w:t xml:space="preserve"> Usporedite te rezultate s praksom srodnih visokih učilišta.</w:t>
      </w:r>
    </w:p>
    <w:p w:rsidR="00D30A78" w:rsidRPr="0098732F" w:rsidRDefault="00D30A78" w:rsidP="00DD4F60">
      <w:pPr>
        <w:widowControl w:val="0"/>
        <w:numPr>
          <w:ilvl w:val="0"/>
          <w:numId w:val="1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 w:cs="Calibri"/>
          <w:color w:val="000000"/>
          <w:spacing w:val="-8"/>
          <w:lang w:val="hr-HR"/>
        </w:rPr>
      </w:pPr>
      <w:r w:rsidRPr="0098732F">
        <w:rPr>
          <w:rFonts w:ascii="Cambria" w:hAnsi="Cambria" w:cs="Calibri"/>
          <w:spacing w:val="-1"/>
          <w:lang w:val="hr-HR"/>
        </w:rPr>
        <w:t xml:space="preserve">Navedite mišljenja doktoranada o dostupnosti mentora doktorskih disertacija, odnosno </w:t>
      </w:r>
      <w:r w:rsidRPr="0098732F">
        <w:rPr>
          <w:rFonts w:ascii="Cambria" w:hAnsi="Cambria" w:cs="Calibri"/>
          <w:lang w:val="hr-HR"/>
        </w:rPr>
        <w:t xml:space="preserve">o vremenu koje im se </w:t>
      </w:r>
      <w:r w:rsidRPr="0098732F">
        <w:rPr>
          <w:rFonts w:ascii="Cambria" w:hAnsi="Cambria" w:cs="Calibri"/>
          <w:color w:val="000000"/>
          <w:lang w:val="hr-HR"/>
        </w:rPr>
        <w:t>posvećuje za upućivanje u metode znanstvenog istraživanja.</w:t>
      </w:r>
    </w:p>
    <w:p w:rsidR="00DA4D83" w:rsidRPr="0098732F" w:rsidRDefault="00D30A78" w:rsidP="00DD4F60">
      <w:pPr>
        <w:widowControl w:val="0"/>
        <w:numPr>
          <w:ilvl w:val="0"/>
          <w:numId w:val="1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 w:cs="Calibri"/>
          <w:spacing w:val="-6"/>
          <w:lang w:val="hr-HR"/>
        </w:rPr>
      </w:pPr>
      <w:r w:rsidRPr="0098732F">
        <w:rPr>
          <w:rFonts w:ascii="Cambria" w:hAnsi="Cambria" w:cs="Calibri"/>
          <w:spacing w:val="-1"/>
          <w:lang w:val="hr-HR"/>
        </w:rPr>
        <w:t xml:space="preserve">Opišite sadržaj i karakter </w:t>
      </w:r>
      <w:r w:rsidR="00DA4D83" w:rsidRPr="0098732F">
        <w:rPr>
          <w:rFonts w:ascii="Cambria" w:hAnsi="Cambria" w:cs="Calibri"/>
          <w:spacing w:val="-1"/>
          <w:lang w:val="hr-HR"/>
        </w:rPr>
        <w:t xml:space="preserve">do 10 najznačajnijih </w:t>
      </w:r>
      <w:r w:rsidR="00D3262E">
        <w:rPr>
          <w:rFonts w:ascii="Cambria" w:hAnsi="Cambria" w:cs="Calibri"/>
          <w:color w:val="000000"/>
          <w:spacing w:val="-1"/>
          <w:lang w:val="hr-HR"/>
        </w:rPr>
        <w:t>znanstveno</w:t>
      </w:r>
      <w:r w:rsidR="001B5451">
        <w:rPr>
          <w:rFonts w:ascii="Cambria" w:hAnsi="Cambria" w:cs="Calibri"/>
          <w:color w:val="000000"/>
          <w:spacing w:val="-1"/>
          <w:lang w:val="hr-HR"/>
        </w:rPr>
        <w:t>-</w:t>
      </w:r>
      <w:r w:rsidR="00D3262E">
        <w:rPr>
          <w:rFonts w:ascii="Cambria" w:hAnsi="Cambria" w:cs="Calibri"/>
          <w:spacing w:val="-1"/>
          <w:lang w:val="hr-HR"/>
        </w:rPr>
        <w:t>istraživačkih projekata V</w:t>
      </w:r>
      <w:r w:rsidRPr="0098732F">
        <w:rPr>
          <w:rFonts w:ascii="Cambria" w:hAnsi="Cambria" w:cs="Calibri"/>
          <w:spacing w:val="-1"/>
          <w:lang w:val="hr-HR"/>
        </w:rPr>
        <w:t xml:space="preserve">ašega visokog učilišta aktivnih u posljednjih 5 godina (brojčani podaci u tablici 5.2). </w:t>
      </w:r>
      <w:r w:rsidRPr="0098732F">
        <w:rPr>
          <w:rFonts w:ascii="Cambria" w:hAnsi="Cambria" w:cs="Calibri"/>
          <w:spacing w:val="-1"/>
          <w:lang w:val="hr-HR"/>
        </w:rPr>
        <w:lastRenderedPageBreak/>
        <w:t xml:space="preserve">Iznesite mišljenje o kvaliteti </w:t>
      </w:r>
      <w:r w:rsidRPr="0098732F">
        <w:rPr>
          <w:rFonts w:ascii="Cambria" w:hAnsi="Cambria" w:cs="Calibri"/>
          <w:lang w:val="hr-HR"/>
        </w:rPr>
        <w:t>rada i rezultatima.</w:t>
      </w:r>
      <w:r w:rsidR="003D5F1C" w:rsidRPr="0098732F">
        <w:rPr>
          <w:rFonts w:ascii="Cambria" w:hAnsi="Cambria" w:cs="Calibri"/>
          <w:lang w:val="hr-HR"/>
        </w:rPr>
        <w:t xml:space="preserve"> </w:t>
      </w:r>
    </w:p>
    <w:p w:rsidR="00D4407D" w:rsidRPr="0098732F" w:rsidRDefault="00B132BF" w:rsidP="009214FE">
      <w:pPr>
        <w:widowControl w:val="0"/>
        <w:numPr>
          <w:ilvl w:val="0"/>
          <w:numId w:val="1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Cambria" w:hAnsi="Cambria" w:cs="Calibri"/>
          <w:spacing w:val="-6"/>
          <w:lang w:val="hr-HR"/>
        </w:rPr>
      </w:pPr>
      <w:r w:rsidRPr="0098732F">
        <w:rPr>
          <w:rFonts w:ascii="Cambria" w:hAnsi="Cambria" w:cs="Calibri"/>
          <w:spacing w:val="-6"/>
          <w:lang w:val="hr-HR"/>
        </w:rPr>
        <w:t>Opišite načine kroz koje znanstvena istraživanja pridonose</w:t>
      </w:r>
      <w:r w:rsidR="00D4407D" w:rsidRPr="0098732F">
        <w:rPr>
          <w:rFonts w:ascii="Cambria" w:hAnsi="Cambria" w:cs="Calibri"/>
          <w:spacing w:val="-6"/>
          <w:lang w:val="hr-HR"/>
        </w:rPr>
        <w:t xml:space="preserve">: </w:t>
      </w:r>
    </w:p>
    <w:p w:rsidR="00D4407D" w:rsidRPr="0098732F" w:rsidRDefault="00D4407D" w:rsidP="009214FE">
      <w:pPr>
        <w:widowControl w:val="0"/>
        <w:numPr>
          <w:ilvl w:val="0"/>
          <w:numId w:val="35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Cambria" w:hAnsi="Cambria" w:cs="Calibri"/>
          <w:spacing w:val="-6"/>
          <w:lang w:val="hr-HR"/>
        </w:rPr>
      </w:pPr>
      <w:r w:rsidRPr="0098732F">
        <w:rPr>
          <w:rFonts w:ascii="Cambria" w:hAnsi="Cambria" w:cs="Calibri"/>
          <w:spacing w:val="-6"/>
          <w:lang w:val="hr-HR"/>
        </w:rPr>
        <w:t>nastavi</w:t>
      </w:r>
      <w:r w:rsidR="00D3262E">
        <w:rPr>
          <w:rFonts w:ascii="Cambria" w:hAnsi="Cambria" w:cs="Calibri"/>
          <w:spacing w:val="-6"/>
          <w:lang w:val="hr-HR"/>
        </w:rPr>
        <w:t>;</w:t>
      </w:r>
    </w:p>
    <w:p w:rsidR="002D7107" w:rsidRDefault="00D4407D" w:rsidP="002D7107">
      <w:pPr>
        <w:widowControl w:val="0"/>
        <w:numPr>
          <w:ilvl w:val="0"/>
          <w:numId w:val="35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Cambria" w:hAnsi="Cambria" w:cs="Calibri"/>
          <w:spacing w:val="-6"/>
          <w:lang w:val="hr-HR"/>
        </w:rPr>
      </w:pPr>
      <w:r w:rsidRPr="0098732F">
        <w:rPr>
          <w:rFonts w:ascii="Cambria" w:hAnsi="Cambria" w:cs="Calibri"/>
          <w:spacing w:val="-6"/>
          <w:lang w:val="hr-HR"/>
        </w:rPr>
        <w:t>intelektualnom i tehnološkom transferu u društvo i gospodarstvo</w:t>
      </w:r>
      <w:r w:rsidR="00D3262E">
        <w:rPr>
          <w:rFonts w:ascii="Cambria" w:hAnsi="Cambria" w:cs="Calibri"/>
          <w:spacing w:val="-6"/>
          <w:lang w:val="hr-HR"/>
        </w:rPr>
        <w:t>;</w:t>
      </w:r>
    </w:p>
    <w:p w:rsidR="002D7107" w:rsidRDefault="002D7107" w:rsidP="002D7107">
      <w:pPr>
        <w:widowControl w:val="0"/>
        <w:numPr>
          <w:ilvl w:val="0"/>
          <w:numId w:val="35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Cambria" w:hAnsi="Cambria" w:cs="Calibri"/>
          <w:spacing w:val="-6"/>
          <w:lang w:val="hr-HR"/>
        </w:rPr>
      </w:pPr>
      <w:r>
        <w:rPr>
          <w:rFonts w:ascii="Cambria" w:hAnsi="Cambria" w:cs="Calibri"/>
          <w:spacing w:val="-6"/>
          <w:lang w:val="hr-HR"/>
        </w:rPr>
        <w:t>drugim aktivnostima institucije.</w:t>
      </w:r>
    </w:p>
    <w:p w:rsidR="002D7107" w:rsidRDefault="002D7107" w:rsidP="002D7107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2181"/>
        <w:jc w:val="both"/>
        <w:rPr>
          <w:rFonts w:ascii="Cambria" w:hAnsi="Cambria" w:cs="Calibri"/>
          <w:spacing w:val="-6"/>
          <w:lang w:val="hr-HR"/>
        </w:rPr>
      </w:pPr>
    </w:p>
    <w:p w:rsidR="00CC72DC" w:rsidRPr="0098732F" w:rsidRDefault="00CC72DC" w:rsidP="00DD4F60">
      <w:pPr>
        <w:widowControl w:val="0"/>
        <w:numPr>
          <w:ilvl w:val="0"/>
          <w:numId w:val="1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 w:cs="Calibri"/>
          <w:spacing w:val="-6"/>
          <w:lang w:val="hr-HR"/>
        </w:rPr>
      </w:pPr>
      <w:r w:rsidRPr="0098732F">
        <w:rPr>
          <w:rFonts w:ascii="Cambria" w:hAnsi="Cambria" w:cs="Calibri"/>
          <w:lang w:val="hr-HR"/>
        </w:rPr>
        <w:t>Navedite časopise</w:t>
      </w:r>
      <w:r w:rsidR="002D7107">
        <w:rPr>
          <w:rFonts w:ascii="Cambria" w:hAnsi="Cambria" w:cs="Calibri"/>
          <w:lang w:val="hr-HR"/>
        </w:rPr>
        <w:t xml:space="preserve"> Vašega visokog učilišta</w:t>
      </w:r>
      <w:r w:rsidRPr="0098732F">
        <w:rPr>
          <w:rFonts w:ascii="Cambria" w:hAnsi="Cambria" w:cs="Calibri"/>
          <w:lang w:val="hr-HR"/>
        </w:rPr>
        <w:t xml:space="preserve"> i opišite njihov</w:t>
      </w:r>
      <w:r w:rsidR="001940E2" w:rsidRPr="0098732F">
        <w:rPr>
          <w:rFonts w:ascii="Cambria" w:hAnsi="Cambria" w:cs="Calibri"/>
          <w:lang w:val="hr-HR"/>
        </w:rPr>
        <w:t>u važnost</w:t>
      </w:r>
      <w:r w:rsidRPr="0098732F">
        <w:rPr>
          <w:rFonts w:ascii="Cambria" w:hAnsi="Cambria" w:cs="Calibri"/>
          <w:lang w:val="hr-HR"/>
        </w:rPr>
        <w:t xml:space="preserve"> (znanstveni/st</w:t>
      </w:r>
      <w:r w:rsidR="002D7107">
        <w:rPr>
          <w:rFonts w:ascii="Cambria" w:hAnsi="Cambria" w:cs="Calibri"/>
          <w:lang w:val="hr-HR"/>
        </w:rPr>
        <w:t>ručni, sastav uredništva, jezik</w:t>
      </w:r>
      <w:r w:rsidRPr="0098732F">
        <w:rPr>
          <w:rFonts w:ascii="Cambria" w:hAnsi="Cambria" w:cs="Calibri"/>
          <w:lang w:val="hr-HR"/>
        </w:rPr>
        <w:t>, postupak</w:t>
      </w:r>
      <w:r w:rsidR="002D7107">
        <w:rPr>
          <w:rFonts w:ascii="Cambria" w:hAnsi="Cambria" w:cs="Calibri"/>
          <w:lang w:val="hr-HR"/>
        </w:rPr>
        <w:t xml:space="preserve"> odabira</w:t>
      </w:r>
      <w:r w:rsidRPr="0098732F">
        <w:rPr>
          <w:rFonts w:ascii="Cambria" w:hAnsi="Cambria" w:cs="Calibri"/>
          <w:lang w:val="hr-HR"/>
        </w:rPr>
        <w:t>, čimbenik odjeka i ostalo).</w:t>
      </w:r>
    </w:p>
    <w:p w:rsidR="00D30A78" w:rsidRPr="0098732F" w:rsidRDefault="00D30A78" w:rsidP="00DD4F60">
      <w:pPr>
        <w:widowControl w:val="0"/>
        <w:numPr>
          <w:ilvl w:val="0"/>
          <w:numId w:val="1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 w:cs="Calibri"/>
          <w:spacing w:val="-6"/>
          <w:lang w:val="hr-HR"/>
        </w:rPr>
      </w:pPr>
      <w:r w:rsidRPr="0098732F">
        <w:rPr>
          <w:rFonts w:ascii="Cambria" w:hAnsi="Cambria" w:cs="Calibri"/>
          <w:spacing w:val="-1"/>
          <w:lang w:val="hr-HR"/>
        </w:rPr>
        <w:t>Opišite sadržaj i karakter stručnih projekata ovog</w:t>
      </w:r>
      <w:r w:rsidR="002D7107">
        <w:rPr>
          <w:rFonts w:ascii="Cambria" w:hAnsi="Cambria" w:cs="Calibri"/>
          <w:spacing w:val="-1"/>
          <w:lang w:val="hr-HR"/>
        </w:rPr>
        <w:t>a</w:t>
      </w:r>
      <w:r w:rsidRPr="0098732F">
        <w:rPr>
          <w:rFonts w:ascii="Cambria" w:hAnsi="Cambria" w:cs="Calibri"/>
          <w:spacing w:val="-1"/>
          <w:lang w:val="hr-HR"/>
        </w:rPr>
        <w:t xml:space="preserve"> visokog učilišta aktivnih u posljednjih pet godin</w:t>
      </w:r>
      <w:r w:rsidR="00604E96" w:rsidRPr="0098732F">
        <w:rPr>
          <w:rFonts w:ascii="Cambria" w:hAnsi="Cambria" w:cs="Calibri"/>
          <w:spacing w:val="-1"/>
          <w:lang w:val="hr-HR"/>
        </w:rPr>
        <w:t>a (brojčani podaci u tablici 5.3</w:t>
      </w:r>
      <w:r w:rsidRPr="0098732F">
        <w:rPr>
          <w:rFonts w:ascii="Cambria" w:hAnsi="Cambria" w:cs="Calibri"/>
          <w:spacing w:val="-1"/>
          <w:lang w:val="hr-HR"/>
        </w:rPr>
        <w:t xml:space="preserve">). Iznesite mišljenje o kvaliteti </w:t>
      </w:r>
      <w:r w:rsidRPr="0098732F">
        <w:rPr>
          <w:rFonts w:ascii="Cambria" w:hAnsi="Cambria" w:cs="Calibri"/>
          <w:lang w:val="hr-HR"/>
        </w:rPr>
        <w:t>rada i rezultatima.</w:t>
      </w:r>
    </w:p>
    <w:p w:rsidR="00D30A78" w:rsidRPr="0098732F" w:rsidRDefault="00D30A78" w:rsidP="00DD4F60">
      <w:pPr>
        <w:widowControl w:val="0"/>
        <w:numPr>
          <w:ilvl w:val="0"/>
          <w:numId w:val="1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line="360" w:lineRule="auto"/>
        <w:ind w:right="547"/>
        <w:jc w:val="both"/>
        <w:rPr>
          <w:rFonts w:ascii="Cambria" w:hAnsi="Cambria" w:cs="Calibri"/>
          <w:spacing w:val="-9"/>
          <w:lang w:val="hr-HR"/>
        </w:rPr>
      </w:pPr>
      <w:r w:rsidRPr="0098732F">
        <w:rPr>
          <w:rFonts w:ascii="Cambria" w:hAnsi="Cambria" w:cs="Calibri"/>
          <w:spacing w:val="-2"/>
          <w:lang w:val="hr-HR"/>
        </w:rPr>
        <w:t>Navedite utjecaj rezultata stručnih i razvojnih projekata</w:t>
      </w:r>
      <w:r w:rsidR="002D7107">
        <w:rPr>
          <w:rFonts w:ascii="Cambria" w:hAnsi="Cambria" w:cs="Calibri"/>
          <w:spacing w:val="-2"/>
          <w:lang w:val="hr-HR"/>
        </w:rPr>
        <w:t xml:space="preserve"> Vašega visokog učilišta </w:t>
      </w:r>
      <w:r w:rsidRPr="0098732F">
        <w:rPr>
          <w:rFonts w:ascii="Cambria" w:hAnsi="Cambria" w:cs="Calibri"/>
          <w:spacing w:val="-2"/>
          <w:lang w:val="hr-HR"/>
        </w:rPr>
        <w:t xml:space="preserve"> i usluga na razvoj </w:t>
      </w:r>
      <w:r w:rsidRPr="0098732F">
        <w:rPr>
          <w:rFonts w:ascii="Cambria" w:hAnsi="Cambria" w:cs="Calibri"/>
          <w:lang w:val="hr-HR"/>
        </w:rPr>
        <w:t>domaće privrede, uslužnog sektora i državne uprave.</w:t>
      </w:r>
    </w:p>
    <w:p w:rsidR="00D30A78" w:rsidRPr="0098732F" w:rsidRDefault="00D30A78" w:rsidP="005C2DCB">
      <w:pPr>
        <w:widowControl w:val="0"/>
        <w:numPr>
          <w:ilvl w:val="0"/>
          <w:numId w:val="1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 w:cs="Calibri"/>
          <w:spacing w:val="-6"/>
          <w:lang w:val="hr-HR"/>
        </w:rPr>
      </w:pPr>
      <w:r w:rsidRPr="0098732F">
        <w:rPr>
          <w:rFonts w:ascii="Cambria" w:hAnsi="Cambria" w:cs="Calibri"/>
          <w:spacing w:val="-1"/>
          <w:lang w:val="hr-HR"/>
        </w:rPr>
        <w:t xml:space="preserve">Navedite na koji ste način uspostavili sustavnu politiku praćenja opsega i kvalitete </w:t>
      </w:r>
      <w:r w:rsidRPr="0098732F">
        <w:rPr>
          <w:rFonts w:ascii="Cambria" w:hAnsi="Cambria" w:cs="Calibri"/>
          <w:color w:val="000000"/>
          <w:spacing w:val="-1"/>
          <w:lang w:val="hr-HR"/>
        </w:rPr>
        <w:t>znanstvenog rada</w:t>
      </w:r>
      <w:r w:rsidR="002D7107">
        <w:rPr>
          <w:rFonts w:ascii="Cambria" w:hAnsi="Cambria" w:cs="Calibri"/>
          <w:spacing w:val="-1"/>
          <w:lang w:val="hr-HR"/>
        </w:rPr>
        <w:t xml:space="preserve"> na V</w:t>
      </w:r>
      <w:r w:rsidRPr="0098732F">
        <w:rPr>
          <w:rFonts w:ascii="Cambria" w:hAnsi="Cambria" w:cs="Calibri"/>
          <w:spacing w:val="-1"/>
          <w:lang w:val="hr-HR"/>
        </w:rPr>
        <w:t xml:space="preserve">ašem visokom učilištu </w:t>
      </w:r>
      <w:r w:rsidR="002D7107">
        <w:rPr>
          <w:rFonts w:ascii="Cambria" w:hAnsi="Cambria" w:cs="Calibri"/>
          <w:spacing w:val="-1"/>
          <w:lang w:val="hr-HR"/>
        </w:rPr>
        <w:t xml:space="preserve">i </w:t>
      </w:r>
      <w:r w:rsidRPr="0098732F">
        <w:rPr>
          <w:rFonts w:ascii="Cambria" w:hAnsi="Cambria" w:cs="Calibri"/>
          <w:spacing w:val="-1"/>
          <w:lang w:val="hr-HR"/>
        </w:rPr>
        <w:t>opišite njezine elemente i način djelotvorne primjene.</w:t>
      </w:r>
      <w:r w:rsidR="006A6A22" w:rsidRPr="0098732F">
        <w:rPr>
          <w:rFonts w:ascii="Cambria" w:hAnsi="Cambria" w:cs="Calibri"/>
          <w:spacing w:val="-1"/>
          <w:lang w:val="hr-HR"/>
        </w:rPr>
        <w:t xml:space="preserve"> </w:t>
      </w:r>
    </w:p>
    <w:p w:rsidR="00606E7A" w:rsidRPr="0098732F" w:rsidRDefault="00606E7A" w:rsidP="005C2DCB">
      <w:pPr>
        <w:widowControl w:val="0"/>
        <w:numPr>
          <w:ilvl w:val="0"/>
          <w:numId w:val="18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 w:cs="Calibri"/>
          <w:spacing w:val="-6"/>
          <w:lang w:val="hr-HR"/>
        </w:rPr>
      </w:pPr>
      <w:r w:rsidRPr="0098732F">
        <w:rPr>
          <w:rFonts w:ascii="Cambria" w:hAnsi="Cambria" w:cs="Calibri"/>
          <w:lang w:val="hr-HR"/>
        </w:rPr>
        <w:t xml:space="preserve"> Opišite politiku poticanja i nagrađivanja objavljivanja u </w:t>
      </w:r>
      <w:r w:rsidR="00AA52D7" w:rsidRPr="0098732F">
        <w:rPr>
          <w:rFonts w:ascii="Cambria" w:hAnsi="Cambria" w:cs="Calibri"/>
          <w:lang w:val="hr-HR"/>
        </w:rPr>
        <w:t xml:space="preserve">visoko rangiranim </w:t>
      </w:r>
      <w:r w:rsidRPr="0098732F">
        <w:rPr>
          <w:rFonts w:ascii="Cambria" w:hAnsi="Cambria" w:cs="Calibri"/>
          <w:lang w:val="hr-HR"/>
        </w:rPr>
        <w:t xml:space="preserve">znanstvenim časopisima (ili </w:t>
      </w:r>
      <w:r w:rsidR="002D7107">
        <w:rPr>
          <w:rFonts w:ascii="Cambria" w:hAnsi="Cambria" w:cs="Calibri"/>
          <w:lang w:val="hr-HR"/>
        </w:rPr>
        <w:t xml:space="preserve">istaknutim </w:t>
      </w:r>
      <w:r w:rsidRPr="0098732F">
        <w:rPr>
          <w:rFonts w:ascii="Cambria" w:hAnsi="Cambria" w:cs="Calibri"/>
          <w:lang w:val="hr-HR"/>
        </w:rPr>
        <w:t xml:space="preserve">izdavačkim kućama za knjige), odnosno sustav podrške objavljivanju u </w:t>
      </w:r>
      <w:r w:rsidR="009D53A0" w:rsidRPr="0098732F">
        <w:rPr>
          <w:rFonts w:ascii="Cambria" w:hAnsi="Cambria" w:cs="Calibri"/>
          <w:lang w:val="hr-HR"/>
        </w:rPr>
        <w:t xml:space="preserve">prestižnim </w:t>
      </w:r>
      <w:r w:rsidRPr="0098732F">
        <w:rPr>
          <w:rFonts w:ascii="Cambria" w:hAnsi="Cambria" w:cs="Calibri"/>
          <w:lang w:val="hr-HR"/>
        </w:rPr>
        <w:t>časopisima</w:t>
      </w:r>
      <w:r w:rsidR="00EA24AD" w:rsidRPr="0098732F">
        <w:rPr>
          <w:rFonts w:ascii="Cambria" w:hAnsi="Cambria" w:cs="Calibri"/>
          <w:lang w:val="hr-HR"/>
        </w:rPr>
        <w:t xml:space="preserve"> za vaše područje (</w:t>
      </w:r>
      <w:r w:rsidR="002D7107">
        <w:rPr>
          <w:rFonts w:ascii="Cambria" w:hAnsi="Cambria" w:cs="Calibri"/>
          <w:lang w:val="hr-HR"/>
        </w:rPr>
        <w:t xml:space="preserve">primjerice </w:t>
      </w:r>
      <w:r w:rsidR="00EA24AD" w:rsidRPr="0098732F">
        <w:rPr>
          <w:rFonts w:ascii="Cambria" w:hAnsi="Cambria" w:cs="Calibri"/>
          <w:lang w:val="hr-HR"/>
        </w:rPr>
        <w:t xml:space="preserve">pomoć pri prevođenju, </w:t>
      </w:r>
      <w:r w:rsidR="002D7107">
        <w:rPr>
          <w:rFonts w:ascii="Cambria" w:hAnsi="Cambria" w:cs="Calibri"/>
          <w:lang w:val="hr-HR"/>
        </w:rPr>
        <w:t>istorazinska procjena (</w:t>
      </w:r>
      <w:r w:rsidR="00EA24AD" w:rsidRPr="0098732F">
        <w:rPr>
          <w:rFonts w:ascii="Cambria" w:hAnsi="Cambria" w:cs="Calibri"/>
          <w:lang w:val="hr-HR"/>
        </w:rPr>
        <w:t>peer-review</w:t>
      </w:r>
      <w:r w:rsidR="002D7107">
        <w:rPr>
          <w:rFonts w:ascii="Cambria" w:hAnsi="Cambria" w:cs="Calibri"/>
          <w:lang w:val="hr-HR"/>
        </w:rPr>
        <w:t>)</w:t>
      </w:r>
      <w:r w:rsidR="00062B4B" w:rsidRPr="0098732F">
        <w:rPr>
          <w:rFonts w:ascii="Cambria" w:hAnsi="Cambria" w:cs="Calibri"/>
          <w:lang w:val="hr-HR"/>
        </w:rPr>
        <w:t>, sustav informiranja o pozivima za predavanje članaka i dr.)</w:t>
      </w:r>
      <w:r w:rsidRPr="0098732F">
        <w:rPr>
          <w:rFonts w:ascii="Cambria" w:hAnsi="Cambria" w:cs="Calibri"/>
          <w:lang w:val="hr-HR"/>
        </w:rPr>
        <w:t xml:space="preserve">. </w:t>
      </w:r>
    </w:p>
    <w:p w:rsidR="00D30A78" w:rsidRPr="0098732F" w:rsidRDefault="00D30A78" w:rsidP="00DD4F60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mbria" w:hAnsi="Cambria" w:cs="Calibri"/>
          <w:lang w:val="hr-HR"/>
        </w:rPr>
      </w:pPr>
      <w:r w:rsidRPr="0098732F">
        <w:rPr>
          <w:rFonts w:ascii="Cambria" w:hAnsi="Cambria" w:cs="Calibri"/>
          <w:lang w:val="hr-HR"/>
        </w:rPr>
        <w:t>Objasnite na koji način vodite brigu o etici u istraživanju</w:t>
      </w:r>
      <w:r w:rsidR="0056105E" w:rsidRPr="0098732F">
        <w:rPr>
          <w:rFonts w:ascii="Cambria" w:hAnsi="Cambria" w:cs="Calibri"/>
          <w:lang w:val="hr-HR"/>
        </w:rPr>
        <w:t xml:space="preserve"> te kako provodite europske i svjetske standarde u zapošljavanju najboljeg</w:t>
      </w:r>
      <w:r w:rsidR="002D7107">
        <w:rPr>
          <w:rFonts w:ascii="Cambria" w:hAnsi="Cambria" w:cs="Calibri"/>
          <w:lang w:val="hr-HR"/>
        </w:rPr>
        <w:t>a</w:t>
      </w:r>
      <w:r w:rsidR="0056105E" w:rsidRPr="0098732F">
        <w:rPr>
          <w:rFonts w:ascii="Cambria" w:hAnsi="Cambria" w:cs="Calibri"/>
          <w:lang w:val="hr-HR"/>
        </w:rPr>
        <w:t xml:space="preserve"> znanstvenog kadra (primjerice</w:t>
      </w:r>
      <w:r w:rsidR="009D53A0" w:rsidRPr="0098732F">
        <w:rPr>
          <w:rFonts w:ascii="Cambria" w:hAnsi="Cambria" w:cs="Calibri"/>
          <w:lang w:val="hr-HR"/>
        </w:rPr>
        <w:t xml:space="preserve"> primjena</w:t>
      </w:r>
      <w:r w:rsidR="0056105E" w:rsidRPr="0098732F">
        <w:rPr>
          <w:rFonts w:ascii="Cambria" w:hAnsi="Cambria" w:cs="Calibri"/>
          <w:lang w:val="hr-HR"/>
        </w:rPr>
        <w:t xml:space="preserve"> </w:t>
      </w:r>
      <w:r w:rsidR="0056105E" w:rsidRPr="002D7107">
        <w:rPr>
          <w:rFonts w:ascii="Cambria" w:hAnsi="Cambria" w:cs="Calibri"/>
          <w:i/>
          <w:lang w:val="hr-HR"/>
        </w:rPr>
        <w:t>The European Charter for Researchers</w:t>
      </w:r>
      <w:r w:rsidR="0056105E" w:rsidRPr="0098732F">
        <w:rPr>
          <w:rFonts w:ascii="Cambria" w:hAnsi="Cambria" w:cs="Calibri"/>
          <w:lang w:val="hr-HR"/>
        </w:rPr>
        <w:t>)</w:t>
      </w:r>
      <w:r w:rsidRPr="0098732F">
        <w:rPr>
          <w:rFonts w:ascii="Cambria" w:hAnsi="Cambria" w:cs="Calibri"/>
          <w:lang w:val="hr-HR"/>
        </w:rPr>
        <w:t>.</w:t>
      </w:r>
      <w:r w:rsidR="0056105E" w:rsidRPr="0098732F">
        <w:rPr>
          <w:rFonts w:ascii="Cambria" w:hAnsi="Cambria" w:cs="Calibri"/>
          <w:lang w:val="hr-HR"/>
        </w:rPr>
        <w:t xml:space="preserve"> </w:t>
      </w:r>
    </w:p>
    <w:p w:rsidR="00D30A78" w:rsidRPr="0098732F" w:rsidRDefault="00D30A78" w:rsidP="00B132BF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line="360" w:lineRule="auto"/>
        <w:ind w:right="547"/>
        <w:jc w:val="both"/>
        <w:rPr>
          <w:rFonts w:ascii="Cambria" w:hAnsi="Cambria" w:cs="Calibri"/>
          <w:lang w:val="hr-HR"/>
        </w:rPr>
      </w:pPr>
      <w:r w:rsidRPr="0098732F">
        <w:rPr>
          <w:rFonts w:ascii="Cambria" w:hAnsi="Cambria" w:cs="Calibri"/>
          <w:spacing w:val="-1"/>
          <w:lang w:val="hr-HR"/>
        </w:rPr>
        <w:t xml:space="preserve">Navedite u kojoj ste mjeri zadovoljni postojećim stanjem i predložite moguća </w:t>
      </w:r>
      <w:r w:rsidRPr="0098732F">
        <w:rPr>
          <w:rFonts w:ascii="Cambria" w:hAnsi="Cambria" w:cs="Calibri"/>
          <w:lang w:val="hr-HR"/>
        </w:rPr>
        <w:t>poboljšanja.</w:t>
      </w:r>
    </w:p>
    <w:p w:rsidR="00D30A78" w:rsidRPr="0098732F" w:rsidRDefault="00D30A78" w:rsidP="00D30A78">
      <w:pPr>
        <w:rPr>
          <w:rFonts w:ascii="Cambria" w:hAnsi="Cambria" w:cs="Calibri"/>
          <w:b/>
          <w:sz w:val="24"/>
          <w:szCs w:val="24"/>
          <w:lang w:val="hr-HR"/>
        </w:rPr>
      </w:pPr>
    </w:p>
    <w:p w:rsidR="004A5A3D" w:rsidRPr="0098732F" w:rsidRDefault="004A5A3D" w:rsidP="00D30A78">
      <w:pPr>
        <w:rPr>
          <w:rFonts w:ascii="Cambria" w:hAnsi="Cambria" w:cs="Calibri"/>
          <w:b/>
          <w:sz w:val="24"/>
          <w:szCs w:val="24"/>
          <w:lang w:val="hr-HR"/>
        </w:rPr>
      </w:pPr>
    </w:p>
    <w:p w:rsidR="004A5A3D" w:rsidRPr="0098732F" w:rsidRDefault="004A5A3D" w:rsidP="00D30A78">
      <w:pPr>
        <w:rPr>
          <w:rFonts w:ascii="Cambria" w:hAnsi="Cambria" w:cs="Calibri"/>
          <w:b/>
          <w:sz w:val="24"/>
          <w:szCs w:val="24"/>
          <w:lang w:val="hr-HR"/>
        </w:rPr>
      </w:pPr>
    </w:p>
    <w:p w:rsidR="00057C2E" w:rsidRPr="0098732F" w:rsidRDefault="00057C2E" w:rsidP="00D30A78">
      <w:pPr>
        <w:rPr>
          <w:rFonts w:ascii="Cambria" w:hAnsi="Cambria" w:cs="Calibri"/>
          <w:b/>
          <w:sz w:val="24"/>
          <w:szCs w:val="24"/>
          <w:lang w:val="hr-HR"/>
        </w:rPr>
      </w:pPr>
    </w:p>
    <w:p w:rsidR="00057C2E" w:rsidRPr="0098732F" w:rsidRDefault="00057C2E" w:rsidP="00D30A78">
      <w:pPr>
        <w:rPr>
          <w:rFonts w:ascii="Cambria" w:hAnsi="Cambria" w:cs="Calibri"/>
          <w:b/>
          <w:sz w:val="24"/>
          <w:szCs w:val="24"/>
          <w:lang w:val="hr-HR"/>
        </w:rPr>
      </w:pPr>
    </w:p>
    <w:p w:rsidR="00057C2E" w:rsidRPr="0098732F" w:rsidRDefault="00057C2E" w:rsidP="00D30A78">
      <w:pPr>
        <w:rPr>
          <w:rFonts w:ascii="Cambria" w:hAnsi="Cambria" w:cs="Calibri"/>
          <w:b/>
          <w:sz w:val="24"/>
          <w:szCs w:val="24"/>
          <w:lang w:val="hr-HR"/>
        </w:rPr>
      </w:pPr>
    </w:p>
    <w:p w:rsidR="006B3255" w:rsidRPr="0098732F" w:rsidRDefault="006B3255" w:rsidP="00D30A78">
      <w:pPr>
        <w:rPr>
          <w:rFonts w:ascii="Cambria" w:hAnsi="Cambria" w:cs="Calibri"/>
          <w:b/>
          <w:sz w:val="24"/>
          <w:szCs w:val="24"/>
          <w:lang w:val="hr-HR"/>
        </w:rPr>
      </w:pPr>
    </w:p>
    <w:p w:rsidR="00202A75" w:rsidRPr="0098732F" w:rsidRDefault="00AF53D8" w:rsidP="00DD4F60">
      <w:pPr>
        <w:pStyle w:val="Odlomakpopisa"/>
        <w:shd w:val="clear" w:color="auto" w:fill="FFFFFF"/>
        <w:spacing w:line="274" w:lineRule="exact"/>
        <w:jc w:val="center"/>
        <w:rPr>
          <w:rFonts w:ascii="Cambria" w:hAnsi="Cambria" w:cs="Calibri"/>
          <w:sz w:val="24"/>
          <w:szCs w:val="24"/>
          <w:lang w:val="hr-HR"/>
        </w:rPr>
      </w:pPr>
      <w:r w:rsidRPr="0098732F">
        <w:rPr>
          <w:rFonts w:ascii="Cambria" w:hAnsi="Cambria" w:cs="Calibri"/>
          <w:b/>
          <w:sz w:val="24"/>
          <w:szCs w:val="24"/>
          <w:lang w:val="hr-HR"/>
        </w:rPr>
        <w:t>Tablica 5</w:t>
      </w:r>
      <w:r w:rsidR="00DD4F60" w:rsidRPr="0098732F">
        <w:rPr>
          <w:rFonts w:ascii="Cambria" w:hAnsi="Cambria" w:cs="Calibri"/>
          <w:b/>
          <w:sz w:val="24"/>
          <w:szCs w:val="24"/>
          <w:lang w:val="hr-HR"/>
        </w:rPr>
        <w:t>.</w:t>
      </w:r>
      <w:r w:rsidRPr="0098732F">
        <w:rPr>
          <w:rFonts w:ascii="Cambria" w:hAnsi="Cambria" w:cs="Calibri"/>
          <w:b/>
          <w:sz w:val="24"/>
          <w:szCs w:val="24"/>
          <w:lang w:val="hr-HR"/>
        </w:rPr>
        <w:t>1.</w:t>
      </w:r>
      <w:r w:rsidR="00DD4F60" w:rsidRPr="0098732F">
        <w:rPr>
          <w:rFonts w:ascii="Cambria" w:hAnsi="Cambria" w:cs="Calibri"/>
          <w:b/>
          <w:sz w:val="24"/>
          <w:szCs w:val="24"/>
          <w:lang w:val="hr-HR"/>
        </w:rPr>
        <w:t xml:space="preserve"> </w:t>
      </w:r>
      <w:r w:rsidR="00DD4F60" w:rsidRPr="0098732F">
        <w:rPr>
          <w:rFonts w:ascii="Cambria" w:hAnsi="Cambria" w:cs="Calibri"/>
          <w:sz w:val="24"/>
          <w:szCs w:val="24"/>
          <w:lang w:val="hr-HR"/>
        </w:rPr>
        <w:t>Mentori</w:t>
      </w:r>
    </w:p>
    <w:p w:rsidR="00DD4F60" w:rsidRPr="0098732F" w:rsidRDefault="00DD4F60" w:rsidP="00DD4F60">
      <w:pPr>
        <w:pStyle w:val="Odlomakpopisa"/>
        <w:shd w:val="clear" w:color="auto" w:fill="FFFFFF"/>
        <w:spacing w:line="274" w:lineRule="exact"/>
        <w:jc w:val="center"/>
        <w:rPr>
          <w:rFonts w:ascii="Cambria" w:hAnsi="Cambria" w:cs="Calibri"/>
          <w:lang w:val="hr-HR"/>
        </w:rPr>
      </w:pPr>
    </w:p>
    <w:p w:rsidR="00DD4F60" w:rsidRPr="0098732F" w:rsidRDefault="00DD4F60" w:rsidP="00DD4F60">
      <w:pPr>
        <w:pStyle w:val="Odlomakpopisa"/>
        <w:jc w:val="center"/>
        <w:rPr>
          <w:rFonts w:ascii="Cambria" w:hAnsi="Cambria" w:cs="Calibri"/>
          <w:lang w:val="hr-HR"/>
        </w:rPr>
      </w:pPr>
      <w:r w:rsidRPr="0098732F">
        <w:rPr>
          <w:rFonts w:ascii="Cambria" w:hAnsi="Cambria" w:cs="Calibri"/>
          <w:lang w:val="hr-HR"/>
        </w:rPr>
        <w:t>(Mentori za znanstveno područje)</w:t>
      </w:r>
    </w:p>
    <w:p w:rsidR="00DD4F60" w:rsidRPr="0098732F" w:rsidRDefault="00DD4F60" w:rsidP="00DD4F60">
      <w:pPr>
        <w:pStyle w:val="Odlomakpopisa"/>
        <w:jc w:val="center"/>
        <w:rPr>
          <w:rFonts w:ascii="Cambria" w:hAnsi="Cambria" w:cs="Calibri"/>
          <w:lang w:val="hr-HR"/>
        </w:rPr>
      </w:pPr>
    </w:p>
    <w:tbl>
      <w:tblPr>
        <w:tblW w:w="8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2"/>
        <w:gridCol w:w="2253"/>
        <w:gridCol w:w="2491"/>
        <w:gridCol w:w="2335"/>
      </w:tblGrid>
      <w:tr w:rsidR="00DD4F60" w:rsidRPr="00764BD8">
        <w:trPr>
          <w:trHeight w:val="1170"/>
          <w:jc w:val="center"/>
        </w:trPr>
        <w:tc>
          <w:tcPr>
            <w:tcW w:w="1732" w:type="dxa"/>
            <w:vAlign w:val="center"/>
          </w:tcPr>
          <w:p w:rsidR="00DD4F60" w:rsidRPr="00764BD8" w:rsidRDefault="00DD4F60" w:rsidP="00DD4F60">
            <w:pPr>
              <w:jc w:val="center"/>
              <w:rPr>
                <w:rFonts w:ascii="Cambria" w:hAnsi="Cambria" w:cs="Calibri"/>
                <w:lang w:val="hr-HR"/>
              </w:rPr>
            </w:pPr>
            <w:r w:rsidRPr="00764BD8">
              <w:rPr>
                <w:rFonts w:ascii="Cambria" w:hAnsi="Cambria" w:cs="Calibri"/>
                <w:lang w:val="hr-HR"/>
              </w:rPr>
              <w:t>Naziv doktorskog studija (smjerovi)</w:t>
            </w:r>
          </w:p>
        </w:tc>
        <w:tc>
          <w:tcPr>
            <w:tcW w:w="2253" w:type="dxa"/>
            <w:vAlign w:val="center"/>
          </w:tcPr>
          <w:p w:rsidR="00DD4F60" w:rsidRPr="00764BD8" w:rsidRDefault="00AA52D7" w:rsidP="002D7107">
            <w:pPr>
              <w:jc w:val="center"/>
              <w:rPr>
                <w:rFonts w:ascii="Cambria" w:hAnsi="Cambria" w:cs="Calibri"/>
                <w:lang w:val="hr-HR"/>
              </w:rPr>
            </w:pPr>
            <w:r w:rsidRPr="00764BD8">
              <w:rPr>
                <w:rFonts w:ascii="Cambria" w:hAnsi="Cambria" w:cs="Calibri"/>
                <w:color w:val="000000"/>
                <w:lang w:val="hr-HR"/>
              </w:rPr>
              <w:t xml:space="preserve">Broj mentora </w:t>
            </w:r>
            <w:r w:rsidR="002D7107" w:rsidRPr="00764BD8">
              <w:rPr>
                <w:rFonts w:ascii="Cambria" w:hAnsi="Cambria" w:cs="Calibri"/>
                <w:color w:val="000000"/>
                <w:lang w:val="hr-HR"/>
              </w:rPr>
              <w:t xml:space="preserve">kod kojih </w:t>
            </w:r>
            <w:r w:rsidRPr="00764BD8">
              <w:rPr>
                <w:rFonts w:ascii="Cambria" w:hAnsi="Cambria" w:cs="Calibri"/>
                <w:color w:val="000000"/>
                <w:lang w:val="hr-HR"/>
              </w:rPr>
              <w:t xml:space="preserve">su obranjeni doktorati znanosti u </w:t>
            </w:r>
            <w:r w:rsidR="002D7107" w:rsidRPr="00764BD8">
              <w:rPr>
                <w:rFonts w:ascii="Cambria" w:hAnsi="Cambria" w:cs="Calibri"/>
                <w:color w:val="000000"/>
                <w:lang w:val="hr-HR"/>
              </w:rPr>
              <w:t xml:space="preserve">posljednjih </w:t>
            </w:r>
            <w:r w:rsidRPr="00764BD8">
              <w:rPr>
                <w:rFonts w:ascii="Cambria" w:hAnsi="Cambria" w:cs="Calibri"/>
                <w:color w:val="000000"/>
                <w:lang w:val="hr-HR"/>
              </w:rPr>
              <w:t>5 godina</w:t>
            </w:r>
          </w:p>
        </w:tc>
        <w:tc>
          <w:tcPr>
            <w:tcW w:w="2491" w:type="dxa"/>
            <w:vAlign w:val="center"/>
          </w:tcPr>
          <w:p w:rsidR="00DD4F60" w:rsidRPr="00764BD8" w:rsidRDefault="00DD4F60" w:rsidP="00DD4F60">
            <w:pPr>
              <w:jc w:val="center"/>
              <w:rPr>
                <w:rFonts w:ascii="Cambria" w:hAnsi="Cambria" w:cs="Calibri"/>
                <w:lang w:val="hr-HR"/>
              </w:rPr>
            </w:pPr>
            <w:r w:rsidRPr="00764BD8">
              <w:rPr>
                <w:rFonts w:ascii="Cambria" w:hAnsi="Cambria" w:cs="Calibri"/>
                <w:lang w:val="hr-HR"/>
              </w:rPr>
              <w:t xml:space="preserve">Broj objavljenih radova mentora u domaćim </w:t>
            </w:r>
            <w:r w:rsidR="0056105E" w:rsidRPr="00764BD8">
              <w:rPr>
                <w:rFonts w:ascii="Cambria" w:hAnsi="Cambria" w:cs="Calibri"/>
                <w:lang w:val="hr-HR"/>
              </w:rPr>
              <w:t xml:space="preserve">recenziranim </w:t>
            </w:r>
            <w:r w:rsidRPr="00764BD8">
              <w:rPr>
                <w:rFonts w:ascii="Cambria" w:hAnsi="Cambria" w:cs="Calibri"/>
                <w:lang w:val="hr-HR"/>
              </w:rPr>
              <w:t>znanstvenim časopisima  u posljednjih 5 godina*</w:t>
            </w:r>
          </w:p>
        </w:tc>
        <w:tc>
          <w:tcPr>
            <w:tcW w:w="2335" w:type="dxa"/>
            <w:vAlign w:val="center"/>
          </w:tcPr>
          <w:p w:rsidR="00DD4F60" w:rsidRPr="00764BD8" w:rsidRDefault="00DD4F60" w:rsidP="002D7107">
            <w:pPr>
              <w:jc w:val="center"/>
              <w:rPr>
                <w:rFonts w:ascii="Cambria" w:hAnsi="Cambria" w:cs="Calibri"/>
                <w:lang w:val="hr-HR"/>
              </w:rPr>
            </w:pPr>
            <w:r w:rsidRPr="00764BD8">
              <w:rPr>
                <w:rFonts w:ascii="Cambria" w:hAnsi="Cambria" w:cs="Calibri"/>
                <w:lang w:val="hr-HR"/>
              </w:rPr>
              <w:t xml:space="preserve">Broj objavljenih radova mentora u inozemnim  </w:t>
            </w:r>
            <w:r w:rsidR="0056105E" w:rsidRPr="00764BD8">
              <w:rPr>
                <w:rFonts w:ascii="Cambria" w:hAnsi="Cambria" w:cs="Calibri"/>
                <w:lang w:val="hr-HR"/>
              </w:rPr>
              <w:t xml:space="preserve">recenziranim </w:t>
            </w:r>
            <w:r w:rsidRPr="00764BD8">
              <w:rPr>
                <w:rFonts w:ascii="Cambria" w:hAnsi="Cambria" w:cs="Calibri"/>
                <w:lang w:val="hr-HR"/>
              </w:rPr>
              <w:t xml:space="preserve">znanstvenim časopisima u </w:t>
            </w:r>
            <w:r w:rsidR="002D7107" w:rsidRPr="00764BD8">
              <w:rPr>
                <w:rFonts w:ascii="Cambria" w:hAnsi="Cambria" w:cs="Calibri"/>
                <w:lang w:val="hr-HR"/>
              </w:rPr>
              <w:t xml:space="preserve">posljednjih </w:t>
            </w:r>
            <w:r w:rsidRPr="00764BD8">
              <w:rPr>
                <w:rFonts w:ascii="Cambria" w:hAnsi="Cambria" w:cs="Calibri"/>
                <w:lang w:val="hr-HR"/>
              </w:rPr>
              <w:t>5 godina*</w:t>
            </w:r>
          </w:p>
        </w:tc>
      </w:tr>
      <w:tr w:rsidR="00DD4F60" w:rsidRPr="00764BD8">
        <w:trPr>
          <w:trHeight w:val="597"/>
          <w:jc w:val="center"/>
        </w:trPr>
        <w:tc>
          <w:tcPr>
            <w:tcW w:w="1732" w:type="dxa"/>
            <w:vAlign w:val="center"/>
          </w:tcPr>
          <w:p w:rsidR="00DD4F60" w:rsidRPr="00764BD8" w:rsidRDefault="00DD4F60" w:rsidP="00DD4F60">
            <w:pPr>
              <w:jc w:val="center"/>
              <w:rPr>
                <w:rFonts w:ascii="Cambria" w:hAnsi="Cambria" w:cs="Calibri"/>
                <w:b/>
                <w:lang w:val="hr-HR"/>
              </w:rPr>
            </w:pPr>
          </w:p>
        </w:tc>
        <w:tc>
          <w:tcPr>
            <w:tcW w:w="2253" w:type="dxa"/>
            <w:vAlign w:val="center"/>
          </w:tcPr>
          <w:p w:rsidR="00DD4F60" w:rsidRPr="00764BD8" w:rsidRDefault="00DD4F60" w:rsidP="00DD4F60">
            <w:pPr>
              <w:jc w:val="center"/>
              <w:rPr>
                <w:rFonts w:ascii="Cambria" w:hAnsi="Cambria" w:cs="Calibri"/>
                <w:b/>
                <w:lang w:val="hr-HR"/>
              </w:rPr>
            </w:pPr>
          </w:p>
        </w:tc>
        <w:tc>
          <w:tcPr>
            <w:tcW w:w="2491" w:type="dxa"/>
            <w:vAlign w:val="center"/>
          </w:tcPr>
          <w:p w:rsidR="00DD4F60" w:rsidRPr="00764BD8" w:rsidRDefault="00DD4F60" w:rsidP="00DD4F60">
            <w:pPr>
              <w:jc w:val="center"/>
              <w:rPr>
                <w:rFonts w:ascii="Cambria" w:hAnsi="Cambria" w:cs="Calibri"/>
                <w:b/>
                <w:lang w:val="hr-HR"/>
              </w:rPr>
            </w:pPr>
          </w:p>
        </w:tc>
        <w:tc>
          <w:tcPr>
            <w:tcW w:w="2335" w:type="dxa"/>
            <w:vAlign w:val="center"/>
          </w:tcPr>
          <w:p w:rsidR="00DD4F60" w:rsidRPr="00764BD8" w:rsidRDefault="00DD4F60" w:rsidP="00DD4F60">
            <w:pPr>
              <w:jc w:val="center"/>
              <w:rPr>
                <w:rFonts w:ascii="Cambria" w:hAnsi="Cambria" w:cs="Calibri"/>
                <w:b/>
                <w:lang w:val="hr-HR"/>
              </w:rPr>
            </w:pPr>
          </w:p>
        </w:tc>
      </w:tr>
    </w:tbl>
    <w:p w:rsidR="00DD4F60" w:rsidRPr="0098732F" w:rsidRDefault="00DD4F60" w:rsidP="00DD4F60">
      <w:pPr>
        <w:pStyle w:val="Odlomakpopisa"/>
        <w:jc w:val="center"/>
        <w:rPr>
          <w:rFonts w:ascii="Cambria" w:hAnsi="Cambria" w:cs="Calibri"/>
          <w:lang w:val="hr-HR"/>
        </w:rPr>
      </w:pPr>
    </w:p>
    <w:p w:rsidR="00DD4F60" w:rsidRPr="0098732F" w:rsidRDefault="00DD4F60" w:rsidP="00DD4F60">
      <w:pPr>
        <w:pStyle w:val="Odlomakpopisa"/>
        <w:shd w:val="clear" w:color="auto" w:fill="FFFFFF"/>
        <w:spacing w:line="274" w:lineRule="exact"/>
        <w:jc w:val="center"/>
        <w:rPr>
          <w:rFonts w:ascii="Cambria" w:hAnsi="Cambria" w:cs="Calibri"/>
          <w:b/>
          <w:lang w:val="hr-HR"/>
        </w:rPr>
      </w:pPr>
    </w:p>
    <w:p w:rsidR="00DD4F60" w:rsidRPr="0098732F" w:rsidRDefault="00DD4F60" w:rsidP="00DD4F60">
      <w:pPr>
        <w:pStyle w:val="Odlomakpopisa"/>
        <w:shd w:val="clear" w:color="auto" w:fill="FFFFFF"/>
        <w:spacing w:line="274" w:lineRule="exact"/>
        <w:jc w:val="center"/>
        <w:rPr>
          <w:rFonts w:ascii="Cambria" w:hAnsi="Cambria" w:cs="Calibri"/>
          <w:b/>
          <w:lang w:val="hr-HR"/>
        </w:rPr>
      </w:pPr>
    </w:p>
    <w:p w:rsidR="00DD4F60" w:rsidRPr="0098732F" w:rsidRDefault="00DD4F60" w:rsidP="00DD4F60">
      <w:pPr>
        <w:pStyle w:val="Odlomakpopisa"/>
        <w:shd w:val="clear" w:color="auto" w:fill="FFFFFF"/>
        <w:spacing w:line="274" w:lineRule="exact"/>
        <w:jc w:val="center"/>
        <w:rPr>
          <w:rFonts w:ascii="Cambria" w:hAnsi="Cambria" w:cs="Calibri"/>
          <w:lang w:val="hr-HR"/>
        </w:rPr>
      </w:pPr>
      <w:r w:rsidRPr="0098732F">
        <w:rPr>
          <w:rFonts w:ascii="Cambria" w:hAnsi="Cambria" w:cs="Calibri"/>
          <w:lang w:val="hr-HR"/>
        </w:rPr>
        <w:t>(Mentori za umjetničko područje)</w:t>
      </w:r>
    </w:p>
    <w:p w:rsidR="00DD4F60" w:rsidRPr="0098732F" w:rsidRDefault="00DD4F60" w:rsidP="00DD4F60">
      <w:pPr>
        <w:pStyle w:val="Odlomakpopisa"/>
        <w:shd w:val="clear" w:color="auto" w:fill="FFFFFF"/>
        <w:spacing w:line="274" w:lineRule="exact"/>
        <w:jc w:val="center"/>
        <w:rPr>
          <w:rFonts w:ascii="Cambria" w:hAnsi="Cambria" w:cs="Calibri"/>
          <w:lang w:val="hr-HR"/>
        </w:rPr>
      </w:pPr>
    </w:p>
    <w:tbl>
      <w:tblPr>
        <w:tblW w:w="8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3"/>
        <w:gridCol w:w="1985"/>
        <w:gridCol w:w="2693"/>
        <w:gridCol w:w="2800"/>
      </w:tblGrid>
      <w:tr w:rsidR="00DD4F60" w:rsidRPr="00764BD8">
        <w:trPr>
          <w:trHeight w:val="1170"/>
          <w:jc w:val="center"/>
        </w:trPr>
        <w:tc>
          <w:tcPr>
            <w:tcW w:w="1333" w:type="dxa"/>
            <w:vAlign w:val="center"/>
          </w:tcPr>
          <w:p w:rsidR="00DD4F60" w:rsidRPr="00764BD8" w:rsidRDefault="00DD4F60" w:rsidP="00DD4F60">
            <w:pPr>
              <w:jc w:val="center"/>
              <w:rPr>
                <w:rFonts w:ascii="Cambria" w:hAnsi="Cambria" w:cs="Calibri"/>
                <w:color w:val="000000"/>
                <w:lang w:val="hr-HR"/>
              </w:rPr>
            </w:pPr>
            <w:r w:rsidRPr="00764BD8">
              <w:rPr>
                <w:rFonts w:ascii="Cambria" w:hAnsi="Cambria" w:cs="Calibri"/>
                <w:color w:val="000000"/>
                <w:lang w:val="hr-HR"/>
              </w:rPr>
              <w:t>Naziv doktorskog studija (smjerovi)</w:t>
            </w:r>
          </w:p>
        </w:tc>
        <w:tc>
          <w:tcPr>
            <w:tcW w:w="1985" w:type="dxa"/>
            <w:vAlign w:val="center"/>
          </w:tcPr>
          <w:p w:rsidR="00DD4F60" w:rsidRPr="00764BD8" w:rsidRDefault="00DD4F60" w:rsidP="002D7107">
            <w:pPr>
              <w:jc w:val="center"/>
              <w:rPr>
                <w:rFonts w:ascii="Cambria" w:hAnsi="Cambria" w:cs="Calibri"/>
                <w:color w:val="000000"/>
                <w:lang w:val="hr-HR"/>
              </w:rPr>
            </w:pPr>
            <w:r w:rsidRPr="00764BD8">
              <w:rPr>
                <w:rFonts w:ascii="Cambria" w:hAnsi="Cambria" w:cs="Calibri"/>
                <w:color w:val="000000"/>
                <w:lang w:val="hr-HR"/>
              </w:rPr>
              <w:t xml:space="preserve">Broj mentora </w:t>
            </w:r>
            <w:r w:rsidR="002D7107" w:rsidRPr="00764BD8">
              <w:rPr>
                <w:rFonts w:ascii="Cambria" w:hAnsi="Cambria" w:cs="Calibri"/>
                <w:color w:val="000000"/>
                <w:lang w:val="hr-HR"/>
              </w:rPr>
              <w:t xml:space="preserve">kod kojih </w:t>
            </w:r>
            <w:r w:rsidR="00AA52D7" w:rsidRPr="00764BD8">
              <w:rPr>
                <w:rFonts w:ascii="Cambria" w:hAnsi="Cambria" w:cs="Calibri"/>
                <w:color w:val="000000"/>
                <w:lang w:val="hr-HR"/>
              </w:rPr>
              <w:t xml:space="preserve">su obranjeni doktorati znanosti </w:t>
            </w:r>
            <w:r w:rsidRPr="00764BD8">
              <w:rPr>
                <w:rFonts w:ascii="Cambria" w:hAnsi="Cambria" w:cs="Calibri"/>
                <w:color w:val="000000"/>
                <w:lang w:val="hr-HR"/>
              </w:rPr>
              <w:t xml:space="preserve">u </w:t>
            </w:r>
            <w:r w:rsidR="002D7107" w:rsidRPr="00764BD8">
              <w:rPr>
                <w:rFonts w:ascii="Cambria" w:hAnsi="Cambria" w:cs="Calibri"/>
                <w:color w:val="000000"/>
                <w:lang w:val="hr-HR"/>
              </w:rPr>
              <w:t xml:space="preserve">posljednjih </w:t>
            </w:r>
            <w:r w:rsidRPr="00764BD8">
              <w:rPr>
                <w:rFonts w:ascii="Cambria" w:hAnsi="Cambria" w:cs="Calibri"/>
                <w:color w:val="000000"/>
                <w:lang w:val="hr-HR"/>
              </w:rPr>
              <w:t>5 godina</w:t>
            </w:r>
          </w:p>
        </w:tc>
        <w:tc>
          <w:tcPr>
            <w:tcW w:w="2693" w:type="dxa"/>
            <w:vAlign w:val="center"/>
          </w:tcPr>
          <w:p w:rsidR="00DD4F60" w:rsidRPr="00764BD8" w:rsidRDefault="00DD4F60" w:rsidP="00720D85">
            <w:pPr>
              <w:jc w:val="center"/>
              <w:rPr>
                <w:rFonts w:ascii="Cambria" w:hAnsi="Cambria" w:cs="Calibri"/>
                <w:color w:val="000000"/>
                <w:lang w:val="hr-HR"/>
              </w:rPr>
            </w:pPr>
            <w:r w:rsidRPr="00764BD8">
              <w:rPr>
                <w:rFonts w:ascii="Cambria" w:hAnsi="Cambria" w:cs="Calibri"/>
                <w:color w:val="000000"/>
                <w:lang w:val="hr-HR"/>
              </w:rPr>
              <w:t>Broj javno predstavljenih umjetničkih djela mentora na relevantnim domaćim izložbama ili drugim umjetničkim manifestacijama u posljednjih 5 godina</w:t>
            </w:r>
          </w:p>
        </w:tc>
        <w:tc>
          <w:tcPr>
            <w:tcW w:w="2800" w:type="dxa"/>
            <w:vAlign w:val="center"/>
          </w:tcPr>
          <w:p w:rsidR="00DD4F60" w:rsidRPr="00764BD8" w:rsidRDefault="00DD4F60" w:rsidP="00720D85">
            <w:pPr>
              <w:jc w:val="center"/>
              <w:rPr>
                <w:rFonts w:ascii="Cambria" w:hAnsi="Cambria" w:cs="Calibri"/>
                <w:color w:val="000000"/>
                <w:lang w:val="hr-HR"/>
              </w:rPr>
            </w:pPr>
            <w:r w:rsidRPr="00764BD8">
              <w:rPr>
                <w:rFonts w:ascii="Cambria" w:hAnsi="Cambria" w:cs="Calibri"/>
                <w:color w:val="000000"/>
                <w:lang w:val="hr-HR"/>
              </w:rPr>
              <w:t>Broj javno predstavljenih umjetničkih djela mentora na relevantnim međunarodnim izložbama ili drugim umjetničkim manifestacijama u posljednjih 5 godina</w:t>
            </w:r>
          </w:p>
        </w:tc>
      </w:tr>
      <w:tr w:rsidR="00DD4F60" w:rsidRPr="00764BD8">
        <w:trPr>
          <w:trHeight w:val="597"/>
          <w:jc w:val="center"/>
        </w:trPr>
        <w:tc>
          <w:tcPr>
            <w:tcW w:w="1333" w:type="dxa"/>
            <w:vAlign w:val="center"/>
          </w:tcPr>
          <w:p w:rsidR="00DD4F60" w:rsidRPr="00764BD8" w:rsidRDefault="00DD4F60" w:rsidP="00DD4F60">
            <w:pPr>
              <w:jc w:val="center"/>
              <w:rPr>
                <w:rFonts w:ascii="Cambria" w:hAnsi="Cambria" w:cs="Calibri"/>
                <w:b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DD4F60" w:rsidRPr="00764BD8" w:rsidRDefault="00DD4F60" w:rsidP="00DD4F60">
            <w:pPr>
              <w:jc w:val="center"/>
              <w:rPr>
                <w:rFonts w:ascii="Cambria" w:hAnsi="Cambria" w:cs="Calibri"/>
                <w:b/>
                <w:lang w:val="hr-HR"/>
              </w:rPr>
            </w:pPr>
          </w:p>
        </w:tc>
        <w:tc>
          <w:tcPr>
            <w:tcW w:w="2693" w:type="dxa"/>
            <w:vAlign w:val="center"/>
          </w:tcPr>
          <w:p w:rsidR="00DD4F60" w:rsidRPr="00764BD8" w:rsidRDefault="00DD4F60" w:rsidP="00DD4F60">
            <w:pPr>
              <w:jc w:val="center"/>
              <w:rPr>
                <w:rFonts w:ascii="Cambria" w:hAnsi="Cambria" w:cs="Calibri"/>
                <w:b/>
                <w:lang w:val="hr-HR"/>
              </w:rPr>
            </w:pPr>
          </w:p>
        </w:tc>
        <w:tc>
          <w:tcPr>
            <w:tcW w:w="2800" w:type="dxa"/>
            <w:vAlign w:val="center"/>
          </w:tcPr>
          <w:p w:rsidR="00DD4F60" w:rsidRPr="00764BD8" w:rsidRDefault="00DD4F60" w:rsidP="00DD4F60">
            <w:pPr>
              <w:jc w:val="center"/>
              <w:rPr>
                <w:rFonts w:ascii="Cambria" w:hAnsi="Cambria" w:cs="Calibri"/>
                <w:b/>
                <w:lang w:val="hr-HR"/>
              </w:rPr>
            </w:pPr>
          </w:p>
        </w:tc>
      </w:tr>
    </w:tbl>
    <w:p w:rsidR="00DD4F60" w:rsidRPr="0098732F" w:rsidRDefault="00DD4F60" w:rsidP="00BB23C4">
      <w:pPr>
        <w:shd w:val="clear" w:color="auto" w:fill="FFFFFF"/>
        <w:spacing w:line="274" w:lineRule="exact"/>
        <w:jc w:val="center"/>
        <w:rPr>
          <w:rFonts w:ascii="Cambria" w:hAnsi="Cambria" w:cs="Calibri"/>
          <w:b/>
          <w:i/>
          <w:sz w:val="16"/>
          <w:szCs w:val="16"/>
          <w:lang w:val="hr-HR"/>
        </w:rPr>
      </w:pPr>
      <w:r w:rsidRPr="0098732F">
        <w:rPr>
          <w:rFonts w:ascii="Cambria" w:hAnsi="Cambria" w:cs="Calibri"/>
          <w:b/>
          <w:i/>
          <w:sz w:val="16"/>
          <w:szCs w:val="16"/>
          <w:lang w:val="hr-HR"/>
        </w:rPr>
        <w:t xml:space="preserve">*U obzir se uzimaju samo </w:t>
      </w:r>
      <w:r w:rsidR="00F078ED" w:rsidRPr="0098732F">
        <w:rPr>
          <w:rFonts w:ascii="Cambria" w:hAnsi="Cambria" w:cs="Calibri"/>
          <w:b/>
          <w:i/>
          <w:sz w:val="16"/>
          <w:szCs w:val="16"/>
          <w:lang w:val="hr-HR"/>
        </w:rPr>
        <w:t xml:space="preserve">recenzirani </w:t>
      </w:r>
      <w:r w:rsidRPr="0098732F">
        <w:rPr>
          <w:rFonts w:ascii="Cambria" w:hAnsi="Cambria" w:cs="Calibri"/>
          <w:b/>
          <w:i/>
          <w:sz w:val="16"/>
          <w:szCs w:val="16"/>
          <w:lang w:val="hr-HR"/>
        </w:rPr>
        <w:t xml:space="preserve">radovi u najvišoj kategoriji prema </w:t>
      </w:r>
      <w:r w:rsidR="00F078ED" w:rsidRPr="0098732F">
        <w:rPr>
          <w:rFonts w:ascii="Cambria" w:hAnsi="Cambria" w:cs="Calibri"/>
          <w:b/>
          <w:i/>
          <w:sz w:val="16"/>
          <w:szCs w:val="16"/>
          <w:lang w:val="hr-HR"/>
        </w:rPr>
        <w:t xml:space="preserve">nacionalnoj klasifikaciji, odnosno radovi u časopisima u međunarodnoj citatnoj bazi WoS i Scopus. </w:t>
      </w:r>
    </w:p>
    <w:p w:rsidR="00DD4F60" w:rsidRPr="0098732F" w:rsidRDefault="00DD4F60" w:rsidP="006225FA">
      <w:pPr>
        <w:pStyle w:val="Odlomakpopisa"/>
        <w:shd w:val="clear" w:color="auto" w:fill="FFFFFF"/>
        <w:spacing w:line="274" w:lineRule="exact"/>
        <w:ind w:left="0"/>
        <w:rPr>
          <w:rFonts w:ascii="Cambria" w:hAnsi="Cambria" w:cs="Calibri"/>
          <w:lang w:val="hr-HR"/>
        </w:rPr>
      </w:pPr>
    </w:p>
    <w:p w:rsidR="00DD4F60" w:rsidRPr="0098732F" w:rsidRDefault="00DD4F60" w:rsidP="006225FA">
      <w:pPr>
        <w:pStyle w:val="Odlomakpopisa"/>
        <w:shd w:val="clear" w:color="auto" w:fill="FFFFFF"/>
        <w:spacing w:line="274" w:lineRule="exact"/>
        <w:ind w:left="0"/>
        <w:rPr>
          <w:rFonts w:ascii="Cambria" w:hAnsi="Cambria" w:cs="Calibri"/>
          <w:lang w:val="hr-HR"/>
        </w:rPr>
      </w:pPr>
    </w:p>
    <w:p w:rsidR="006225FA" w:rsidRPr="0098732F" w:rsidRDefault="006225FA" w:rsidP="006225FA">
      <w:pPr>
        <w:pStyle w:val="Odlomakpopisa"/>
        <w:shd w:val="clear" w:color="auto" w:fill="FFFFFF"/>
        <w:spacing w:line="274" w:lineRule="exact"/>
        <w:ind w:left="0"/>
        <w:jc w:val="both"/>
        <w:rPr>
          <w:rFonts w:ascii="Cambria" w:hAnsi="Cambria" w:cs="Calibri"/>
          <w:lang w:val="hr-HR"/>
        </w:rPr>
      </w:pPr>
    </w:p>
    <w:p w:rsidR="00720D85" w:rsidRPr="0098732F" w:rsidRDefault="00720D85" w:rsidP="006225FA">
      <w:pPr>
        <w:pStyle w:val="Odlomakpopisa"/>
        <w:shd w:val="clear" w:color="auto" w:fill="FFFFFF"/>
        <w:spacing w:line="274" w:lineRule="exact"/>
        <w:ind w:left="0"/>
        <w:jc w:val="both"/>
        <w:rPr>
          <w:rFonts w:ascii="Cambria" w:hAnsi="Cambria" w:cs="Calibri"/>
          <w:lang w:val="hr-HR"/>
        </w:rPr>
      </w:pPr>
    </w:p>
    <w:p w:rsidR="00720D85" w:rsidRPr="0098732F" w:rsidRDefault="00720D85" w:rsidP="006225FA">
      <w:pPr>
        <w:pStyle w:val="Odlomakpopisa"/>
        <w:shd w:val="clear" w:color="auto" w:fill="FFFFFF"/>
        <w:spacing w:line="274" w:lineRule="exact"/>
        <w:ind w:left="0"/>
        <w:jc w:val="both"/>
        <w:rPr>
          <w:rFonts w:ascii="Cambria" w:hAnsi="Cambria" w:cs="Calibri"/>
          <w:lang w:val="hr-HR"/>
        </w:rPr>
      </w:pPr>
    </w:p>
    <w:p w:rsidR="00720D85" w:rsidRPr="0098732F" w:rsidRDefault="00720D85" w:rsidP="006225FA">
      <w:pPr>
        <w:pStyle w:val="Odlomakpopisa"/>
        <w:shd w:val="clear" w:color="auto" w:fill="FFFFFF"/>
        <w:spacing w:line="274" w:lineRule="exact"/>
        <w:ind w:left="0"/>
        <w:jc w:val="both"/>
        <w:rPr>
          <w:rFonts w:ascii="Cambria" w:hAnsi="Cambria" w:cs="Calibri"/>
          <w:lang w:val="hr-HR"/>
        </w:rPr>
      </w:pPr>
    </w:p>
    <w:p w:rsidR="00720D85" w:rsidRPr="0098732F" w:rsidRDefault="00720D85" w:rsidP="006225FA">
      <w:pPr>
        <w:pStyle w:val="Odlomakpopisa"/>
        <w:shd w:val="clear" w:color="auto" w:fill="FFFFFF"/>
        <w:spacing w:line="274" w:lineRule="exact"/>
        <w:ind w:left="0"/>
        <w:jc w:val="both"/>
        <w:rPr>
          <w:rFonts w:ascii="Cambria" w:hAnsi="Cambria" w:cs="Calibri"/>
          <w:lang w:val="hr-HR"/>
        </w:rPr>
      </w:pPr>
    </w:p>
    <w:p w:rsidR="00720D85" w:rsidRPr="0098732F" w:rsidRDefault="00720D85" w:rsidP="006225FA">
      <w:pPr>
        <w:pStyle w:val="Odlomakpopisa"/>
        <w:shd w:val="clear" w:color="auto" w:fill="FFFFFF"/>
        <w:spacing w:line="274" w:lineRule="exact"/>
        <w:ind w:left="0"/>
        <w:jc w:val="both"/>
        <w:rPr>
          <w:rFonts w:ascii="Cambria" w:hAnsi="Cambria" w:cs="Calibri"/>
          <w:lang w:val="hr-HR"/>
        </w:rPr>
        <w:sectPr w:rsidR="00720D85" w:rsidRPr="0098732F" w:rsidSect="006A2976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720D85" w:rsidRPr="0098732F" w:rsidRDefault="00720D85" w:rsidP="006225FA">
      <w:pPr>
        <w:pStyle w:val="Odlomakpopisa"/>
        <w:shd w:val="clear" w:color="auto" w:fill="FFFFFF"/>
        <w:spacing w:line="274" w:lineRule="exact"/>
        <w:ind w:left="0"/>
        <w:jc w:val="both"/>
        <w:rPr>
          <w:rFonts w:ascii="Cambria" w:hAnsi="Cambria" w:cs="Calibri"/>
          <w:lang w:val="hr-HR"/>
        </w:rPr>
        <w:sectPr w:rsidR="00720D85" w:rsidRPr="0098732F" w:rsidSect="006A2976"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DD4F60" w:rsidRPr="0098732F" w:rsidRDefault="00DD4F60" w:rsidP="00DD4F60">
      <w:pPr>
        <w:pStyle w:val="Odlomakpopisa"/>
        <w:shd w:val="clear" w:color="auto" w:fill="FFFFFF"/>
        <w:spacing w:line="274" w:lineRule="exact"/>
        <w:jc w:val="center"/>
        <w:rPr>
          <w:rFonts w:ascii="Cambria" w:hAnsi="Cambria" w:cs="Calibri"/>
          <w:lang w:val="hr-HR"/>
        </w:rPr>
      </w:pPr>
    </w:p>
    <w:p w:rsidR="00DD4F60" w:rsidRPr="0098732F" w:rsidRDefault="00DD4F60" w:rsidP="00DD4F60">
      <w:pPr>
        <w:pStyle w:val="Odlomakpopisa"/>
        <w:shd w:val="clear" w:color="auto" w:fill="FFFFFF"/>
        <w:spacing w:line="274" w:lineRule="exact"/>
        <w:jc w:val="center"/>
        <w:rPr>
          <w:rFonts w:ascii="Cambria" w:hAnsi="Cambria" w:cs="Calibri"/>
          <w:lang w:val="hr-HR"/>
        </w:rPr>
      </w:pPr>
    </w:p>
    <w:p w:rsidR="00720D85" w:rsidRPr="0098732F" w:rsidRDefault="00720D85" w:rsidP="00DD4F60">
      <w:pPr>
        <w:pStyle w:val="Odlomakpopisa"/>
        <w:shd w:val="clear" w:color="auto" w:fill="FFFFFF"/>
        <w:spacing w:line="274" w:lineRule="exact"/>
        <w:jc w:val="center"/>
        <w:rPr>
          <w:rFonts w:ascii="Cambria" w:hAnsi="Cambria" w:cs="Calibri"/>
          <w:b/>
          <w:sz w:val="24"/>
          <w:szCs w:val="24"/>
          <w:lang w:val="hr-HR"/>
        </w:rPr>
      </w:pPr>
    </w:p>
    <w:p w:rsidR="00720D85" w:rsidRPr="0098732F" w:rsidRDefault="00720D85" w:rsidP="00720D85">
      <w:pPr>
        <w:pStyle w:val="Odlomakpopisa"/>
        <w:shd w:val="clear" w:color="auto" w:fill="FFFFFF"/>
        <w:spacing w:line="274" w:lineRule="exact"/>
        <w:ind w:left="0"/>
        <w:jc w:val="both"/>
        <w:rPr>
          <w:rFonts w:ascii="Cambria" w:hAnsi="Cambria" w:cs="Calibri"/>
          <w:b/>
          <w:bCs/>
          <w:sz w:val="20"/>
          <w:szCs w:val="20"/>
          <w:lang w:val="es-ES"/>
        </w:rPr>
      </w:pPr>
      <w:r w:rsidRPr="0098732F">
        <w:rPr>
          <w:rFonts w:ascii="Cambria" w:hAnsi="Cambria" w:cs="Calibri"/>
          <w:b/>
          <w:bCs/>
          <w:sz w:val="20"/>
          <w:szCs w:val="20"/>
          <w:lang w:val="es-ES"/>
        </w:rPr>
        <w:t xml:space="preserve">Tablica. </w:t>
      </w:r>
      <w:r w:rsidRPr="0098732F">
        <w:rPr>
          <w:rFonts w:ascii="Cambria" w:hAnsi="Cambria" w:cs="Calibri"/>
          <w:lang w:val="es-ES"/>
        </w:rPr>
        <w:t xml:space="preserve"> </w:t>
      </w:r>
      <w:r w:rsidR="004A5A3D" w:rsidRPr="0098732F">
        <w:rPr>
          <w:rFonts w:ascii="Cambria" w:hAnsi="Cambria" w:cs="Calibri"/>
          <w:lang w:val="es-ES"/>
        </w:rPr>
        <w:t xml:space="preserve">5.2. </w:t>
      </w:r>
      <w:r w:rsidRPr="0098732F">
        <w:rPr>
          <w:rFonts w:ascii="Cambria" w:hAnsi="Cambria" w:cs="Calibri"/>
          <w:sz w:val="20"/>
          <w:szCs w:val="20"/>
          <w:lang w:val="es-ES"/>
        </w:rPr>
        <w:t>Izvori financiranja znanstvenih</w:t>
      </w:r>
      <w:r w:rsidR="004A5A3D" w:rsidRPr="0098732F">
        <w:rPr>
          <w:rFonts w:ascii="Cambria" w:hAnsi="Cambria" w:cs="Calibri"/>
          <w:sz w:val="20"/>
          <w:szCs w:val="20"/>
          <w:lang w:val="es-ES"/>
        </w:rPr>
        <w:t xml:space="preserve"> projekata</w:t>
      </w:r>
      <w:r w:rsidRPr="0098732F">
        <w:rPr>
          <w:rFonts w:ascii="Cambria" w:hAnsi="Cambria" w:cs="Calibri"/>
          <w:sz w:val="20"/>
          <w:szCs w:val="20"/>
          <w:lang w:val="es-ES"/>
        </w:rPr>
        <w:t xml:space="preserve"> </w:t>
      </w:r>
    </w:p>
    <w:tbl>
      <w:tblPr>
        <w:tblW w:w="140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1101"/>
        <w:gridCol w:w="1220"/>
        <w:gridCol w:w="1283"/>
        <w:gridCol w:w="1585"/>
        <w:gridCol w:w="1298"/>
        <w:gridCol w:w="851"/>
        <w:gridCol w:w="850"/>
        <w:gridCol w:w="1276"/>
        <w:gridCol w:w="1276"/>
        <w:gridCol w:w="1701"/>
        <w:gridCol w:w="1559"/>
      </w:tblGrid>
      <w:tr w:rsidR="004A5A3D" w:rsidRPr="00764BD8">
        <w:trPr>
          <w:trHeight w:val="543"/>
        </w:trPr>
        <w:tc>
          <w:tcPr>
            <w:tcW w:w="1101" w:type="dxa"/>
            <w:shd w:val="clear" w:color="auto" w:fill="auto"/>
            <w:noWrap/>
            <w:vAlign w:val="center"/>
          </w:tcPr>
          <w:p w:rsidR="004A5A3D" w:rsidRPr="00764BD8" w:rsidRDefault="004A5A3D" w:rsidP="00B13737">
            <w:pPr>
              <w:jc w:val="center"/>
              <w:rPr>
                <w:rFonts w:ascii="Cambria" w:hAnsi="Cambria" w:cs="Calibri"/>
                <w:bCs/>
              </w:rPr>
            </w:pPr>
            <w:r w:rsidRPr="00764BD8">
              <w:rPr>
                <w:rFonts w:ascii="Cambria" w:hAnsi="Cambria" w:cs="Calibri"/>
                <w:bCs/>
              </w:rPr>
              <w:t>God. početka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4A5A3D" w:rsidRPr="00764BD8" w:rsidRDefault="004A5A3D" w:rsidP="00B13737">
            <w:pPr>
              <w:jc w:val="center"/>
              <w:rPr>
                <w:rFonts w:ascii="Cambria" w:hAnsi="Cambria" w:cs="Calibri"/>
                <w:bCs/>
              </w:rPr>
            </w:pPr>
            <w:r w:rsidRPr="00764BD8">
              <w:rPr>
                <w:rFonts w:ascii="Cambria" w:hAnsi="Cambria" w:cs="Calibri"/>
                <w:bCs/>
              </w:rPr>
              <w:t>Projekt (naziv)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4A5A3D" w:rsidRPr="00764BD8" w:rsidRDefault="002D7107" w:rsidP="00B13737">
            <w:pPr>
              <w:jc w:val="center"/>
              <w:rPr>
                <w:rFonts w:ascii="Cambria" w:hAnsi="Cambria" w:cs="Calibri"/>
                <w:bCs/>
              </w:rPr>
            </w:pPr>
            <w:r w:rsidRPr="00764BD8">
              <w:rPr>
                <w:rFonts w:ascii="Cambria" w:hAnsi="Cambria" w:cs="Calibri"/>
                <w:bCs/>
              </w:rPr>
              <w:t>T</w:t>
            </w:r>
            <w:r w:rsidR="004A5A3D" w:rsidRPr="00764BD8">
              <w:rPr>
                <w:rFonts w:ascii="Cambria" w:hAnsi="Cambria" w:cs="Calibri"/>
                <w:bCs/>
              </w:rPr>
              <w:t xml:space="preserve">rajanje </w:t>
            </w:r>
            <w:r w:rsidR="00764BD8" w:rsidRPr="00764BD8">
              <w:rPr>
                <w:rFonts w:ascii="Cambria" w:hAnsi="Cambria" w:cs="Calibri"/>
                <w:bCs/>
              </w:rPr>
              <w:t>pro</w:t>
            </w:r>
            <w:r w:rsidR="005C2DCB" w:rsidRPr="00764BD8">
              <w:rPr>
                <w:rFonts w:ascii="Cambria" w:hAnsi="Cambria" w:cs="Calibri"/>
                <w:bCs/>
              </w:rPr>
              <w:t>jekta</w:t>
            </w:r>
            <w:r w:rsidR="004A5A3D" w:rsidRPr="00764BD8">
              <w:rPr>
                <w:rFonts w:ascii="Cambria" w:hAnsi="Cambria" w:cs="Calibri"/>
                <w:bCs/>
              </w:rPr>
              <w:t xml:space="preserve"> (mjeseci)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4A5A3D" w:rsidRPr="00764BD8" w:rsidRDefault="004A5A3D" w:rsidP="00B13737">
            <w:pPr>
              <w:jc w:val="center"/>
              <w:rPr>
                <w:rFonts w:ascii="Cambria" w:hAnsi="Cambria" w:cs="Calibri"/>
                <w:bCs/>
              </w:rPr>
            </w:pPr>
            <w:r w:rsidRPr="00764BD8">
              <w:rPr>
                <w:rFonts w:ascii="Cambria" w:hAnsi="Cambria" w:cs="Calibri"/>
                <w:bCs/>
              </w:rPr>
              <w:t>Državni proračun (MZO</w:t>
            </w:r>
            <w:r w:rsidR="006643E1" w:rsidRPr="00764BD8">
              <w:rPr>
                <w:rFonts w:ascii="Cambria" w:hAnsi="Cambria" w:cs="Calibri"/>
                <w:bCs/>
              </w:rPr>
              <w:t>S</w:t>
            </w:r>
            <w:r w:rsidRPr="00764BD8">
              <w:rPr>
                <w:rFonts w:ascii="Cambria" w:hAnsi="Cambria" w:cs="Calibri"/>
                <w:bCs/>
              </w:rPr>
              <w:t>)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4A5A3D" w:rsidRPr="00764BD8" w:rsidRDefault="004A5A3D" w:rsidP="00B13737">
            <w:pPr>
              <w:jc w:val="center"/>
              <w:rPr>
                <w:rFonts w:ascii="Cambria" w:hAnsi="Cambria" w:cs="Calibri"/>
                <w:bCs/>
              </w:rPr>
            </w:pPr>
            <w:r w:rsidRPr="00764BD8">
              <w:rPr>
                <w:rFonts w:ascii="Cambria" w:hAnsi="Cambria" w:cs="Calibri"/>
                <w:bCs/>
              </w:rPr>
              <w:t>Državni proračun (ostali izvor - specificirati)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5A3D" w:rsidRPr="00764BD8" w:rsidRDefault="004A5A3D" w:rsidP="00B13737">
            <w:pPr>
              <w:jc w:val="center"/>
              <w:rPr>
                <w:rFonts w:ascii="Cambria" w:hAnsi="Cambria" w:cs="Calibri"/>
                <w:bCs/>
              </w:rPr>
            </w:pPr>
            <w:r w:rsidRPr="00764BD8">
              <w:rPr>
                <w:rFonts w:ascii="Cambria" w:hAnsi="Cambria" w:cs="Calibri"/>
                <w:bCs/>
              </w:rPr>
              <w:t>Proračun lokalnih jedinica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5A3D" w:rsidRPr="00764BD8" w:rsidRDefault="004A5A3D" w:rsidP="00B13737">
            <w:pPr>
              <w:jc w:val="center"/>
              <w:rPr>
                <w:rFonts w:ascii="Cambria" w:hAnsi="Cambria" w:cs="Calibri"/>
                <w:bCs/>
              </w:rPr>
            </w:pPr>
            <w:r w:rsidRPr="00764BD8">
              <w:rPr>
                <w:rFonts w:ascii="Cambria" w:hAnsi="Cambria" w:cs="Calibri"/>
                <w:bCs/>
              </w:rPr>
              <w:t>EU fondovi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5A3D" w:rsidRPr="00764BD8" w:rsidRDefault="004A5A3D" w:rsidP="00B13737">
            <w:pPr>
              <w:jc w:val="center"/>
              <w:rPr>
                <w:rFonts w:ascii="Cambria" w:hAnsi="Cambria" w:cs="Calibri"/>
                <w:bCs/>
              </w:rPr>
            </w:pPr>
            <w:r w:rsidRPr="00764BD8">
              <w:rPr>
                <w:rFonts w:ascii="Cambria" w:hAnsi="Cambria" w:cs="Calibri"/>
                <w:bCs/>
              </w:rPr>
              <w:t>Gospodarstvo - privatni sektor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5A3D" w:rsidRPr="00764BD8" w:rsidRDefault="002D7107" w:rsidP="00B13737">
            <w:pPr>
              <w:jc w:val="center"/>
              <w:rPr>
                <w:rFonts w:ascii="Cambria" w:hAnsi="Cambria" w:cs="Calibri"/>
                <w:bCs/>
              </w:rPr>
            </w:pPr>
            <w:r w:rsidRPr="00764BD8">
              <w:rPr>
                <w:rFonts w:ascii="Cambria" w:hAnsi="Cambria" w:cs="Calibri"/>
                <w:bCs/>
              </w:rPr>
              <w:t>Gospodarstvo - j</w:t>
            </w:r>
            <w:r w:rsidR="004A5A3D" w:rsidRPr="00764BD8">
              <w:rPr>
                <w:rFonts w:ascii="Cambria" w:hAnsi="Cambria" w:cs="Calibri"/>
                <w:bCs/>
              </w:rPr>
              <w:t>avna poduzeća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A5A3D" w:rsidRPr="00764BD8" w:rsidRDefault="004A5A3D" w:rsidP="00B13737">
            <w:pPr>
              <w:jc w:val="center"/>
              <w:rPr>
                <w:rFonts w:ascii="Cambria" w:hAnsi="Cambria" w:cs="Calibri"/>
                <w:bCs/>
              </w:rPr>
            </w:pPr>
            <w:r w:rsidRPr="00764BD8">
              <w:rPr>
                <w:rFonts w:ascii="Cambria" w:hAnsi="Cambria" w:cs="Calibri"/>
                <w:bCs/>
              </w:rPr>
              <w:t>Ostalo (specificirati)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5A3D" w:rsidRPr="00764BD8" w:rsidRDefault="004A5A3D" w:rsidP="00B13737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764BD8">
              <w:rPr>
                <w:rFonts w:ascii="Cambria" w:hAnsi="Cambria" w:cs="Calibri"/>
                <w:b/>
                <w:bCs/>
              </w:rPr>
              <w:t>UKUPNO</w:t>
            </w:r>
          </w:p>
        </w:tc>
      </w:tr>
      <w:tr w:rsidR="004A5A3D" w:rsidRPr="00764BD8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</w:tcPr>
          <w:p w:rsidR="004A5A3D" w:rsidRPr="00764BD8" w:rsidRDefault="004A5A3D" w:rsidP="00A54B01">
            <w:pPr>
              <w:jc w:val="both"/>
              <w:rPr>
                <w:rFonts w:ascii="Cambria" w:hAnsi="Cambria" w:cs="Calibri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4A5A3D" w:rsidRPr="00764BD8" w:rsidRDefault="004A5A3D" w:rsidP="00A54B01">
            <w:pPr>
              <w:rPr>
                <w:rFonts w:ascii="Cambria" w:hAnsi="Cambria" w:cs="Calibri"/>
              </w:rPr>
            </w:pPr>
            <w:r w:rsidRPr="00764BD8">
              <w:rPr>
                <w:rFonts w:ascii="Cambria" w:hAnsi="Cambria" w:cs="Calibri"/>
              </w:rPr>
              <w:t>Projekt 1:</w:t>
            </w:r>
          </w:p>
        </w:tc>
        <w:tc>
          <w:tcPr>
            <w:tcW w:w="1283" w:type="dxa"/>
            <w:shd w:val="clear" w:color="auto" w:fill="auto"/>
            <w:vAlign w:val="bottom"/>
          </w:tcPr>
          <w:p w:rsidR="004A5A3D" w:rsidRPr="00764BD8" w:rsidRDefault="004A5A3D" w:rsidP="00A54B01">
            <w:pPr>
              <w:ind w:left="479" w:hanging="479"/>
              <w:jc w:val="both"/>
              <w:rPr>
                <w:rFonts w:ascii="Cambria" w:hAnsi="Cambria" w:cs="Calibri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</w:tcPr>
          <w:p w:rsidR="004A5A3D" w:rsidRPr="00764BD8" w:rsidRDefault="004A5A3D" w:rsidP="00A54B01">
            <w:pPr>
              <w:jc w:val="both"/>
              <w:rPr>
                <w:rFonts w:ascii="Cambria" w:hAnsi="Cambria" w:cs="Calibri"/>
              </w:rPr>
            </w:pPr>
            <w:r w:rsidRPr="00764BD8">
              <w:rPr>
                <w:rFonts w:ascii="Cambria" w:hAnsi="Cambria" w:cs="Calibri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bottom"/>
          </w:tcPr>
          <w:p w:rsidR="004A5A3D" w:rsidRPr="00764BD8" w:rsidRDefault="004A5A3D" w:rsidP="00A54B01">
            <w:pPr>
              <w:jc w:val="both"/>
              <w:rPr>
                <w:rFonts w:ascii="Cambria" w:hAnsi="Cambria" w:cs="Calibri"/>
              </w:rPr>
            </w:pPr>
            <w:r w:rsidRPr="00764BD8">
              <w:rPr>
                <w:rFonts w:ascii="Cambria" w:hAnsi="Cambria" w:cs="Calibri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A5A3D" w:rsidRPr="00764BD8" w:rsidRDefault="004A5A3D" w:rsidP="00A54B01">
            <w:pPr>
              <w:jc w:val="both"/>
              <w:rPr>
                <w:rFonts w:ascii="Cambria" w:hAnsi="Cambria" w:cs="Calibri"/>
              </w:rPr>
            </w:pPr>
            <w:r w:rsidRPr="00764BD8">
              <w:rPr>
                <w:rFonts w:ascii="Cambria" w:hAnsi="Cambria" w:cs="Calibri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A5A3D" w:rsidRPr="00764BD8" w:rsidRDefault="004A5A3D" w:rsidP="00A54B01">
            <w:pPr>
              <w:jc w:val="both"/>
              <w:rPr>
                <w:rFonts w:ascii="Cambria" w:hAnsi="Cambria" w:cs="Calibri"/>
              </w:rPr>
            </w:pPr>
            <w:r w:rsidRPr="00764BD8">
              <w:rPr>
                <w:rFonts w:ascii="Cambria" w:hAnsi="Cambria" w:cs="Calibri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A5A3D" w:rsidRPr="00764BD8" w:rsidRDefault="004A5A3D" w:rsidP="00A54B01">
            <w:pPr>
              <w:jc w:val="both"/>
              <w:rPr>
                <w:rFonts w:ascii="Cambria" w:hAnsi="Cambria" w:cs="Calibri"/>
              </w:rPr>
            </w:pPr>
            <w:r w:rsidRPr="00764BD8">
              <w:rPr>
                <w:rFonts w:ascii="Cambria" w:hAnsi="Cambria" w:cs="Calibri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A5A3D" w:rsidRPr="00764BD8" w:rsidRDefault="004A5A3D" w:rsidP="00A54B01">
            <w:pPr>
              <w:jc w:val="both"/>
              <w:rPr>
                <w:rFonts w:ascii="Cambria" w:hAnsi="Cambria" w:cs="Calibri"/>
              </w:rPr>
            </w:pPr>
            <w:r w:rsidRPr="00764BD8">
              <w:rPr>
                <w:rFonts w:ascii="Cambria" w:hAnsi="Cambria" w:cs="Calibri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A5A3D" w:rsidRPr="00764BD8" w:rsidRDefault="004A5A3D" w:rsidP="00A54B01">
            <w:pPr>
              <w:jc w:val="both"/>
              <w:rPr>
                <w:rFonts w:ascii="Cambria" w:hAnsi="Cambria" w:cs="Calibri"/>
              </w:rPr>
            </w:pPr>
            <w:r w:rsidRPr="00764BD8">
              <w:rPr>
                <w:rFonts w:ascii="Cambria" w:hAnsi="Cambria" w:cs="Calibri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4A5A3D" w:rsidRPr="00764BD8" w:rsidRDefault="004A5A3D" w:rsidP="00A54B01">
            <w:pPr>
              <w:jc w:val="both"/>
              <w:rPr>
                <w:rFonts w:ascii="Cambria" w:hAnsi="Cambria" w:cs="Calibri"/>
              </w:rPr>
            </w:pPr>
          </w:p>
        </w:tc>
      </w:tr>
      <w:tr w:rsidR="004A5A3D" w:rsidRPr="00764BD8">
        <w:trPr>
          <w:trHeight w:val="255"/>
        </w:trPr>
        <w:tc>
          <w:tcPr>
            <w:tcW w:w="1101" w:type="dxa"/>
            <w:shd w:val="clear" w:color="auto" w:fill="auto"/>
            <w:noWrap/>
            <w:vAlign w:val="bottom"/>
          </w:tcPr>
          <w:p w:rsidR="004A5A3D" w:rsidRPr="00764BD8" w:rsidRDefault="004A5A3D" w:rsidP="00A54B01">
            <w:pPr>
              <w:jc w:val="both"/>
              <w:rPr>
                <w:rFonts w:ascii="Cambria" w:hAnsi="Cambria" w:cs="Calibri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4A5A3D" w:rsidRPr="00764BD8" w:rsidRDefault="004A5A3D" w:rsidP="00A54B01">
            <w:pPr>
              <w:rPr>
                <w:rFonts w:ascii="Cambria" w:hAnsi="Cambria" w:cs="Calibri"/>
              </w:rPr>
            </w:pPr>
            <w:r w:rsidRPr="00764BD8">
              <w:rPr>
                <w:rFonts w:ascii="Cambria" w:hAnsi="Cambria" w:cs="Calibri"/>
              </w:rPr>
              <w:t>Projekt 2:</w:t>
            </w:r>
          </w:p>
        </w:tc>
        <w:tc>
          <w:tcPr>
            <w:tcW w:w="1283" w:type="dxa"/>
            <w:shd w:val="clear" w:color="auto" w:fill="auto"/>
            <w:vAlign w:val="bottom"/>
          </w:tcPr>
          <w:p w:rsidR="004A5A3D" w:rsidRPr="00764BD8" w:rsidRDefault="004A5A3D" w:rsidP="00A54B01">
            <w:pPr>
              <w:jc w:val="both"/>
              <w:rPr>
                <w:rFonts w:ascii="Cambria" w:hAnsi="Cambria" w:cs="Calibri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</w:tcPr>
          <w:p w:rsidR="004A5A3D" w:rsidRPr="00764BD8" w:rsidRDefault="004A5A3D" w:rsidP="00A54B01">
            <w:pPr>
              <w:jc w:val="both"/>
              <w:rPr>
                <w:rFonts w:ascii="Cambria" w:hAnsi="Cambria" w:cs="Calibri"/>
              </w:rPr>
            </w:pPr>
            <w:r w:rsidRPr="00764BD8">
              <w:rPr>
                <w:rFonts w:ascii="Cambria" w:hAnsi="Cambria" w:cs="Calibri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bottom"/>
          </w:tcPr>
          <w:p w:rsidR="004A5A3D" w:rsidRPr="00764BD8" w:rsidRDefault="004A5A3D" w:rsidP="00A54B01">
            <w:pPr>
              <w:jc w:val="both"/>
              <w:rPr>
                <w:rFonts w:ascii="Cambria" w:hAnsi="Cambria" w:cs="Calibri"/>
              </w:rPr>
            </w:pPr>
            <w:r w:rsidRPr="00764BD8">
              <w:rPr>
                <w:rFonts w:ascii="Cambria" w:hAnsi="Cambria" w:cs="Calibri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A5A3D" w:rsidRPr="00764BD8" w:rsidRDefault="004A5A3D" w:rsidP="00A54B01">
            <w:pPr>
              <w:jc w:val="both"/>
              <w:rPr>
                <w:rFonts w:ascii="Cambria" w:hAnsi="Cambria" w:cs="Calibri"/>
              </w:rPr>
            </w:pPr>
            <w:r w:rsidRPr="00764BD8">
              <w:rPr>
                <w:rFonts w:ascii="Cambria" w:hAnsi="Cambria" w:cs="Calibri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A5A3D" w:rsidRPr="00764BD8" w:rsidRDefault="004A5A3D" w:rsidP="00A54B01">
            <w:pPr>
              <w:jc w:val="both"/>
              <w:rPr>
                <w:rFonts w:ascii="Cambria" w:hAnsi="Cambria" w:cs="Calibri"/>
              </w:rPr>
            </w:pPr>
            <w:r w:rsidRPr="00764BD8">
              <w:rPr>
                <w:rFonts w:ascii="Cambria" w:hAnsi="Cambria" w:cs="Calibri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A5A3D" w:rsidRPr="00764BD8" w:rsidRDefault="004A5A3D" w:rsidP="00A54B01">
            <w:pPr>
              <w:jc w:val="both"/>
              <w:rPr>
                <w:rFonts w:ascii="Cambria" w:hAnsi="Cambria" w:cs="Calibri"/>
              </w:rPr>
            </w:pPr>
            <w:r w:rsidRPr="00764BD8">
              <w:rPr>
                <w:rFonts w:ascii="Cambria" w:hAnsi="Cambria" w:cs="Calibri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A5A3D" w:rsidRPr="00764BD8" w:rsidRDefault="004A5A3D" w:rsidP="00A54B01">
            <w:pPr>
              <w:jc w:val="both"/>
              <w:rPr>
                <w:rFonts w:ascii="Cambria" w:hAnsi="Cambria" w:cs="Calibri"/>
              </w:rPr>
            </w:pPr>
            <w:r w:rsidRPr="00764BD8">
              <w:rPr>
                <w:rFonts w:ascii="Cambria" w:hAnsi="Cambria" w:cs="Calibri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A5A3D" w:rsidRPr="00764BD8" w:rsidRDefault="004A5A3D" w:rsidP="00A54B01">
            <w:pPr>
              <w:jc w:val="both"/>
              <w:rPr>
                <w:rFonts w:ascii="Cambria" w:hAnsi="Cambria" w:cs="Calibri"/>
              </w:rPr>
            </w:pPr>
            <w:r w:rsidRPr="00764BD8">
              <w:rPr>
                <w:rFonts w:ascii="Cambria" w:hAnsi="Cambria" w:cs="Calibri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4A5A3D" w:rsidRPr="00764BD8" w:rsidRDefault="004A5A3D" w:rsidP="00A54B01">
            <w:pPr>
              <w:jc w:val="both"/>
              <w:rPr>
                <w:rFonts w:ascii="Cambria" w:hAnsi="Cambria" w:cs="Calibri"/>
              </w:rPr>
            </w:pPr>
          </w:p>
        </w:tc>
      </w:tr>
      <w:tr w:rsidR="004A5A3D" w:rsidRPr="00764BD8">
        <w:trPr>
          <w:trHeight w:val="255"/>
        </w:trPr>
        <w:tc>
          <w:tcPr>
            <w:tcW w:w="1101" w:type="dxa"/>
            <w:shd w:val="clear" w:color="auto" w:fill="auto"/>
            <w:noWrap/>
            <w:vAlign w:val="bottom"/>
          </w:tcPr>
          <w:p w:rsidR="004A5A3D" w:rsidRPr="00764BD8" w:rsidRDefault="004A5A3D" w:rsidP="00A54B01">
            <w:pPr>
              <w:jc w:val="both"/>
              <w:rPr>
                <w:rFonts w:ascii="Cambria" w:hAnsi="Cambria" w:cs="Calibri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4A5A3D" w:rsidRPr="00764BD8" w:rsidRDefault="004A5A3D" w:rsidP="00A54B01">
            <w:pPr>
              <w:rPr>
                <w:rFonts w:ascii="Cambria" w:hAnsi="Cambria" w:cs="Calibri"/>
              </w:rPr>
            </w:pPr>
            <w:r w:rsidRPr="00764BD8">
              <w:rPr>
                <w:rFonts w:ascii="Cambria" w:hAnsi="Cambria" w:cs="Calibri"/>
              </w:rPr>
              <w:t>Projekt 3:</w:t>
            </w:r>
          </w:p>
        </w:tc>
        <w:tc>
          <w:tcPr>
            <w:tcW w:w="1283" w:type="dxa"/>
            <w:shd w:val="clear" w:color="auto" w:fill="auto"/>
            <w:vAlign w:val="bottom"/>
          </w:tcPr>
          <w:p w:rsidR="004A5A3D" w:rsidRPr="00764BD8" w:rsidRDefault="004A5A3D" w:rsidP="00A54B01">
            <w:pPr>
              <w:jc w:val="both"/>
              <w:rPr>
                <w:rFonts w:ascii="Cambria" w:hAnsi="Cambria" w:cs="Calibri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</w:tcPr>
          <w:p w:rsidR="004A5A3D" w:rsidRPr="00764BD8" w:rsidRDefault="004A5A3D" w:rsidP="00A54B01">
            <w:pPr>
              <w:jc w:val="both"/>
              <w:rPr>
                <w:rFonts w:ascii="Cambria" w:hAnsi="Cambria" w:cs="Calibri"/>
              </w:rPr>
            </w:pPr>
            <w:r w:rsidRPr="00764BD8">
              <w:rPr>
                <w:rFonts w:ascii="Cambria" w:hAnsi="Cambria" w:cs="Calibri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bottom"/>
          </w:tcPr>
          <w:p w:rsidR="004A5A3D" w:rsidRPr="00764BD8" w:rsidRDefault="004A5A3D" w:rsidP="00A54B01">
            <w:pPr>
              <w:jc w:val="both"/>
              <w:rPr>
                <w:rFonts w:ascii="Cambria" w:hAnsi="Cambria" w:cs="Calibri"/>
              </w:rPr>
            </w:pPr>
            <w:r w:rsidRPr="00764BD8">
              <w:rPr>
                <w:rFonts w:ascii="Cambria" w:hAnsi="Cambria" w:cs="Calibri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A5A3D" w:rsidRPr="00764BD8" w:rsidRDefault="004A5A3D" w:rsidP="00A54B01">
            <w:pPr>
              <w:jc w:val="both"/>
              <w:rPr>
                <w:rFonts w:ascii="Cambria" w:hAnsi="Cambria" w:cs="Calibri"/>
              </w:rPr>
            </w:pPr>
            <w:r w:rsidRPr="00764BD8">
              <w:rPr>
                <w:rFonts w:ascii="Cambria" w:hAnsi="Cambria" w:cs="Calibri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A5A3D" w:rsidRPr="00764BD8" w:rsidRDefault="004A5A3D" w:rsidP="00A54B01">
            <w:pPr>
              <w:jc w:val="both"/>
              <w:rPr>
                <w:rFonts w:ascii="Cambria" w:hAnsi="Cambria" w:cs="Calibri"/>
              </w:rPr>
            </w:pPr>
            <w:r w:rsidRPr="00764BD8">
              <w:rPr>
                <w:rFonts w:ascii="Cambria" w:hAnsi="Cambria" w:cs="Calibri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A5A3D" w:rsidRPr="00764BD8" w:rsidRDefault="004A5A3D" w:rsidP="00A54B01">
            <w:pPr>
              <w:jc w:val="both"/>
              <w:rPr>
                <w:rFonts w:ascii="Cambria" w:hAnsi="Cambria" w:cs="Calibri"/>
              </w:rPr>
            </w:pPr>
            <w:r w:rsidRPr="00764BD8">
              <w:rPr>
                <w:rFonts w:ascii="Cambria" w:hAnsi="Cambria" w:cs="Calibri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A5A3D" w:rsidRPr="00764BD8" w:rsidRDefault="004A5A3D" w:rsidP="00A54B01">
            <w:pPr>
              <w:jc w:val="both"/>
              <w:rPr>
                <w:rFonts w:ascii="Cambria" w:hAnsi="Cambria" w:cs="Calibri"/>
              </w:rPr>
            </w:pPr>
            <w:r w:rsidRPr="00764BD8">
              <w:rPr>
                <w:rFonts w:ascii="Cambria" w:hAnsi="Cambria" w:cs="Calibri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A5A3D" w:rsidRPr="00764BD8" w:rsidRDefault="004A5A3D" w:rsidP="00A54B01">
            <w:pPr>
              <w:jc w:val="both"/>
              <w:rPr>
                <w:rFonts w:ascii="Cambria" w:hAnsi="Cambria" w:cs="Calibri"/>
              </w:rPr>
            </w:pPr>
            <w:r w:rsidRPr="00764BD8">
              <w:rPr>
                <w:rFonts w:ascii="Cambria" w:hAnsi="Cambria" w:cs="Calibri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4A5A3D" w:rsidRPr="00764BD8" w:rsidRDefault="004A5A3D" w:rsidP="00A54B01">
            <w:pPr>
              <w:jc w:val="both"/>
              <w:rPr>
                <w:rFonts w:ascii="Cambria" w:hAnsi="Cambria" w:cs="Calibri"/>
              </w:rPr>
            </w:pPr>
          </w:p>
        </w:tc>
      </w:tr>
      <w:tr w:rsidR="004A5A3D" w:rsidRPr="00764BD8">
        <w:trPr>
          <w:trHeight w:val="255"/>
        </w:trPr>
        <w:tc>
          <w:tcPr>
            <w:tcW w:w="1101" w:type="dxa"/>
            <w:shd w:val="clear" w:color="auto" w:fill="auto"/>
            <w:noWrap/>
            <w:vAlign w:val="bottom"/>
          </w:tcPr>
          <w:p w:rsidR="004A5A3D" w:rsidRPr="00764BD8" w:rsidRDefault="004A5A3D" w:rsidP="00A54B01">
            <w:pPr>
              <w:jc w:val="both"/>
              <w:rPr>
                <w:rFonts w:ascii="Cambria" w:hAnsi="Cambria" w:cs="Calibri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4A5A3D" w:rsidRPr="00764BD8" w:rsidRDefault="004A5A3D" w:rsidP="00A54B01">
            <w:pPr>
              <w:rPr>
                <w:rFonts w:ascii="Cambria" w:hAnsi="Cambria" w:cs="Calibri"/>
              </w:rPr>
            </w:pPr>
            <w:r w:rsidRPr="00764BD8">
              <w:rPr>
                <w:rFonts w:ascii="Cambria" w:hAnsi="Cambria" w:cs="Calibri"/>
              </w:rPr>
              <w:t>Projekt 4:</w:t>
            </w:r>
          </w:p>
        </w:tc>
        <w:tc>
          <w:tcPr>
            <w:tcW w:w="1283" w:type="dxa"/>
            <w:shd w:val="clear" w:color="auto" w:fill="auto"/>
            <w:vAlign w:val="bottom"/>
          </w:tcPr>
          <w:p w:rsidR="004A5A3D" w:rsidRPr="00764BD8" w:rsidRDefault="004A5A3D" w:rsidP="00A54B01">
            <w:pPr>
              <w:jc w:val="both"/>
              <w:rPr>
                <w:rFonts w:ascii="Cambria" w:hAnsi="Cambria" w:cs="Calibri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</w:tcPr>
          <w:p w:rsidR="004A5A3D" w:rsidRPr="00764BD8" w:rsidRDefault="004A5A3D" w:rsidP="00A54B01">
            <w:pPr>
              <w:jc w:val="both"/>
              <w:rPr>
                <w:rFonts w:ascii="Cambria" w:hAnsi="Cambria" w:cs="Calibri"/>
              </w:rPr>
            </w:pPr>
            <w:r w:rsidRPr="00764BD8">
              <w:rPr>
                <w:rFonts w:ascii="Cambria" w:hAnsi="Cambria" w:cs="Calibri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bottom"/>
          </w:tcPr>
          <w:p w:rsidR="004A5A3D" w:rsidRPr="00764BD8" w:rsidRDefault="004A5A3D" w:rsidP="00A54B01">
            <w:pPr>
              <w:jc w:val="both"/>
              <w:rPr>
                <w:rFonts w:ascii="Cambria" w:hAnsi="Cambria" w:cs="Calibri"/>
              </w:rPr>
            </w:pPr>
            <w:r w:rsidRPr="00764BD8">
              <w:rPr>
                <w:rFonts w:ascii="Cambria" w:hAnsi="Cambria" w:cs="Calibri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A5A3D" w:rsidRPr="00764BD8" w:rsidRDefault="004A5A3D" w:rsidP="00A54B01">
            <w:pPr>
              <w:jc w:val="both"/>
              <w:rPr>
                <w:rFonts w:ascii="Cambria" w:hAnsi="Cambria" w:cs="Calibri"/>
              </w:rPr>
            </w:pPr>
            <w:r w:rsidRPr="00764BD8">
              <w:rPr>
                <w:rFonts w:ascii="Cambria" w:hAnsi="Cambria" w:cs="Calibri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A5A3D" w:rsidRPr="00764BD8" w:rsidRDefault="004A5A3D" w:rsidP="00A54B01">
            <w:pPr>
              <w:jc w:val="both"/>
              <w:rPr>
                <w:rFonts w:ascii="Cambria" w:hAnsi="Cambria" w:cs="Calibri"/>
              </w:rPr>
            </w:pPr>
            <w:r w:rsidRPr="00764BD8">
              <w:rPr>
                <w:rFonts w:ascii="Cambria" w:hAnsi="Cambria" w:cs="Calibri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A5A3D" w:rsidRPr="00764BD8" w:rsidRDefault="004A5A3D" w:rsidP="00A54B01">
            <w:pPr>
              <w:jc w:val="both"/>
              <w:rPr>
                <w:rFonts w:ascii="Cambria" w:hAnsi="Cambria" w:cs="Calibri"/>
              </w:rPr>
            </w:pPr>
            <w:r w:rsidRPr="00764BD8">
              <w:rPr>
                <w:rFonts w:ascii="Cambria" w:hAnsi="Cambria" w:cs="Calibri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A5A3D" w:rsidRPr="00764BD8" w:rsidRDefault="004A5A3D" w:rsidP="00A54B01">
            <w:pPr>
              <w:jc w:val="both"/>
              <w:rPr>
                <w:rFonts w:ascii="Cambria" w:hAnsi="Cambria" w:cs="Calibri"/>
              </w:rPr>
            </w:pPr>
            <w:r w:rsidRPr="00764BD8">
              <w:rPr>
                <w:rFonts w:ascii="Cambria" w:hAnsi="Cambria" w:cs="Calibri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A5A3D" w:rsidRPr="00764BD8" w:rsidRDefault="004A5A3D" w:rsidP="00A54B01">
            <w:pPr>
              <w:jc w:val="both"/>
              <w:rPr>
                <w:rFonts w:ascii="Cambria" w:hAnsi="Cambria" w:cs="Calibri"/>
              </w:rPr>
            </w:pPr>
            <w:r w:rsidRPr="00764BD8">
              <w:rPr>
                <w:rFonts w:ascii="Cambria" w:hAnsi="Cambria" w:cs="Calibri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4A5A3D" w:rsidRPr="00764BD8" w:rsidRDefault="004A5A3D" w:rsidP="00A54B01">
            <w:pPr>
              <w:jc w:val="both"/>
              <w:rPr>
                <w:rFonts w:ascii="Cambria" w:hAnsi="Cambria" w:cs="Calibri"/>
              </w:rPr>
            </w:pPr>
          </w:p>
        </w:tc>
      </w:tr>
      <w:tr w:rsidR="004A5A3D" w:rsidRPr="00764BD8">
        <w:trPr>
          <w:trHeight w:val="255"/>
        </w:trPr>
        <w:tc>
          <w:tcPr>
            <w:tcW w:w="1101" w:type="dxa"/>
            <w:shd w:val="clear" w:color="auto" w:fill="auto"/>
            <w:noWrap/>
            <w:vAlign w:val="bottom"/>
          </w:tcPr>
          <w:p w:rsidR="004A5A3D" w:rsidRPr="00764BD8" w:rsidRDefault="004A5A3D" w:rsidP="00A54B01">
            <w:pPr>
              <w:jc w:val="both"/>
              <w:rPr>
                <w:rFonts w:ascii="Cambria" w:hAnsi="Cambria" w:cs="Calibri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4A5A3D" w:rsidRPr="00764BD8" w:rsidRDefault="004A5A3D" w:rsidP="00A54B01">
            <w:pPr>
              <w:rPr>
                <w:rFonts w:ascii="Cambria" w:hAnsi="Cambria" w:cs="Calibri"/>
              </w:rPr>
            </w:pPr>
            <w:r w:rsidRPr="00764BD8">
              <w:rPr>
                <w:rFonts w:ascii="Cambria" w:hAnsi="Cambria" w:cs="Calibri"/>
              </w:rPr>
              <w:t>Projekt 5:</w:t>
            </w:r>
          </w:p>
        </w:tc>
        <w:tc>
          <w:tcPr>
            <w:tcW w:w="1283" w:type="dxa"/>
            <w:shd w:val="clear" w:color="auto" w:fill="auto"/>
            <w:vAlign w:val="bottom"/>
          </w:tcPr>
          <w:p w:rsidR="004A5A3D" w:rsidRPr="00764BD8" w:rsidRDefault="004A5A3D" w:rsidP="00A54B01">
            <w:pPr>
              <w:jc w:val="both"/>
              <w:rPr>
                <w:rFonts w:ascii="Cambria" w:hAnsi="Cambria" w:cs="Calibri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</w:tcPr>
          <w:p w:rsidR="004A5A3D" w:rsidRPr="00764BD8" w:rsidRDefault="004A5A3D" w:rsidP="00A54B01">
            <w:pPr>
              <w:jc w:val="both"/>
              <w:rPr>
                <w:rFonts w:ascii="Cambria" w:hAnsi="Cambria" w:cs="Calibri"/>
              </w:rPr>
            </w:pPr>
            <w:r w:rsidRPr="00764BD8">
              <w:rPr>
                <w:rFonts w:ascii="Cambria" w:hAnsi="Cambria" w:cs="Calibri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bottom"/>
          </w:tcPr>
          <w:p w:rsidR="004A5A3D" w:rsidRPr="00764BD8" w:rsidRDefault="004A5A3D" w:rsidP="00A54B01">
            <w:pPr>
              <w:jc w:val="both"/>
              <w:rPr>
                <w:rFonts w:ascii="Cambria" w:hAnsi="Cambria" w:cs="Calibri"/>
              </w:rPr>
            </w:pPr>
            <w:r w:rsidRPr="00764BD8">
              <w:rPr>
                <w:rFonts w:ascii="Cambria" w:hAnsi="Cambria" w:cs="Calibri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A5A3D" w:rsidRPr="00764BD8" w:rsidRDefault="004A5A3D" w:rsidP="00A54B01">
            <w:pPr>
              <w:jc w:val="both"/>
              <w:rPr>
                <w:rFonts w:ascii="Cambria" w:hAnsi="Cambria" w:cs="Calibri"/>
              </w:rPr>
            </w:pPr>
            <w:r w:rsidRPr="00764BD8">
              <w:rPr>
                <w:rFonts w:ascii="Cambria" w:hAnsi="Cambria" w:cs="Calibri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A5A3D" w:rsidRPr="00764BD8" w:rsidRDefault="004A5A3D" w:rsidP="00A54B01">
            <w:pPr>
              <w:jc w:val="both"/>
              <w:rPr>
                <w:rFonts w:ascii="Cambria" w:hAnsi="Cambria" w:cs="Calibri"/>
              </w:rPr>
            </w:pPr>
            <w:r w:rsidRPr="00764BD8">
              <w:rPr>
                <w:rFonts w:ascii="Cambria" w:hAnsi="Cambria" w:cs="Calibri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A5A3D" w:rsidRPr="00764BD8" w:rsidRDefault="004A5A3D" w:rsidP="00A54B01">
            <w:pPr>
              <w:jc w:val="both"/>
              <w:rPr>
                <w:rFonts w:ascii="Cambria" w:hAnsi="Cambria" w:cs="Calibri"/>
              </w:rPr>
            </w:pPr>
            <w:r w:rsidRPr="00764BD8">
              <w:rPr>
                <w:rFonts w:ascii="Cambria" w:hAnsi="Cambria" w:cs="Calibri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A5A3D" w:rsidRPr="00764BD8" w:rsidRDefault="004A5A3D" w:rsidP="00A54B01">
            <w:pPr>
              <w:jc w:val="both"/>
              <w:rPr>
                <w:rFonts w:ascii="Cambria" w:hAnsi="Cambria" w:cs="Calibri"/>
              </w:rPr>
            </w:pPr>
            <w:r w:rsidRPr="00764BD8">
              <w:rPr>
                <w:rFonts w:ascii="Cambria" w:hAnsi="Cambria" w:cs="Calibri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A5A3D" w:rsidRPr="00764BD8" w:rsidRDefault="004A5A3D" w:rsidP="00A54B01">
            <w:pPr>
              <w:jc w:val="both"/>
              <w:rPr>
                <w:rFonts w:ascii="Cambria" w:hAnsi="Cambria" w:cs="Calibri"/>
              </w:rPr>
            </w:pPr>
            <w:r w:rsidRPr="00764BD8">
              <w:rPr>
                <w:rFonts w:ascii="Cambria" w:hAnsi="Cambria" w:cs="Calibri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4A5A3D" w:rsidRPr="00764BD8" w:rsidRDefault="004A5A3D" w:rsidP="00A54B01">
            <w:pPr>
              <w:jc w:val="both"/>
              <w:rPr>
                <w:rFonts w:ascii="Cambria" w:hAnsi="Cambria" w:cs="Calibri"/>
              </w:rPr>
            </w:pPr>
          </w:p>
        </w:tc>
      </w:tr>
      <w:tr w:rsidR="004A5A3D" w:rsidRPr="00764BD8">
        <w:trPr>
          <w:trHeight w:val="270"/>
        </w:trPr>
        <w:tc>
          <w:tcPr>
            <w:tcW w:w="1101" w:type="dxa"/>
            <w:shd w:val="clear" w:color="auto" w:fill="auto"/>
            <w:noWrap/>
            <w:vAlign w:val="bottom"/>
          </w:tcPr>
          <w:p w:rsidR="004A5A3D" w:rsidRPr="00764BD8" w:rsidRDefault="004A5A3D" w:rsidP="00A54B01">
            <w:pPr>
              <w:jc w:val="both"/>
              <w:rPr>
                <w:rFonts w:ascii="Cambria" w:hAnsi="Cambria" w:cs="Calibri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4A5A3D" w:rsidRPr="00764BD8" w:rsidRDefault="004A5A3D" w:rsidP="00A54B01">
            <w:pPr>
              <w:rPr>
                <w:rFonts w:ascii="Cambria" w:hAnsi="Cambria" w:cs="Calibri"/>
              </w:rPr>
            </w:pPr>
            <w:r w:rsidRPr="00764BD8">
              <w:rPr>
                <w:rFonts w:ascii="Cambria" w:hAnsi="Cambria" w:cs="Calibri"/>
              </w:rPr>
              <w:t>Projekt 6:</w:t>
            </w:r>
          </w:p>
        </w:tc>
        <w:tc>
          <w:tcPr>
            <w:tcW w:w="1283" w:type="dxa"/>
            <w:shd w:val="clear" w:color="auto" w:fill="auto"/>
            <w:vAlign w:val="bottom"/>
          </w:tcPr>
          <w:p w:rsidR="004A5A3D" w:rsidRPr="00764BD8" w:rsidRDefault="004A5A3D" w:rsidP="00A54B01">
            <w:pPr>
              <w:jc w:val="both"/>
              <w:rPr>
                <w:rFonts w:ascii="Cambria" w:hAnsi="Cambria" w:cs="Calibri"/>
              </w:rPr>
            </w:pPr>
            <w:r w:rsidRPr="00764BD8">
              <w:rPr>
                <w:rFonts w:ascii="Cambria" w:hAnsi="Cambria" w:cs="Calibri"/>
              </w:rPr>
              <w:t> </w:t>
            </w:r>
          </w:p>
        </w:tc>
        <w:tc>
          <w:tcPr>
            <w:tcW w:w="1585" w:type="dxa"/>
            <w:shd w:val="clear" w:color="auto" w:fill="auto"/>
            <w:noWrap/>
            <w:vAlign w:val="bottom"/>
          </w:tcPr>
          <w:p w:rsidR="004A5A3D" w:rsidRPr="00764BD8" w:rsidRDefault="004A5A3D" w:rsidP="00A54B01">
            <w:pPr>
              <w:jc w:val="both"/>
              <w:rPr>
                <w:rFonts w:ascii="Cambria" w:hAnsi="Cambria" w:cs="Calibri"/>
              </w:rPr>
            </w:pPr>
            <w:r w:rsidRPr="00764BD8">
              <w:rPr>
                <w:rFonts w:ascii="Cambria" w:hAnsi="Cambria" w:cs="Calibri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bottom"/>
          </w:tcPr>
          <w:p w:rsidR="004A5A3D" w:rsidRPr="00764BD8" w:rsidRDefault="004A5A3D" w:rsidP="00A54B01">
            <w:pPr>
              <w:jc w:val="both"/>
              <w:rPr>
                <w:rFonts w:ascii="Cambria" w:hAnsi="Cambria" w:cs="Calibri"/>
              </w:rPr>
            </w:pPr>
            <w:r w:rsidRPr="00764BD8">
              <w:rPr>
                <w:rFonts w:ascii="Cambria" w:hAnsi="Cambria" w:cs="Calibri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A5A3D" w:rsidRPr="00764BD8" w:rsidRDefault="004A5A3D" w:rsidP="00A54B01">
            <w:pPr>
              <w:jc w:val="both"/>
              <w:rPr>
                <w:rFonts w:ascii="Cambria" w:hAnsi="Cambria" w:cs="Calibri"/>
              </w:rPr>
            </w:pPr>
            <w:r w:rsidRPr="00764BD8">
              <w:rPr>
                <w:rFonts w:ascii="Cambria" w:hAnsi="Cambria" w:cs="Calibri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A5A3D" w:rsidRPr="00764BD8" w:rsidRDefault="004A5A3D" w:rsidP="00A54B01">
            <w:pPr>
              <w:jc w:val="both"/>
              <w:rPr>
                <w:rFonts w:ascii="Cambria" w:hAnsi="Cambria" w:cs="Calibri"/>
              </w:rPr>
            </w:pPr>
            <w:r w:rsidRPr="00764BD8">
              <w:rPr>
                <w:rFonts w:ascii="Cambria" w:hAnsi="Cambria" w:cs="Calibri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A5A3D" w:rsidRPr="00764BD8" w:rsidRDefault="004A5A3D" w:rsidP="00A54B01">
            <w:pPr>
              <w:jc w:val="both"/>
              <w:rPr>
                <w:rFonts w:ascii="Cambria" w:hAnsi="Cambria" w:cs="Calibri"/>
              </w:rPr>
            </w:pPr>
            <w:r w:rsidRPr="00764BD8">
              <w:rPr>
                <w:rFonts w:ascii="Cambria" w:hAnsi="Cambria" w:cs="Calibri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A5A3D" w:rsidRPr="00764BD8" w:rsidRDefault="004A5A3D" w:rsidP="00A54B01">
            <w:pPr>
              <w:jc w:val="both"/>
              <w:rPr>
                <w:rFonts w:ascii="Cambria" w:hAnsi="Cambria" w:cs="Calibri"/>
              </w:rPr>
            </w:pPr>
            <w:r w:rsidRPr="00764BD8">
              <w:rPr>
                <w:rFonts w:ascii="Cambria" w:hAnsi="Cambria" w:cs="Calibri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A5A3D" w:rsidRPr="00764BD8" w:rsidRDefault="004A5A3D" w:rsidP="00A54B01">
            <w:pPr>
              <w:jc w:val="both"/>
              <w:rPr>
                <w:rFonts w:ascii="Cambria" w:hAnsi="Cambria" w:cs="Calibri"/>
              </w:rPr>
            </w:pPr>
            <w:r w:rsidRPr="00764BD8">
              <w:rPr>
                <w:rFonts w:ascii="Cambria" w:hAnsi="Cambria" w:cs="Calibri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4A5A3D" w:rsidRPr="00764BD8" w:rsidRDefault="004A5A3D" w:rsidP="00A54B01">
            <w:pPr>
              <w:jc w:val="both"/>
              <w:rPr>
                <w:rFonts w:ascii="Cambria" w:hAnsi="Cambria" w:cs="Calibri"/>
              </w:rPr>
            </w:pPr>
          </w:p>
        </w:tc>
      </w:tr>
      <w:tr w:rsidR="004A5A3D" w:rsidRPr="00764BD8">
        <w:trPr>
          <w:trHeight w:val="450"/>
        </w:trPr>
        <w:tc>
          <w:tcPr>
            <w:tcW w:w="1101" w:type="dxa"/>
            <w:shd w:val="clear" w:color="auto" w:fill="auto"/>
            <w:noWrap/>
            <w:vAlign w:val="center"/>
          </w:tcPr>
          <w:p w:rsidR="004A5A3D" w:rsidRPr="00764BD8" w:rsidRDefault="004A5A3D" w:rsidP="00A54B01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4A5A3D" w:rsidRPr="00764BD8" w:rsidRDefault="004A5A3D" w:rsidP="004A5A3D">
            <w:pPr>
              <w:rPr>
                <w:rFonts w:ascii="Cambria" w:hAnsi="Cambria" w:cs="Calibri"/>
              </w:rPr>
            </w:pPr>
            <w:r w:rsidRPr="00764BD8">
              <w:rPr>
                <w:rFonts w:ascii="Cambria" w:hAnsi="Cambria" w:cs="Calibri"/>
              </w:rPr>
              <w:t>Ukupno 1.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4A5A3D" w:rsidRPr="00764BD8" w:rsidRDefault="004A5A3D" w:rsidP="00A54B01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1585" w:type="dxa"/>
            <w:shd w:val="clear" w:color="auto" w:fill="auto"/>
            <w:noWrap/>
            <w:vAlign w:val="center"/>
          </w:tcPr>
          <w:p w:rsidR="004A5A3D" w:rsidRPr="00764BD8" w:rsidRDefault="004A5A3D" w:rsidP="00A54B01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4A5A3D" w:rsidRPr="00764BD8" w:rsidRDefault="004A5A3D" w:rsidP="00A54B01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A5A3D" w:rsidRPr="00764BD8" w:rsidRDefault="004A5A3D" w:rsidP="00A54B01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A5A3D" w:rsidRPr="00764BD8" w:rsidRDefault="004A5A3D" w:rsidP="00A54B01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A5A3D" w:rsidRPr="00764BD8" w:rsidRDefault="004A5A3D" w:rsidP="00A54B01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A5A3D" w:rsidRPr="00764BD8" w:rsidRDefault="004A5A3D" w:rsidP="00A54B01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A5A3D" w:rsidRPr="00764BD8" w:rsidRDefault="004A5A3D" w:rsidP="00A54B01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1559" w:type="dxa"/>
            <w:shd w:val="clear" w:color="auto" w:fill="auto"/>
          </w:tcPr>
          <w:p w:rsidR="004A5A3D" w:rsidRPr="00764BD8" w:rsidRDefault="004A5A3D" w:rsidP="00A54B01">
            <w:pPr>
              <w:jc w:val="center"/>
              <w:rPr>
                <w:rFonts w:ascii="Cambria" w:hAnsi="Cambria" w:cs="Calibri"/>
              </w:rPr>
            </w:pPr>
          </w:p>
        </w:tc>
      </w:tr>
    </w:tbl>
    <w:p w:rsidR="00720D85" w:rsidRPr="0098732F" w:rsidRDefault="00720D85" w:rsidP="00DD4F60">
      <w:pPr>
        <w:pStyle w:val="Odlomakpopisa"/>
        <w:shd w:val="clear" w:color="auto" w:fill="FFFFFF"/>
        <w:spacing w:line="274" w:lineRule="exact"/>
        <w:jc w:val="center"/>
        <w:rPr>
          <w:rFonts w:ascii="Cambria" w:hAnsi="Cambria" w:cs="Calibri"/>
          <w:b/>
          <w:sz w:val="24"/>
          <w:szCs w:val="24"/>
          <w:lang w:val="hr-HR"/>
        </w:rPr>
      </w:pPr>
    </w:p>
    <w:p w:rsidR="00720D85" w:rsidRPr="0098732F" w:rsidRDefault="00720D85" w:rsidP="00DD4F60">
      <w:pPr>
        <w:pStyle w:val="Odlomakpopisa"/>
        <w:shd w:val="clear" w:color="auto" w:fill="FFFFFF"/>
        <w:spacing w:line="274" w:lineRule="exact"/>
        <w:jc w:val="center"/>
        <w:rPr>
          <w:rFonts w:ascii="Cambria" w:hAnsi="Cambria" w:cs="Calibri"/>
          <w:b/>
          <w:sz w:val="24"/>
          <w:szCs w:val="24"/>
          <w:lang w:val="hr-HR"/>
        </w:rPr>
      </w:pPr>
    </w:p>
    <w:p w:rsidR="004A5A3D" w:rsidRPr="0098732F" w:rsidRDefault="004A5A3D" w:rsidP="00DD4F60">
      <w:pPr>
        <w:pStyle w:val="Odlomakpopisa"/>
        <w:shd w:val="clear" w:color="auto" w:fill="FFFFFF"/>
        <w:spacing w:line="274" w:lineRule="exact"/>
        <w:jc w:val="center"/>
        <w:rPr>
          <w:rFonts w:ascii="Cambria" w:hAnsi="Cambria" w:cs="Calibri"/>
          <w:b/>
          <w:sz w:val="24"/>
          <w:szCs w:val="24"/>
          <w:lang w:val="hr-HR"/>
        </w:rPr>
      </w:pPr>
    </w:p>
    <w:p w:rsidR="004A5A3D" w:rsidRPr="0098732F" w:rsidRDefault="004A5A3D" w:rsidP="00DD4F60">
      <w:pPr>
        <w:pStyle w:val="Odlomakpopisa"/>
        <w:shd w:val="clear" w:color="auto" w:fill="FFFFFF"/>
        <w:spacing w:line="274" w:lineRule="exact"/>
        <w:jc w:val="center"/>
        <w:rPr>
          <w:rFonts w:ascii="Cambria" w:hAnsi="Cambria" w:cs="Calibri"/>
          <w:b/>
          <w:sz w:val="24"/>
          <w:szCs w:val="24"/>
          <w:lang w:val="hr-HR"/>
        </w:rPr>
      </w:pPr>
    </w:p>
    <w:p w:rsidR="00B13737" w:rsidRPr="0098732F" w:rsidRDefault="00B13737" w:rsidP="004A5A3D">
      <w:pPr>
        <w:pStyle w:val="Odlomakpopisa"/>
        <w:shd w:val="clear" w:color="auto" w:fill="FFFFFF"/>
        <w:spacing w:line="274" w:lineRule="exact"/>
        <w:ind w:left="0"/>
        <w:jc w:val="both"/>
        <w:rPr>
          <w:rFonts w:ascii="Cambria" w:hAnsi="Cambria" w:cs="Calibri"/>
          <w:b/>
          <w:bCs/>
          <w:sz w:val="20"/>
          <w:szCs w:val="20"/>
          <w:lang w:val="es-ES"/>
        </w:rPr>
      </w:pPr>
    </w:p>
    <w:p w:rsidR="00B13737" w:rsidRDefault="00B13737" w:rsidP="004A5A3D">
      <w:pPr>
        <w:pStyle w:val="Odlomakpopisa"/>
        <w:shd w:val="clear" w:color="auto" w:fill="FFFFFF"/>
        <w:spacing w:line="274" w:lineRule="exact"/>
        <w:ind w:left="0"/>
        <w:jc w:val="both"/>
        <w:rPr>
          <w:rFonts w:ascii="Cambria" w:hAnsi="Cambria" w:cs="Calibri"/>
          <w:b/>
          <w:bCs/>
          <w:sz w:val="20"/>
          <w:szCs w:val="20"/>
          <w:lang w:val="es-ES"/>
        </w:rPr>
      </w:pPr>
    </w:p>
    <w:p w:rsidR="00764BD8" w:rsidRPr="0098732F" w:rsidRDefault="00764BD8" w:rsidP="004A5A3D">
      <w:pPr>
        <w:pStyle w:val="Odlomakpopisa"/>
        <w:shd w:val="clear" w:color="auto" w:fill="FFFFFF"/>
        <w:spacing w:line="274" w:lineRule="exact"/>
        <w:ind w:left="0"/>
        <w:jc w:val="both"/>
        <w:rPr>
          <w:rFonts w:ascii="Cambria" w:hAnsi="Cambria" w:cs="Calibri"/>
          <w:b/>
          <w:bCs/>
          <w:sz w:val="20"/>
          <w:szCs w:val="20"/>
          <w:lang w:val="es-ES"/>
        </w:rPr>
      </w:pPr>
    </w:p>
    <w:p w:rsidR="004A5A3D" w:rsidRPr="0098732F" w:rsidRDefault="00AB4052" w:rsidP="004A5A3D">
      <w:pPr>
        <w:pStyle w:val="Odlomakpopisa"/>
        <w:shd w:val="clear" w:color="auto" w:fill="FFFFFF"/>
        <w:spacing w:line="274" w:lineRule="exact"/>
        <w:ind w:left="0"/>
        <w:jc w:val="both"/>
        <w:rPr>
          <w:rFonts w:ascii="Cambria" w:hAnsi="Cambria" w:cs="Calibri"/>
          <w:sz w:val="20"/>
          <w:szCs w:val="20"/>
          <w:lang w:val="es-ES"/>
        </w:rPr>
      </w:pPr>
      <w:r w:rsidRPr="0098732F">
        <w:rPr>
          <w:rFonts w:ascii="Cambria" w:hAnsi="Cambria" w:cs="Calibri"/>
          <w:b/>
          <w:bCs/>
          <w:sz w:val="20"/>
          <w:szCs w:val="20"/>
          <w:lang w:val="es-ES"/>
        </w:rPr>
        <w:lastRenderedPageBreak/>
        <w:t>Tablica.</w:t>
      </w:r>
      <w:r w:rsidR="004A5A3D" w:rsidRPr="0098732F">
        <w:rPr>
          <w:rFonts w:ascii="Cambria" w:hAnsi="Cambria" w:cs="Calibri"/>
          <w:b/>
          <w:lang w:val="es-ES"/>
        </w:rPr>
        <w:t>5.3.</w:t>
      </w:r>
      <w:r w:rsidRPr="0098732F">
        <w:rPr>
          <w:rFonts w:ascii="Cambria" w:hAnsi="Cambria" w:cs="Calibri"/>
          <w:sz w:val="20"/>
          <w:szCs w:val="20"/>
          <w:lang w:val="es-ES"/>
        </w:rPr>
        <w:t xml:space="preserve"> </w:t>
      </w:r>
      <w:r w:rsidR="004A5A3D" w:rsidRPr="0098732F">
        <w:rPr>
          <w:rFonts w:ascii="Cambria" w:hAnsi="Cambria" w:cs="Calibri"/>
          <w:sz w:val="20"/>
          <w:szCs w:val="20"/>
          <w:lang w:val="es-ES"/>
        </w:rPr>
        <w:t xml:space="preserve">Izvori financiranja stručnih projekata </w:t>
      </w:r>
    </w:p>
    <w:p w:rsidR="00720D85" w:rsidRPr="0098732F" w:rsidRDefault="00720D85" w:rsidP="00DD4F60">
      <w:pPr>
        <w:pStyle w:val="Odlomakpopisa"/>
        <w:shd w:val="clear" w:color="auto" w:fill="FFFFFF"/>
        <w:spacing w:line="274" w:lineRule="exact"/>
        <w:jc w:val="center"/>
        <w:rPr>
          <w:rFonts w:ascii="Cambria" w:hAnsi="Cambria" w:cs="Calibri"/>
          <w:b/>
          <w:sz w:val="24"/>
          <w:szCs w:val="24"/>
          <w:lang w:val="hr-HR"/>
        </w:rPr>
      </w:pPr>
    </w:p>
    <w:tbl>
      <w:tblPr>
        <w:tblW w:w="120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959"/>
        <w:gridCol w:w="1134"/>
        <w:gridCol w:w="1362"/>
        <w:gridCol w:w="1734"/>
        <w:gridCol w:w="1243"/>
        <w:gridCol w:w="1134"/>
        <w:gridCol w:w="850"/>
        <w:gridCol w:w="1190"/>
        <w:gridCol w:w="1275"/>
        <w:gridCol w:w="1134"/>
      </w:tblGrid>
      <w:tr w:rsidR="004A5A3D" w:rsidRPr="00764BD8">
        <w:trPr>
          <w:trHeight w:val="543"/>
        </w:trPr>
        <w:tc>
          <w:tcPr>
            <w:tcW w:w="959" w:type="dxa"/>
            <w:shd w:val="clear" w:color="auto" w:fill="auto"/>
            <w:noWrap/>
            <w:vAlign w:val="center"/>
          </w:tcPr>
          <w:p w:rsidR="004A5A3D" w:rsidRPr="00764BD8" w:rsidRDefault="004A5A3D" w:rsidP="00764BD8">
            <w:pPr>
              <w:jc w:val="center"/>
              <w:rPr>
                <w:rFonts w:ascii="Cambria" w:hAnsi="Cambria" w:cs="Calibri"/>
                <w:bCs/>
              </w:rPr>
            </w:pPr>
            <w:r w:rsidRPr="00764BD8">
              <w:rPr>
                <w:rFonts w:ascii="Cambria" w:hAnsi="Cambria" w:cs="Calibri"/>
                <w:bCs/>
              </w:rPr>
              <w:t>God. početka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A5A3D" w:rsidRPr="00764BD8" w:rsidRDefault="004A5A3D" w:rsidP="00764BD8">
            <w:pPr>
              <w:jc w:val="center"/>
              <w:rPr>
                <w:rFonts w:ascii="Cambria" w:hAnsi="Cambria" w:cs="Calibri"/>
                <w:bCs/>
              </w:rPr>
            </w:pPr>
            <w:r w:rsidRPr="00764BD8">
              <w:rPr>
                <w:rFonts w:ascii="Cambria" w:hAnsi="Cambria" w:cs="Calibri"/>
                <w:bCs/>
              </w:rPr>
              <w:t>Projekt (naziv)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4A5A3D" w:rsidRPr="00764BD8" w:rsidRDefault="002D7107" w:rsidP="00764BD8">
            <w:pPr>
              <w:jc w:val="center"/>
              <w:rPr>
                <w:rFonts w:ascii="Cambria" w:hAnsi="Cambria" w:cs="Calibri"/>
                <w:bCs/>
              </w:rPr>
            </w:pPr>
            <w:r w:rsidRPr="00764BD8">
              <w:rPr>
                <w:rFonts w:ascii="Cambria" w:hAnsi="Cambria" w:cs="Calibri"/>
                <w:bCs/>
              </w:rPr>
              <w:t>T</w:t>
            </w:r>
            <w:r w:rsidR="004A5A3D" w:rsidRPr="00764BD8">
              <w:rPr>
                <w:rFonts w:ascii="Cambria" w:hAnsi="Cambria" w:cs="Calibri"/>
                <w:bCs/>
              </w:rPr>
              <w:t xml:space="preserve">rajanje </w:t>
            </w:r>
            <w:r w:rsidR="004F5B54" w:rsidRPr="00764BD8">
              <w:rPr>
                <w:rFonts w:ascii="Cambria" w:hAnsi="Cambria" w:cs="Calibri"/>
                <w:bCs/>
              </w:rPr>
              <w:t>projekta</w:t>
            </w:r>
            <w:r w:rsidR="004A5A3D" w:rsidRPr="00764BD8">
              <w:rPr>
                <w:rFonts w:ascii="Cambria" w:hAnsi="Cambria" w:cs="Calibri"/>
                <w:bCs/>
              </w:rPr>
              <w:t xml:space="preserve"> (mjeseci)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A5A3D" w:rsidRPr="00764BD8" w:rsidRDefault="002D7107" w:rsidP="00764BD8">
            <w:pPr>
              <w:jc w:val="center"/>
              <w:rPr>
                <w:rFonts w:ascii="Cambria" w:hAnsi="Cambria" w:cs="Calibri"/>
                <w:bCs/>
              </w:rPr>
            </w:pPr>
            <w:r w:rsidRPr="00764BD8">
              <w:rPr>
                <w:rFonts w:ascii="Cambria" w:hAnsi="Cambria" w:cs="Calibri"/>
                <w:bCs/>
              </w:rPr>
              <w:t>Državni proračun (ministarstva i</w:t>
            </w:r>
            <w:r w:rsidR="004A5A3D" w:rsidRPr="00764BD8">
              <w:rPr>
                <w:rFonts w:ascii="Cambria" w:hAnsi="Cambria" w:cs="Calibri"/>
                <w:bCs/>
              </w:rPr>
              <w:t xml:space="preserve"> javna uprava)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4A5A3D" w:rsidRPr="00764BD8" w:rsidRDefault="004A5A3D" w:rsidP="00764BD8">
            <w:pPr>
              <w:jc w:val="center"/>
              <w:rPr>
                <w:rFonts w:ascii="Cambria" w:hAnsi="Cambria" w:cs="Calibri"/>
                <w:bCs/>
              </w:rPr>
            </w:pPr>
            <w:r w:rsidRPr="00764BD8">
              <w:rPr>
                <w:rFonts w:ascii="Cambria" w:hAnsi="Cambria" w:cs="Calibri"/>
                <w:bCs/>
              </w:rPr>
              <w:t>Proračun lokalnih jedinica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5A3D" w:rsidRPr="00764BD8" w:rsidRDefault="004A5A3D" w:rsidP="00764BD8">
            <w:pPr>
              <w:jc w:val="center"/>
              <w:rPr>
                <w:rFonts w:ascii="Cambria" w:hAnsi="Cambria" w:cs="Calibri"/>
                <w:bCs/>
              </w:rPr>
            </w:pPr>
            <w:r w:rsidRPr="00764BD8">
              <w:rPr>
                <w:rFonts w:ascii="Cambria" w:hAnsi="Cambria" w:cs="Calibri"/>
                <w:bCs/>
              </w:rPr>
              <w:t>Međunarodni fondovi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5A3D" w:rsidRPr="00764BD8" w:rsidRDefault="004A5A3D" w:rsidP="00764BD8">
            <w:pPr>
              <w:jc w:val="center"/>
              <w:rPr>
                <w:rFonts w:ascii="Cambria" w:hAnsi="Cambria" w:cs="Calibri"/>
                <w:bCs/>
              </w:rPr>
            </w:pPr>
            <w:r w:rsidRPr="00764BD8">
              <w:rPr>
                <w:rFonts w:ascii="Cambria" w:hAnsi="Cambria" w:cs="Calibri"/>
                <w:bCs/>
              </w:rPr>
              <w:t>Gospodarstvo (privatni sektor)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4A5A3D" w:rsidRPr="00764BD8" w:rsidRDefault="002D7107" w:rsidP="00764BD8">
            <w:pPr>
              <w:jc w:val="center"/>
              <w:rPr>
                <w:rFonts w:ascii="Cambria" w:hAnsi="Cambria" w:cs="Calibri"/>
                <w:bCs/>
              </w:rPr>
            </w:pPr>
            <w:r w:rsidRPr="00764BD8">
              <w:rPr>
                <w:rFonts w:ascii="Cambria" w:hAnsi="Cambria" w:cs="Calibri"/>
                <w:bCs/>
              </w:rPr>
              <w:t>Gospodarstvo  - j</w:t>
            </w:r>
            <w:r w:rsidR="004A5A3D" w:rsidRPr="00764BD8">
              <w:rPr>
                <w:rFonts w:ascii="Cambria" w:hAnsi="Cambria" w:cs="Calibri"/>
                <w:bCs/>
              </w:rPr>
              <w:t>avna poduzeća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5A3D" w:rsidRPr="00764BD8" w:rsidRDefault="004A5A3D" w:rsidP="00764BD8">
            <w:pPr>
              <w:jc w:val="center"/>
              <w:rPr>
                <w:rFonts w:ascii="Cambria" w:hAnsi="Cambria" w:cs="Calibri"/>
                <w:bCs/>
              </w:rPr>
            </w:pPr>
            <w:r w:rsidRPr="00764BD8">
              <w:rPr>
                <w:rFonts w:ascii="Cambria" w:hAnsi="Cambria" w:cs="Calibri"/>
                <w:bCs/>
              </w:rPr>
              <w:t>Ostalo (specificirati)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A5A3D" w:rsidRPr="00764BD8" w:rsidRDefault="004A5A3D" w:rsidP="00764BD8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764BD8">
              <w:rPr>
                <w:rFonts w:ascii="Cambria" w:hAnsi="Cambria" w:cs="Calibri"/>
                <w:b/>
                <w:bCs/>
              </w:rPr>
              <w:t>UKUPNO</w:t>
            </w:r>
          </w:p>
        </w:tc>
      </w:tr>
      <w:tr w:rsidR="004A5A3D" w:rsidRPr="00764BD8">
        <w:trPr>
          <w:trHeight w:val="300"/>
        </w:trPr>
        <w:tc>
          <w:tcPr>
            <w:tcW w:w="959" w:type="dxa"/>
            <w:shd w:val="clear" w:color="auto" w:fill="auto"/>
            <w:noWrap/>
            <w:vAlign w:val="center"/>
          </w:tcPr>
          <w:p w:rsidR="004A5A3D" w:rsidRPr="00764BD8" w:rsidRDefault="004A5A3D" w:rsidP="00764BD8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A5A3D" w:rsidRPr="00764BD8" w:rsidRDefault="004A5A3D" w:rsidP="00764BD8">
            <w:pPr>
              <w:jc w:val="center"/>
              <w:rPr>
                <w:rFonts w:ascii="Cambria" w:hAnsi="Cambria" w:cs="Calibri"/>
              </w:rPr>
            </w:pPr>
            <w:r w:rsidRPr="00764BD8">
              <w:rPr>
                <w:rFonts w:ascii="Cambria" w:hAnsi="Cambria" w:cs="Calibri"/>
              </w:rPr>
              <w:t>Projekt 1: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4A5A3D" w:rsidRPr="00764BD8" w:rsidRDefault="004A5A3D" w:rsidP="00764BD8">
            <w:pPr>
              <w:ind w:left="479" w:hanging="479"/>
              <w:jc w:val="center"/>
              <w:rPr>
                <w:rFonts w:ascii="Cambria" w:hAnsi="Cambria" w:cs="Calibri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</w:tcPr>
          <w:p w:rsidR="004A5A3D" w:rsidRPr="00764BD8" w:rsidRDefault="004A5A3D" w:rsidP="00764BD8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4A5A3D" w:rsidRPr="00764BD8" w:rsidRDefault="004A5A3D" w:rsidP="00764BD8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A5A3D" w:rsidRPr="00764BD8" w:rsidRDefault="004A5A3D" w:rsidP="00764BD8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A5A3D" w:rsidRPr="00764BD8" w:rsidRDefault="004A5A3D" w:rsidP="00764BD8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1190" w:type="dxa"/>
            <w:shd w:val="clear" w:color="auto" w:fill="auto"/>
            <w:noWrap/>
            <w:vAlign w:val="center"/>
          </w:tcPr>
          <w:p w:rsidR="004A5A3D" w:rsidRPr="00764BD8" w:rsidRDefault="004A5A3D" w:rsidP="00764BD8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A5A3D" w:rsidRPr="00764BD8" w:rsidRDefault="004A5A3D" w:rsidP="00764BD8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A5A3D" w:rsidRPr="00764BD8" w:rsidRDefault="004A5A3D" w:rsidP="00764BD8">
            <w:pPr>
              <w:jc w:val="center"/>
              <w:rPr>
                <w:rFonts w:ascii="Cambria" w:hAnsi="Cambria" w:cs="Calibri"/>
              </w:rPr>
            </w:pPr>
          </w:p>
        </w:tc>
      </w:tr>
      <w:tr w:rsidR="004A5A3D" w:rsidRPr="00764BD8">
        <w:trPr>
          <w:trHeight w:val="255"/>
        </w:trPr>
        <w:tc>
          <w:tcPr>
            <w:tcW w:w="959" w:type="dxa"/>
            <w:shd w:val="clear" w:color="auto" w:fill="auto"/>
            <w:noWrap/>
            <w:vAlign w:val="center"/>
          </w:tcPr>
          <w:p w:rsidR="004A5A3D" w:rsidRPr="00764BD8" w:rsidRDefault="004A5A3D" w:rsidP="00764BD8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A5A3D" w:rsidRPr="00764BD8" w:rsidRDefault="004A5A3D" w:rsidP="00764BD8">
            <w:pPr>
              <w:jc w:val="center"/>
              <w:rPr>
                <w:rFonts w:ascii="Cambria" w:hAnsi="Cambria" w:cs="Calibri"/>
              </w:rPr>
            </w:pPr>
            <w:r w:rsidRPr="00764BD8">
              <w:rPr>
                <w:rFonts w:ascii="Cambria" w:hAnsi="Cambria" w:cs="Calibri"/>
              </w:rPr>
              <w:t>Projekt 2: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4A5A3D" w:rsidRPr="00764BD8" w:rsidRDefault="004A5A3D" w:rsidP="00764BD8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</w:tcPr>
          <w:p w:rsidR="004A5A3D" w:rsidRPr="00764BD8" w:rsidRDefault="004A5A3D" w:rsidP="00764BD8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4A5A3D" w:rsidRPr="00764BD8" w:rsidRDefault="004A5A3D" w:rsidP="00764BD8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A5A3D" w:rsidRPr="00764BD8" w:rsidRDefault="004A5A3D" w:rsidP="00764BD8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A5A3D" w:rsidRPr="00764BD8" w:rsidRDefault="004A5A3D" w:rsidP="00764BD8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1190" w:type="dxa"/>
            <w:shd w:val="clear" w:color="auto" w:fill="auto"/>
            <w:noWrap/>
            <w:vAlign w:val="center"/>
          </w:tcPr>
          <w:p w:rsidR="004A5A3D" w:rsidRPr="00764BD8" w:rsidRDefault="004A5A3D" w:rsidP="00764BD8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A5A3D" w:rsidRPr="00764BD8" w:rsidRDefault="004A5A3D" w:rsidP="00764BD8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A5A3D" w:rsidRPr="00764BD8" w:rsidRDefault="004A5A3D" w:rsidP="00764BD8">
            <w:pPr>
              <w:jc w:val="center"/>
              <w:rPr>
                <w:rFonts w:ascii="Cambria" w:hAnsi="Cambria" w:cs="Calibri"/>
              </w:rPr>
            </w:pPr>
          </w:p>
        </w:tc>
      </w:tr>
      <w:tr w:rsidR="004A5A3D" w:rsidRPr="00764BD8">
        <w:trPr>
          <w:trHeight w:val="255"/>
        </w:trPr>
        <w:tc>
          <w:tcPr>
            <w:tcW w:w="959" w:type="dxa"/>
            <w:shd w:val="clear" w:color="auto" w:fill="auto"/>
            <w:noWrap/>
            <w:vAlign w:val="center"/>
          </w:tcPr>
          <w:p w:rsidR="004A5A3D" w:rsidRPr="00764BD8" w:rsidRDefault="004A5A3D" w:rsidP="00764BD8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A5A3D" w:rsidRPr="00764BD8" w:rsidRDefault="004A5A3D" w:rsidP="00764BD8">
            <w:pPr>
              <w:jc w:val="center"/>
              <w:rPr>
                <w:rFonts w:ascii="Cambria" w:hAnsi="Cambria" w:cs="Calibri"/>
              </w:rPr>
            </w:pPr>
            <w:r w:rsidRPr="00764BD8">
              <w:rPr>
                <w:rFonts w:ascii="Cambria" w:hAnsi="Cambria" w:cs="Calibri"/>
              </w:rPr>
              <w:t>Projekt 3: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4A5A3D" w:rsidRPr="00764BD8" w:rsidRDefault="004A5A3D" w:rsidP="00764BD8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</w:tcPr>
          <w:p w:rsidR="004A5A3D" w:rsidRPr="00764BD8" w:rsidRDefault="004A5A3D" w:rsidP="00764BD8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4A5A3D" w:rsidRPr="00764BD8" w:rsidRDefault="004A5A3D" w:rsidP="00764BD8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A5A3D" w:rsidRPr="00764BD8" w:rsidRDefault="004A5A3D" w:rsidP="00764BD8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A5A3D" w:rsidRPr="00764BD8" w:rsidRDefault="004A5A3D" w:rsidP="00764BD8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1190" w:type="dxa"/>
            <w:shd w:val="clear" w:color="auto" w:fill="auto"/>
            <w:noWrap/>
            <w:vAlign w:val="center"/>
          </w:tcPr>
          <w:p w:rsidR="004A5A3D" w:rsidRPr="00764BD8" w:rsidRDefault="004A5A3D" w:rsidP="00764BD8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A5A3D" w:rsidRPr="00764BD8" w:rsidRDefault="004A5A3D" w:rsidP="00764BD8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A5A3D" w:rsidRPr="00764BD8" w:rsidRDefault="004A5A3D" w:rsidP="00764BD8">
            <w:pPr>
              <w:jc w:val="center"/>
              <w:rPr>
                <w:rFonts w:ascii="Cambria" w:hAnsi="Cambria" w:cs="Calibri"/>
              </w:rPr>
            </w:pPr>
          </w:p>
        </w:tc>
      </w:tr>
      <w:tr w:rsidR="004A5A3D" w:rsidRPr="00764BD8">
        <w:trPr>
          <w:trHeight w:val="255"/>
        </w:trPr>
        <w:tc>
          <w:tcPr>
            <w:tcW w:w="959" w:type="dxa"/>
            <w:shd w:val="clear" w:color="auto" w:fill="auto"/>
            <w:noWrap/>
            <w:vAlign w:val="center"/>
          </w:tcPr>
          <w:p w:rsidR="004A5A3D" w:rsidRPr="00764BD8" w:rsidRDefault="004A5A3D" w:rsidP="00764BD8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A5A3D" w:rsidRPr="00764BD8" w:rsidRDefault="004A5A3D" w:rsidP="00764BD8">
            <w:pPr>
              <w:jc w:val="center"/>
              <w:rPr>
                <w:rFonts w:ascii="Cambria" w:hAnsi="Cambria" w:cs="Calibri"/>
              </w:rPr>
            </w:pPr>
            <w:r w:rsidRPr="00764BD8">
              <w:rPr>
                <w:rFonts w:ascii="Cambria" w:hAnsi="Cambria" w:cs="Calibri"/>
              </w:rPr>
              <w:t>Projekt 4: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4A5A3D" w:rsidRPr="00764BD8" w:rsidRDefault="004A5A3D" w:rsidP="00764BD8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</w:tcPr>
          <w:p w:rsidR="004A5A3D" w:rsidRPr="00764BD8" w:rsidRDefault="004A5A3D" w:rsidP="00764BD8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4A5A3D" w:rsidRPr="00764BD8" w:rsidRDefault="004A5A3D" w:rsidP="00764BD8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A5A3D" w:rsidRPr="00764BD8" w:rsidRDefault="004A5A3D" w:rsidP="00764BD8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A5A3D" w:rsidRPr="00764BD8" w:rsidRDefault="004A5A3D" w:rsidP="00764BD8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1190" w:type="dxa"/>
            <w:shd w:val="clear" w:color="auto" w:fill="auto"/>
            <w:noWrap/>
            <w:vAlign w:val="center"/>
          </w:tcPr>
          <w:p w:rsidR="004A5A3D" w:rsidRPr="00764BD8" w:rsidRDefault="004A5A3D" w:rsidP="00764BD8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A5A3D" w:rsidRPr="00764BD8" w:rsidRDefault="004A5A3D" w:rsidP="00764BD8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A5A3D" w:rsidRPr="00764BD8" w:rsidRDefault="004A5A3D" w:rsidP="00764BD8">
            <w:pPr>
              <w:jc w:val="center"/>
              <w:rPr>
                <w:rFonts w:ascii="Cambria" w:hAnsi="Cambria" w:cs="Calibri"/>
              </w:rPr>
            </w:pPr>
          </w:p>
        </w:tc>
      </w:tr>
      <w:tr w:rsidR="004A5A3D" w:rsidRPr="00764BD8">
        <w:trPr>
          <w:trHeight w:val="255"/>
        </w:trPr>
        <w:tc>
          <w:tcPr>
            <w:tcW w:w="959" w:type="dxa"/>
            <w:shd w:val="clear" w:color="auto" w:fill="auto"/>
            <w:noWrap/>
            <w:vAlign w:val="center"/>
          </w:tcPr>
          <w:p w:rsidR="004A5A3D" w:rsidRPr="00764BD8" w:rsidRDefault="004A5A3D" w:rsidP="00764BD8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A5A3D" w:rsidRPr="00764BD8" w:rsidRDefault="004A5A3D" w:rsidP="00764BD8">
            <w:pPr>
              <w:jc w:val="center"/>
              <w:rPr>
                <w:rFonts w:ascii="Cambria" w:hAnsi="Cambria" w:cs="Calibri"/>
              </w:rPr>
            </w:pPr>
            <w:r w:rsidRPr="00764BD8">
              <w:rPr>
                <w:rFonts w:ascii="Cambria" w:hAnsi="Cambria" w:cs="Calibri"/>
              </w:rPr>
              <w:t>Projekt 5: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4A5A3D" w:rsidRPr="00764BD8" w:rsidRDefault="004A5A3D" w:rsidP="00764BD8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</w:tcPr>
          <w:p w:rsidR="004A5A3D" w:rsidRPr="00764BD8" w:rsidRDefault="004A5A3D" w:rsidP="00764BD8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4A5A3D" w:rsidRPr="00764BD8" w:rsidRDefault="004A5A3D" w:rsidP="00764BD8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A5A3D" w:rsidRPr="00764BD8" w:rsidRDefault="004A5A3D" w:rsidP="00764BD8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A5A3D" w:rsidRPr="00764BD8" w:rsidRDefault="004A5A3D" w:rsidP="00764BD8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1190" w:type="dxa"/>
            <w:shd w:val="clear" w:color="auto" w:fill="auto"/>
            <w:noWrap/>
            <w:vAlign w:val="center"/>
          </w:tcPr>
          <w:p w:rsidR="004A5A3D" w:rsidRPr="00764BD8" w:rsidRDefault="004A5A3D" w:rsidP="00764BD8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A5A3D" w:rsidRPr="00764BD8" w:rsidRDefault="004A5A3D" w:rsidP="00764BD8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A5A3D" w:rsidRPr="00764BD8" w:rsidRDefault="004A5A3D" w:rsidP="00764BD8">
            <w:pPr>
              <w:jc w:val="center"/>
              <w:rPr>
                <w:rFonts w:ascii="Cambria" w:hAnsi="Cambria" w:cs="Calibri"/>
              </w:rPr>
            </w:pPr>
          </w:p>
        </w:tc>
      </w:tr>
      <w:tr w:rsidR="004A5A3D" w:rsidRPr="00764BD8">
        <w:trPr>
          <w:trHeight w:val="270"/>
        </w:trPr>
        <w:tc>
          <w:tcPr>
            <w:tcW w:w="959" w:type="dxa"/>
            <w:shd w:val="clear" w:color="auto" w:fill="auto"/>
            <w:noWrap/>
            <w:vAlign w:val="center"/>
          </w:tcPr>
          <w:p w:rsidR="004A5A3D" w:rsidRPr="00764BD8" w:rsidRDefault="004A5A3D" w:rsidP="00764BD8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A5A3D" w:rsidRPr="00764BD8" w:rsidRDefault="004A5A3D" w:rsidP="00764BD8">
            <w:pPr>
              <w:jc w:val="center"/>
              <w:rPr>
                <w:rFonts w:ascii="Cambria" w:hAnsi="Cambria" w:cs="Calibri"/>
              </w:rPr>
            </w:pPr>
            <w:r w:rsidRPr="00764BD8">
              <w:rPr>
                <w:rFonts w:ascii="Cambria" w:hAnsi="Cambria" w:cs="Calibri"/>
              </w:rPr>
              <w:t>Projekt 6: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4A5A3D" w:rsidRPr="00764BD8" w:rsidRDefault="004A5A3D" w:rsidP="00764BD8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</w:tcPr>
          <w:p w:rsidR="004A5A3D" w:rsidRPr="00764BD8" w:rsidRDefault="004A5A3D" w:rsidP="00764BD8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4A5A3D" w:rsidRPr="00764BD8" w:rsidRDefault="004A5A3D" w:rsidP="00764BD8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A5A3D" w:rsidRPr="00764BD8" w:rsidRDefault="004A5A3D" w:rsidP="00764BD8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A5A3D" w:rsidRPr="00764BD8" w:rsidRDefault="004A5A3D" w:rsidP="00764BD8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1190" w:type="dxa"/>
            <w:shd w:val="clear" w:color="auto" w:fill="auto"/>
            <w:noWrap/>
            <w:vAlign w:val="center"/>
          </w:tcPr>
          <w:p w:rsidR="004A5A3D" w:rsidRPr="00764BD8" w:rsidRDefault="004A5A3D" w:rsidP="00764BD8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A5A3D" w:rsidRPr="00764BD8" w:rsidRDefault="004A5A3D" w:rsidP="00764BD8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A5A3D" w:rsidRPr="00764BD8" w:rsidRDefault="004A5A3D" w:rsidP="00764BD8">
            <w:pPr>
              <w:jc w:val="center"/>
              <w:rPr>
                <w:rFonts w:ascii="Cambria" w:hAnsi="Cambria" w:cs="Calibri"/>
              </w:rPr>
            </w:pPr>
          </w:p>
        </w:tc>
      </w:tr>
      <w:tr w:rsidR="004A5A3D" w:rsidRPr="00764BD8">
        <w:trPr>
          <w:trHeight w:val="450"/>
        </w:trPr>
        <w:tc>
          <w:tcPr>
            <w:tcW w:w="959" w:type="dxa"/>
            <w:shd w:val="clear" w:color="auto" w:fill="auto"/>
            <w:noWrap/>
            <w:vAlign w:val="center"/>
          </w:tcPr>
          <w:p w:rsidR="004A5A3D" w:rsidRPr="00764BD8" w:rsidRDefault="004A5A3D" w:rsidP="00764BD8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A5A3D" w:rsidRPr="00764BD8" w:rsidRDefault="004A5A3D" w:rsidP="00764BD8">
            <w:pPr>
              <w:jc w:val="center"/>
              <w:rPr>
                <w:rFonts w:ascii="Cambria" w:hAnsi="Cambria" w:cs="Calibri"/>
              </w:rPr>
            </w:pPr>
            <w:r w:rsidRPr="00764BD8">
              <w:rPr>
                <w:rFonts w:ascii="Cambria" w:hAnsi="Cambria" w:cs="Calibri"/>
              </w:rPr>
              <w:t>Ukupno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4A5A3D" w:rsidRPr="00764BD8" w:rsidRDefault="004A5A3D" w:rsidP="00764BD8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</w:tcPr>
          <w:p w:rsidR="004A5A3D" w:rsidRPr="00764BD8" w:rsidRDefault="004A5A3D" w:rsidP="00764BD8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4A5A3D" w:rsidRPr="00764BD8" w:rsidRDefault="004A5A3D" w:rsidP="00764BD8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A5A3D" w:rsidRPr="00764BD8" w:rsidRDefault="004A5A3D" w:rsidP="00764BD8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A5A3D" w:rsidRPr="00764BD8" w:rsidRDefault="004A5A3D" w:rsidP="00764BD8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1190" w:type="dxa"/>
            <w:shd w:val="clear" w:color="auto" w:fill="auto"/>
            <w:noWrap/>
            <w:vAlign w:val="center"/>
          </w:tcPr>
          <w:p w:rsidR="004A5A3D" w:rsidRPr="00764BD8" w:rsidRDefault="004A5A3D" w:rsidP="00764BD8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A5A3D" w:rsidRPr="00764BD8" w:rsidRDefault="004A5A3D" w:rsidP="00764BD8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A5A3D" w:rsidRPr="00764BD8" w:rsidRDefault="004A5A3D" w:rsidP="00764BD8">
            <w:pPr>
              <w:jc w:val="center"/>
              <w:rPr>
                <w:rFonts w:ascii="Cambria" w:hAnsi="Cambria" w:cs="Calibri"/>
              </w:rPr>
            </w:pPr>
          </w:p>
        </w:tc>
      </w:tr>
    </w:tbl>
    <w:p w:rsidR="004A5A3D" w:rsidRPr="0098732F" w:rsidRDefault="004A5A3D" w:rsidP="004A5A3D">
      <w:pPr>
        <w:pStyle w:val="Odlomakpopisa"/>
        <w:shd w:val="clear" w:color="auto" w:fill="FFFFFF"/>
        <w:spacing w:line="274" w:lineRule="exact"/>
        <w:jc w:val="center"/>
        <w:rPr>
          <w:rFonts w:ascii="Cambria" w:hAnsi="Cambria" w:cs="Calibri"/>
          <w:b/>
          <w:sz w:val="24"/>
          <w:szCs w:val="24"/>
          <w:lang w:val="hr-HR"/>
        </w:rPr>
      </w:pPr>
    </w:p>
    <w:p w:rsidR="00720D85" w:rsidRPr="0098732F" w:rsidRDefault="00720D85" w:rsidP="00DD4F60">
      <w:pPr>
        <w:pStyle w:val="Odlomakpopisa"/>
        <w:shd w:val="clear" w:color="auto" w:fill="FFFFFF"/>
        <w:spacing w:line="274" w:lineRule="exact"/>
        <w:jc w:val="center"/>
        <w:rPr>
          <w:rFonts w:ascii="Cambria" w:hAnsi="Cambria" w:cs="Calibri"/>
          <w:b/>
          <w:sz w:val="24"/>
          <w:szCs w:val="24"/>
          <w:lang w:val="hr-HR"/>
        </w:rPr>
      </w:pPr>
    </w:p>
    <w:p w:rsidR="00720D85" w:rsidRPr="0098732F" w:rsidRDefault="00720D85" w:rsidP="00DD4F60">
      <w:pPr>
        <w:pStyle w:val="Odlomakpopisa"/>
        <w:shd w:val="clear" w:color="auto" w:fill="FFFFFF"/>
        <w:spacing w:line="274" w:lineRule="exact"/>
        <w:jc w:val="center"/>
        <w:rPr>
          <w:rFonts w:ascii="Cambria" w:hAnsi="Cambria" w:cs="Calibri"/>
          <w:b/>
          <w:sz w:val="24"/>
          <w:szCs w:val="24"/>
          <w:lang w:val="hr-HR"/>
        </w:rPr>
      </w:pPr>
    </w:p>
    <w:p w:rsidR="00720D85" w:rsidRPr="0098732F" w:rsidRDefault="00720D85" w:rsidP="00DD4F60">
      <w:pPr>
        <w:pStyle w:val="Odlomakpopisa"/>
        <w:shd w:val="clear" w:color="auto" w:fill="FFFFFF"/>
        <w:spacing w:line="274" w:lineRule="exact"/>
        <w:jc w:val="center"/>
        <w:rPr>
          <w:rFonts w:ascii="Cambria" w:hAnsi="Cambria" w:cs="Calibri"/>
          <w:b/>
          <w:sz w:val="24"/>
          <w:szCs w:val="24"/>
          <w:lang w:val="hr-HR"/>
        </w:rPr>
      </w:pPr>
    </w:p>
    <w:p w:rsidR="00720D85" w:rsidRPr="0098732F" w:rsidRDefault="00720D85" w:rsidP="00DD4F60">
      <w:pPr>
        <w:pStyle w:val="Odlomakpopisa"/>
        <w:shd w:val="clear" w:color="auto" w:fill="FFFFFF"/>
        <w:spacing w:line="274" w:lineRule="exact"/>
        <w:jc w:val="center"/>
        <w:rPr>
          <w:rFonts w:ascii="Cambria" w:hAnsi="Cambria" w:cs="Calibri"/>
          <w:b/>
          <w:sz w:val="24"/>
          <w:szCs w:val="24"/>
          <w:lang w:val="hr-HR"/>
        </w:rPr>
      </w:pPr>
    </w:p>
    <w:p w:rsidR="00720D85" w:rsidRPr="0098732F" w:rsidRDefault="00720D85" w:rsidP="00DD4F60">
      <w:pPr>
        <w:pStyle w:val="Odlomakpopisa"/>
        <w:shd w:val="clear" w:color="auto" w:fill="FFFFFF"/>
        <w:spacing w:line="274" w:lineRule="exact"/>
        <w:jc w:val="center"/>
        <w:rPr>
          <w:rFonts w:ascii="Cambria" w:hAnsi="Cambria" w:cs="Calibri"/>
          <w:b/>
          <w:sz w:val="24"/>
          <w:szCs w:val="24"/>
          <w:lang w:val="hr-HR"/>
        </w:rPr>
      </w:pPr>
    </w:p>
    <w:p w:rsidR="00720D85" w:rsidRPr="0098732F" w:rsidRDefault="00720D85" w:rsidP="00DD4F60">
      <w:pPr>
        <w:pStyle w:val="Odlomakpopisa"/>
        <w:shd w:val="clear" w:color="auto" w:fill="FFFFFF"/>
        <w:spacing w:line="274" w:lineRule="exact"/>
        <w:jc w:val="center"/>
        <w:rPr>
          <w:rFonts w:ascii="Cambria" w:hAnsi="Cambria" w:cs="Calibri"/>
          <w:b/>
          <w:sz w:val="24"/>
          <w:szCs w:val="24"/>
          <w:lang w:val="hr-HR"/>
        </w:rPr>
      </w:pPr>
    </w:p>
    <w:p w:rsidR="00720D85" w:rsidRPr="0098732F" w:rsidRDefault="00720D85" w:rsidP="00DD4F60">
      <w:pPr>
        <w:pStyle w:val="Odlomakpopisa"/>
        <w:shd w:val="clear" w:color="auto" w:fill="FFFFFF"/>
        <w:spacing w:line="274" w:lineRule="exact"/>
        <w:jc w:val="center"/>
        <w:rPr>
          <w:rFonts w:ascii="Cambria" w:hAnsi="Cambria" w:cs="Calibri"/>
          <w:b/>
          <w:sz w:val="24"/>
          <w:szCs w:val="24"/>
          <w:lang w:val="hr-HR"/>
        </w:rPr>
      </w:pPr>
    </w:p>
    <w:p w:rsidR="00720D85" w:rsidRPr="0098732F" w:rsidRDefault="00720D85" w:rsidP="00DD4F60">
      <w:pPr>
        <w:pStyle w:val="Odlomakpopisa"/>
        <w:shd w:val="clear" w:color="auto" w:fill="FFFFFF"/>
        <w:spacing w:line="274" w:lineRule="exact"/>
        <w:jc w:val="center"/>
        <w:rPr>
          <w:rFonts w:ascii="Cambria" w:hAnsi="Cambria" w:cs="Calibri"/>
          <w:b/>
          <w:sz w:val="24"/>
          <w:szCs w:val="24"/>
          <w:lang w:val="hr-HR"/>
        </w:rPr>
        <w:sectPr w:rsidR="00720D85" w:rsidRPr="0098732F" w:rsidSect="006A2976"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720D85" w:rsidRPr="0098732F" w:rsidRDefault="00720D85" w:rsidP="00DD4F60">
      <w:pPr>
        <w:pStyle w:val="Odlomakpopisa"/>
        <w:shd w:val="clear" w:color="auto" w:fill="FFFFFF"/>
        <w:spacing w:line="274" w:lineRule="exact"/>
        <w:jc w:val="center"/>
        <w:rPr>
          <w:rFonts w:ascii="Cambria" w:hAnsi="Cambria" w:cs="Calibri"/>
          <w:b/>
          <w:sz w:val="24"/>
          <w:szCs w:val="24"/>
          <w:lang w:val="hr-HR"/>
        </w:rPr>
      </w:pPr>
    </w:p>
    <w:p w:rsidR="001F531B" w:rsidRPr="0098732F" w:rsidRDefault="001F531B" w:rsidP="00DD4F60">
      <w:pPr>
        <w:pStyle w:val="Odlomakpopisa"/>
        <w:shd w:val="clear" w:color="auto" w:fill="FFFFFF"/>
        <w:spacing w:line="274" w:lineRule="exact"/>
        <w:jc w:val="center"/>
        <w:rPr>
          <w:rFonts w:ascii="Cambria" w:hAnsi="Cambria" w:cs="Calibri"/>
          <w:sz w:val="24"/>
          <w:szCs w:val="24"/>
          <w:lang w:val="hr-HR"/>
        </w:rPr>
      </w:pPr>
    </w:p>
    <w:p w:rsidR="001F531B" w:rsidRPr="0098732F" w:rsidRDefault="001F531B" w:rsidP="001F531B">
      <w:pPr>
        <w:pStyle w:val="Odlomakpopisa"/>
        <w:jc w:val="center"/>
        <w:rPr>
          <w:rFonts w:ascii="Cambria" w:hAnsi="Cambria" w:cs="Calibri"/>
          <w:sz w:val="24"/>
          <w:szCs w:val="24"/>
          <w:lang w:val="hr-HR"/>
        </w:rPr>
      </w:pPr>
      <w:r w:rsidRPr="0098732F">
        <w:rPr>
          <w:rFonts w:ascii="Cambria" w:hAnsi="Cambria" w:cs="Calibri"/>
          <w:b/>
          <w:sz w:val="24"/>
          <w:szCs w:val="24"/>
          <w:lang w:val="hr-HR"/>
        </w:rPr>
        <w:t xml:space="preserve">Tablica </w:t>
      </w:r>
      <w:r w:rsidR="00AF53D8" w:rsidRPr="0098732F">
        <w:rPr>
          <w:rFonts w:ascii="Cambria" w:hAnsi="Cambria" w:cs="Calibri"/>
          <w:b/>
          <w:sz w:val="24"/>
          <w:szCs w:val="24"/>
          <w:lang w:val="hr-HR"/>
        </w:rPr>
        <w:t>5</w:t>
      </w:r>
      <w:r w:rsidRPr="0098732F">
        <w:rPr>
          <w:rFonts w:ascii="Cambria" w:hAnsi="Cambria" w:cs="Calibri"/>
          <w:b/>
          <w:sz w:val="24"/>
          <w:szCs w:val="24"/>
          <w:lang w:val="hr-HR"/>
        </w:rPr>
        <w:t>.</w:t>
      </w:r>
      <w:r w:rsidR="004A5A3D" w:rsidRPr="0098732F">
        <w:rPr>
          <w:rFonts w:ascii="Cambria" w:hAnsi="Cambria" w:cs="Calibri"/>
          <w:b/>
          <w:sz w:val="24"/>
          <w:szCs w:val="24"/>
          <w:lang w:val="hr-HR"/>
        </w:rPr>
        <w:t>4</w:t>
      </w:r>
      <w:r w:rsidR="00AF53D8" w:rsidRPr="0098732F">
        <w:rPr>
          <w:rFonts w:ascii="Cambria" w:hAnsi="Cambria" w:cs="Calibri"/>
          <w:b/>
          <w:sz w:val="24"/>
          <w:szCs w:val="24"/>
          <w:lang w:val="hr-HR"/>
        </w:rPr>
        <w:t>.</w:t>
      </w:r>
      <w:r w:rsidRPr="0098732F">
        <w:rPr>
          <w:rFonts w:ascii="Cambria" w:hAnsi="Cambria" w:cs="Calibri"/>
          <w:sz w:val="24"/>
          <w:szCs w:val="24"/>
          <w:lang w:val="hr-HR"/>
        </w:rPr>
        <w:t xml:space="preserve"> Popis znanstvenih i razvojnih projekata</w:t>
      </w:r>
    </w:p>
    <w:p w:rsidR="001F531B" w:rsidRPr="0098732F" w:rsidRDefault="001F531B" w:rsidP="001F531B">
      <w:pPr>
        <w:pStyle w:val="Odlomakpopisa"/>
        <w:jc w:val="center"/>
        <w:rPr>
          <w:rFonts w:ascii="Cambria" w:hAnsi="Cambria" w:cs="Calibri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48"/>
      </w:tblGrid>
      <w:tr w:rsidR="001F531B" w:rsidRPr="0098732F">
        <w:trPr>
          <w:jc w:val="center"/>
        </w:trPr>
        <w:tc>
          <w:tcPr>
            <w:tcW w:w="8748" w:type="dxa"/>
            <w:vAlign w:val="center"/>
          </w:tcPr>
          <w:p w:rsidR="001F531B" w:rsidRPr="0098732F" w:rsidRDefault="001F531B" w:rsidP="002D7107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 xml:space="preserve">Popis aktivnih </w:t>
            </w:r>
            <w:r w:rsidRPr="0098732F"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  <w:t>znanstvenih i razvojnih projekata</w:t>
            </w: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 xml:space="preserve"> </w:t>
            </w:r>
            <w:r w:rsidR="002D7107">
              <w:rPr>
                <w:rFonts w:ascii="Cambria" w:hAnsi="Cambria" w:cs="Calibri"/>
                <w:sz w:val="18"/>
                <w:szCs w:val="18"/>
                <w:lang w:val="hr-HR"/>
              </w:rPr>
              <w:t xml:space="preserve">koje je dodijelio MZOS </w:t>
            </w: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s imenima voditelja</w:t>
            </w:r>
          </w:p>
        </w:tc>
      </w:tr>
      <w:tr w:rsidR="001F531B" w:rsidRPr="0098732F">
        <w:trPr>
          <w:trHeight w:val="939"/>
          <w:jc w:val="center"/>
        </w:trPr>
        <w:tc>
          <w:tcPr>
            <w:tcW w:w="8748" w:type="dxa"/>
            <w:vAlign w:val="center"/>
          </w:tcPr>
          <w:p w:rsidR="001F531B" w:rsidRPr="0098732F" w:rsidRDefault="001F531B" w:rsidP="006A039E">
            <w:pPr>
              <w:jc w:val="both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</w:tr>
    </w:tbl>
    <w:p w:rsidR="001F531B" w:rsidRPr="0098732F" w:rsidRDefault="001F531B" w:rsidP="001F531B">
      <w:pPr>
        <w:pStyle w:val="Odlomakpopisa"/>
        <w:jc w:val="center"/>
        <w:rPr>
          <w:rFonts w:ascii="Cambria" w:hAnsi="Cambria" w:cs="Calibri"/>
          <w:lang w:val="hr-HR"/>
        </w:rPr>
      </w:pPr>
    </w:p>
    <w:p w:rsidR="001F531B" w:rsidRPr="0098732F" w:rsidRDefault="001F531B" w:rsidP="00DD4F60">
      <w:pPr>
        <w:pStyle w:val="Odlomakpopisa"/>
        <w:shd w:val="clear" w:color="auto" w:fill="FFFFFF"/>
        <w:spacing w:line="274" w:lineRule="exact"/>
        <w:jc w:val="center"/>
        <w:rPr>
          <w:rFonts w:ascii="Cambria" w:hAnsi="Cambria" w:cs="Calibri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9"/>
      </w:tblGrid>
      <w:tr w:rsidR="001F531B" w:rsidRPr="0098732F">
        <w:trPr>
          <w:jc w:val="center"/>
        </w:trPr>
        <w:tc>
          <w:tcPr>
            <w:tcW w:w="8859" w:type="dxa"/>
            <w:vAlign w:val="center"/>
          </w:tcPr>
          <w:p w:rsidR="001F531B" w:rsidRPr="0098732F" w:rsidRDefault="001F531B" w:rsidP="006643E1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Popis aktivnih znanstvenih i razvojnih projekata iz drugih nacionalnih izvora (UKF, NZZ, ostal</w:t>
            </w:r>
            <w:r w:rsidR="006643E1" w:rsidRPr="0098732F">
              <w:rPr>
                <w:rFonts w:ascii="Cambria" w:hAnsi="Cambria" w:cs="Calibri"/>
                <w:sz w:val="18"/>
                <w:szCs w:val="18"/>
                <w:lang w:val="hr-HR"/>
              </w:rPr>
              <w:t>e</w:t>
            </w: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 xml:space="preserve"> državne institucije ili domaće gospodarstvo) s imenima voditelja</w:t>
            </w:r>
          </w:p>
        </w:tc>
      </w:tr>
      <w:tr w:rsidR="001F531B" w:rsidRPr="0098732F">
        <w:trPr>
          <w:trHeight w:val="999"/>
          <w:jc w:val="center"/>
        </w:trPr>
        <w:tc>
          <w:tcPr>
            <w:tcW w:w="8859" w:type="dxa"/>
            <w:vAlign w:val="center"/>
          </w:tcPr>
          <w:p w:rsidR="001F531B" w:rsidRPr="0098732F" w:rsidRDefault="001F531B" w:rsidP="006A039E">
            <w:pPr>
              <w:jc w:val="both"/>
              <w:rPr>
                <w:rFonts w:ascii="Cambria" w:hAnsi="Cambria" w:cs="Calibri"/>
                <w:b/>
                <w:color w:val="008000"/>
                <w:lang w:val="hr-HR"/>
              </w:rPr>
            </w:pPr>
          </w:p>
        </w:tc>
      </w:tr>
    </w:tbl>
    <w:p w:rsidR="001F531B" w:rsidRPr="0098732F" w:rsidRDefault="001F531B" w:rsidP="00DD4F60">
      <w:pPr>
        <w:pStyle w:val="Odlomakpopisa"/>
        <w:shd w:val="clear" w:color="auto" w:fill="FFFFFF"/>
        <w:spacing w:line="274" w:lineRule="exact"/>
        <w:jc w:val="center"/>
        <w:rPr>
          <w:rFonts w:ascii="Cambria" w:hAnsi="Cambria" w:cs="Calibri"/>
          <w:lang w:val="hr-HR"/>
        </w:rPr>
      </w:pPr>
    </w:p>
    <w:p w:rsidR="001F531B" w:rsidRPr="0098732F" w:rsidRDefault="001F531B" w:rsidP="00DD4F60">
      <w:pPr>
        <w:pStyle w:val="Odlomakpopisa"/>
        <w:shd w:val="clear" w:color="auto" w:fill="FFFFFF"/>
        <w:spacing w:line="274" w:lineRule="exact"/>
        <w:jc w:val="center"/>
        <w:rPr>
          <w:rFonts w:ascii="Cambria" w:hAnsi="Cambria" w:cs="Calibri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9"/>
      </w:tblGrid>
      <w:tr w:rsidR="001F531B" w:rsidRPr="0098732F">
        <w:trPr>
          <w:jc w:val="center"/>
        </w:trPr>
        <w:tc>
          <w:tcPr>
            <w:tcW w:w="8859" w:type="dxa"/>
            <w:vAlign w:val="center"/>
          </w:tcPr>
          <w:p w:rsidR="001F531B" w:rsidRPr="0098732F" w:rsidRDefault="001F531B" w:rsidP="006643E1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 xml:space="preserve">Popis </w:t>
            </w:r>
            <w:r w:rsidR="006643E1" w:rsidRPr="0098732F">
              <w:rPr>
                <w:rFonts w:ascii="Cambria" w:hAnsi="Cambria" w:cs="Calibri"/>
                <w:sz w:val="18"/>
                <w:szCs w:val="18"/>
                <w:lang w:val="hr-HR"/>
              </w:rPr>
              <w:t xml:space="preserve">aktivnih </w:t>
            </w: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znanstvenih i razvojnih projekta iz međunarodnih izvora s imenima voditelja</w:t>
            </w:r>
          </w:p>
        </w:tc>
      </w:tr>
      <w:tr w:rsidR="001F531B" w:rsidRPr="0098732F">
        <w:trPr>
          <w:trHeight w:val="1186"/>
          <w:jc w:val="center"/>
        </w:trPr>
        <w:tc>
          <w:tcPr>
            <w:tcW w:w="8859" w:type="dxa"/>
            <w:vAlign w:val="center"/>
          </w:tcPr>
          <w:p w:rsidR="001F531B" w:rsidRPr="0098732F" w:rsidRDefault="001F531B" w:rsidP="006A039E">
            <w:pPr>
              <w:jc w:val="both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</w:tr>
    </w:tbl>
    <w:p w:rsidR="001F531B" w:rsidRPr="0098732F" w:rsidRDefault="001F531B" w:rsidP="00DD4F60">
      <w:pPr>
        <w:pStyle w:val="Odlomakpopisa"/>
        <w:shd w:val="clear" w:color="auto" w:fill="FFFFFF"/>
        <w:spacing w:line="274" w:lineRule="exact"/>
        <w:jc w:val="center"/>
        <w:rPr>
          <w:rFonts w:ascii="Cambria" w:hAnsi="Cambria" w:cs="Calibri"/>
          <w:lang w:val="hr-HR"/>
        </w:rPr>
      </w:pPr>
    </w:p>
    <w:p w:rsidR="001F531B" w:rsidRPr="0098732F" w:rsidRDefault="001F531B" w:rsidP="00DD4F60">
      <w:pPr>
        <w:pStyle w:val="Odlomakpopisa"/>
        <w:shd w:val="clear" w:color="auto" w:fill="FFFFFF"/>
        <w:spacing w:line="274" w:lineRule="exact"/>
        <w:jc w:val="center"/>
        <w:rPr>
          <w:rFonts w:ascii="Cambria" w:hAnsi="Cambria" w:cs="Calibri"/>
          <w:lang w:val="hr-HR"/>
        </w:rPr>
      </w:pPr>
    </w:p>
    <w:p w:rsidR="001F531B" w:rsidRPr="0098732F" w:rsidRDefault="001F531B" w:rsidP="00DD4F60">
      <w:pPr>
        <w:pStyle w:val="Odlomakpopisa"/>
        <w:shd w:val="clear" w:color="auto" w:fill="FFFFFF"/>
        <w:spacing w:line="274" w:lineRule="exact"/>
        <w:jc w:val="center"/>
        <w:rPr>
          <w:rFonts w:ascii="Cambria" w:hAnsi="Cambria" w:cs="Calibri"/>
          <w:lang w:val="hr-HR"/>
        </w:rPr>
      </w:pPr>
    </w:p>
    <w:p w:rsidR="001F531B" w:rsidRPr="0098732F" w:rsidRDefault="001F531B" w:rsidP="00DD4F60">
      <w:pPr>
        <w:pStyle w:val="Odlomakpopisa"/>
        <w:shd w:val="clear" w:color="auto" w:fill="FFFFFF"/>
        <w:spacing w:line="274" w:lineRule="exact"/>
        <w:jc w:val="center"/>
        <w:rPr>
          <w:rFonts w:ascii="Cambria" w:hAnsi="Cambria" w:cs="Calibri"/>
          <w:lang w:val="hr-HR"/>
        </w:rPr>
      </w:pPr>
    </w:p>
    <w:p w:rsidR="001F531B" w:rsidRPr="0098732F" w:rsidRDefault="001F531B" w:rsidP="006225FA">
      <w:pPr>
        <w:pStyle w:val="Odlomakpopisa"/>
        <w:shd w:val="clear" w:color="auto" w:fill="FFFFFF"/>
        <w:spacing w:line="274" w:lineRule="exact"/>
        <w:rPr>
          <w:rFonts w:ascii="Cambria" w:hAnsi="Cambria" w:cs="Calibri"/>
          <w:lang w:val="hr-HR"/>
        </w:rPr>
      </w:pPr>
    </w:p>
    <w:p w:rsidR="001F531B" w:rsidRPr="0098732F" w:rsidRDefault="001F531B" w:rsidP="00DD4F60">
      <w:pPr>
        <w:pStyle w:val="Odlomakpopisa"/>
        <w:shd w:val="clear" w:color="auto" w:fill="FFFFFF"/>
        <w:spacing w:line="274" w:lineRule="exact"/>
        <w:jc w:val="center"/>
        <w:rPr>
          <w:rFonts w:ascii="Cambria" w:hAnsi="Cambria" w:cs="Calibri"/>
          <w:lang w:val="hr-HR"/>
        </w:rPr>
        <w:sectPr w:rsidR="001F531B" w:rsidRPr="0098732F" w:rsidSect="006A2976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1F531B" w:rsidRPr="0098732F" w:rsidRDefault="001F531B" w:rsidP="006225FA">
      <w:pPr>
        <w:pStyle w:val="Odlomakpopisa"/>
        <w:ind w:left="0"/>
        <w:jc w:val="center"/>
        <w:rPr>
          <w:rFonts w:ascii="Cambria" w:hAnsi="Cambria" w:cs="Calibri"/>
          <w:sz w:val="24"/>
          <w:szCs w:val="24"/>
          <w:lang w:val="hr-HR"/>
        </w:rPr>
      </w:pPr>
      <w:r w:rsidRPr="0098732F">
        <w:rPr>
          <w:rFonts w:ascii="Cambria" w:hAnsi="Cambria" w:cs="Calibri"/>
          <w:b/>
          <w:sz w:val="24"/>
          <w:szCs w:val="24"/>
          <w:lang w:val="hr-HR"/>
        </w:rPr>
        <w:lastRenderedPageBreak/>
        <w:t>Tablica</w:t>
      </w:r>
      <w:r w:rsidR="00AF53D8" w:rsidRPr="0098732F">
        <w:rPr>
          <w:rFonts w:ascii="Cambria" w:hAnsi="Cambria" w:cs="Calibri"/>
          <w:b/>
          <w:sz w:val="24"/>
          <w:szCs w:val="24"/>
          <w:lang w:val="hr-HR"/>
        </w:rPr>
        <w:t xml:space="preserve"> 5</w:t>
      </w:r>
      <w:r w:rsidRPr="0098732F">
        <w:rPr>
          <w:rFonts w:ascii="Cambria" w:hAnsi="Cambria" w:cs="Calibri"/>
          <w:b/>
          <w:sz w:val="24"/>
          <w:szCs w:val="24"/>
          <w:lang w:val="hr-HR"/>
        </w:rPr>
        <w:t>.</w:t>
      </w:r>
      <w:r w:rsidR="004A5A3D" w:rsidRPr="0098732F">
        <w:rPr>
          <w:rFonts w:ascii="Cambria" w:hAnsi="Cambria" w:cs="Calibri"/>
          <w:b/>
          <w:sz w:val="24"/>
          <w:szCs w:val="24"/>
          <w:lang w:val="hr-HR"/>
        </w:rPr>
        <w:t>5</w:t>
      </w:r>
      <w:r w:rsidR="00AF53D8" w:rsidRPr="0098732F">
        <w:rPr>
          <w:rFonts w:ascii="Cambria" w:hAnsi="Cambria" w:cs="Calibri"/>
          <w:b/>
          <w:sz w:val="24"/>
          <w:szCs w:val="24"/>
          <w:lang w:val="hr-HR"/>
        </w:rPr>
        <w:t>.</w:t>
      </w:r>
      <w:r w:rsidRPr="0098732F">
        <w:rPr>
          <w:rFonts w:ascii="Cambria" w:hAnsi="Cambria" w:cs="Calibri"/>
          <w:sz w:val="24"/>
          <w:szCs w:val="24"/>
          <w:lang w:val="hr-HR"/>
        </w:rPr>
        <w:t xml:space="preserve"> Bibliografija (u posljednjih 5 godina)</w:t>
      </w:r>
    </w:p>
    <w:p w:rsidR="001F531B" w:rsidRPr="0098732F" w:rsidRDefault="001F531B" w:rsidP="00DD4F60">
      <w:pPr>
        <w:pStyle w:val="Odlomakpopisa"/>
        <w:shd w:val="clear" w:color="auto" w:fill="FFFFFF"/>
        <w:spacing w:line="274" w:lineRule="exact"/>
        <w:jc w:val="center"/>
        <w:rPr>
          <w:rFonts w:ascii="Cambria" w:hAnsi="Cambria" w:cs="Calibri"/>
          <w:lang w:val="hr-HR"/>
        </w:rPr>
      </w:pPr>
    </w:p>
    <w:p w:rsidR="001F531B" w:rsidRPr="0098732F" w:rsidRDefault="001F531B" w:rsidP="00DD4F60">
      <w:pPr>
        <w:pStyle w:val="Odlomakpopisa"/>
        <w:shd w:val="clear" w:color="auto" w:fill="FFFFFF"/>
        <w:spacing w:line="274" w:lineRule="exact"/>
        <w:jc w:val="center"/>
        <w:rPr>
          <w:rFonts w:ascii="Cambria" w:hAnsi="Cambria" w:cs="Calibri"/>
          <w:lang w:val="hr-HR"/>
        </w:rPr>
      </w:pPr>
    </w:p>
    <w:tbl>
      <w:tblPr>
        <w:tblW w:w="8734" w:type="dxa"/>
        <w:jc w:val="center"/>
        <w:tblInd w:w="-2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26"/>
        <w:gridCol w:w="1134"/>
        <w:gridCol w:w="1855"/>
        <w:gridCol w:w="1519"/>
      </w:tblGrid>
      <w:tr w:rsidR="002D7107" w:rsidRPr="0098732F">
        <w:trPr>
          <w:jc w:val="center"/>
        </w:trPr>
        <w:tc>
          <w:tcPr>
            <w:tcW w:w="4226" w:type="dxa"/>
            <w:vAlign w:val="center"/>
          </w:tcPr>
          <w:p w:rsidR="002D7107" w:rsidRPr="0098732F" w:rsidRDefault="002D7107" w:rsidP="00764BD8">
            <w:pPr>
              <w:pStyle w:val="Naslov1"/>
              <w:jc w:val="center"/>
              <w:rPr>
                <w:rFonts w:cs="Calibri"/>
                <w:b w:val="0"/>
                <w:sz w:val="18"/>
                <w:szCs w:val="18"/>
                <w:vertAlign w:val="superscript"/>
                <w:lang w:val="hr-HR" w:eastAsia="en-US" w:bidi="en-US"/>
              </w:rPr>
            </w:pPr>
            <w:r w:rsidRPr="0098732F">
              <w:rPr>
                <w:rFonts w:cs="Calibri"/>
                <w:b w:val="0"/>
                <w:sz w:val="18"/>
                <w:szCs w:val="18"/>
                <w:lang w:val="hr-HR" w:eastAsia="en-US" w:bidi="en-US"/>
              </w:rPr>
              <w:t>Vrsta radova*</w:t>
            </w:r>
          </w:p>
        </w:tc>
        <w:tc>
          <w:tcPr>
            <w:tcW w:w="1134" w:type="dxa"/>
            <w:vAlign w:val="center"/>
          </w:tcPr>
          <w:p w:rsidR="002D7107" w:rsidRPr="0098732F" w:rsidRDefault="002D7107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Ukupan broj radova</w:t>
            </w:r>
            <w:r w:rsidR="00675F8C">
              <w:rPr>
                <w:rFonts w:ascii="Cambria" w:hAnsi="Cambria" w:cs="Calibri"/>
                <w:sz w:val="18"/>
                <w:szCs w:val="18"/>
                <w:lang w:val="hr-HR"/>
              </w:rPr>
              <w:t>**</w:t>
            </w:r>
          </w:p>
        </w:tc>
        <w:tc>
          <w:tcPr>
            <w:tcW w:w="1855" w:type="dxa"/>
            <w:vAlign w:val="center"/>
          </w:tcPr>
          <w:p w:rsidR="002D7107" w:rsidRPr="0098732F" w:rsidRDefault="002D7107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  <w:p w:rsidR="002D7107" w:rsidRPr="0098732F" w:rsidRDefault="002D7107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Broj radova koji su proizašli iz suradnje s drugim visokim učilištima i znanstvenim organizacijama</w:t>
            </w:r>
          </w:p>
        </w:tc>
        <w:tc>
          <w:tcPr>
            <w:tcW w:w="1519" w:type="dxa"/>
            <w:vAlign w:val="center"/>
          </w:tcPr>
          <w:p w:rsidR="002D7107" w:rsidRPr="0098732F" w:rsidRDefault="002D7107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Omjer: broj radova/broj nastavnika</w:t>
            </w:r>
            <w:r w:rsidRPr="0098732F">
              <w:rPr>
                <w:rFonts w:ascii="Cambria" w:hAnsi="Cambria" w:cs="Calibri"/>
                <w:sz w:val="18"/>
                <w:szCs w:val="18"/>
                <w:vertAlign w:val="superscript"/>
                <w:lang w:val="hr-HR"/>
              </w:rPr>
              <w:t>**</w:t>
            </w:r>
          </w:p>
        </w:tc>
      </w:tr>
      <w:tr w:rsidR="002D7107" w:rsidRPr="0098732F">
        <w:trPr>
          <w:jc w:val="center"/>
        </w:trPr>
        <w:tc>
          <w:tcPr>
            <w:tcW w:w="4226" w:type="dxa"/>
            <w:vAlign w:val="center"/>
          </w:tcPr>
          <w:p w:rsidR="002D7107" w:rsidRPr="0098732F" w:rsidRDefault="002D7107" w:rsidP="00764BD8">
            <w:pPr>
              <w:jc w:val="center"/>
              <w:rPr>
                <w:rFonts w:ascii="Cambria" w:hAnsi="Cambria" w:cs="Calibri"/>
                <w:b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/>
                <w:sz w:val="18"/>
                <w:szCs w:val="18"/>
                <w:lang w:val="hr-HR"/>
              </w:rPr>
              <w:t>Znanstveni radovi u časopisima koji su zastupljeni u bazi CC, WoS (SSCI, SCI-</w:t>
            </w:r>
            <w:r w:rsidRPr="0098732F">
              <w:rPr>
                <w:rFonts w:ascii="Cambria" w:hAnsi="Cambria" w:cs="Calibri"/>
                <w:b/>
                <w:i/>
                <w:sz w:val="18"/>
                <w:szCs w:val="18"/>
                <w:lang w:val="hr-HR"/>
              </w:rPr>
              <w:t>expanded</w:t>
            </w:r>
            <w:r w:rsidRPr="0098732F">
              <w:rPr>
                <w:rFonts w:ascii="Cambria" w:hAnsi="Cambria" w:cs="Calibri"/>
                <w:b/>
                <w:sz w:val="18"/>
                <w:szCs w:val="18"/>
                <w:lang w:val="hr-HR"/>
              </w:rPr>
              <w:t xml:space="preserve"> i A&amp;HCI) te Scopusu</w:t>
            </w:r>
          </w:p>
        </w:tc>
        <w:tc>
          <w:tcPr>
            <w:tcW w:w="1134" w:type="dxa"/>
            <w:vAlign w:val="center"/>
          </w:tcPr>
          <w:p w:rsidR="002D7107" w:rsidRPr="0098732F" w:rsidRDefault="002D7107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855" w:type="dxa"/>
            <w:vAlign w:val="center"/>
          </w:tcPr>
          <w:p w:rsidR="002D7107" w:rsidRPr="0098732F" w:rsidRDefault="002D7107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519" w:type="dxa"/>
            <w:vAlign w:val="center"/>
          </w:tcPr>
          <w:p w:rsidR="002D7107" w:rsidRPr="0098732F" w:rsidRDefault="002D7107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</w:tr>
      <w:tr w:rsidR="002D7107" w:rsidRPr="0098732F">
        <w:trPr>
          <w:jc w:val="center"/>
        </w:trPr>
        <w:tc>
          <w:tcPr>
            <w:tcW w:w="4226" w:type="dxa"/>
            <w:vAlign w:val="center"/>
          </w:tcPr>
          <w:p w:rsidR="002D7107" w:rsidRPr="0098732F" w:rsidRDefault="002D7107" w:rsidP="00764BD8">
            <w:pPr>
              <w:jc w:val="center"/>
              <w:rPr>
                <w:rFonts w:ascii="Cambria" w:hAnsi="Cambria" w:cs="Calibri"/>
                <w:b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/>
                <w:sz w:val="18"/>
                <w:szCs w:val="18"/>
                <w:lang w:val="hr-HR"/>
              </w:rPr>
              <w:t>Ostali recenzirani radovi zastupljeni u bazama koje se priznaju za izbore u znanstvena zvanja</w:t>
            </w:r>
          </w:p>
        </w:tc>
        <w:tc>
          <w:tcPr>
            <w:tcW w:w="1134" w:type="dxa"/>
            <w:vAlign w:val="center"/>
          </w:tcPr>
          <w:p w:rsidR="002D7107" w:rsidRPr="0098732F" w:rsidRDefault="002D7107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855" w:type="dxa"/>
            <w:vAlign w:val="center"/>
          </w:tcPr>
          <w:p w:rsidR="002D7107" w:rsidRPr="0098732F" w:rsidRDefault="002D7107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519" w:type="dxa"/>
            <w:vAlign w:val="center"/>
          </w:tcPr>
          <w:p w:rsidR="002D7107" w:rsidRPr="0098732F" w:rsidRDefault="002D7107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</w:tr>
      <w:tr w:rsidR="002D7107" w:rsidRPr="0098732F">
        <w:trPr>
          <w:jc w:val="center"/>
        </w:trPr>
        <w:tc>
          <w:tcPr>
            <w:tcW w:w="4226" w:type="dxa"/>
            <w:vAlign w:val="center"/>
          </w:tcPr>
          <w:p w:rsidR="002D7107" w:rsidRPr="0098732F" w:rsidRDefault="002D7107" w:rsidP="00764BD8">
            <w:pPr>
              <w:jc w:val="center"/>
              <w:rPr>
                <w:rFonts w:ascii="Cambria" w:hAnsi="Cambria" w:cs="Calibri"/>
                <w:b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/>
                <w:sz w:val="18"/>
                <w:szCs w:val="18"/>
                <w:lang w:val="hr-HR"/>
              </w:rPr>
              <w:t>Autorstvo inozemno izdanih knjiga</w:t>
            </w:r>
          </w:p>
        </w:tc>
        <w:tc>
          <w:tcPr>
            <w:tcW w:w="1134" w:type="dxa"/>
            <w:vAlign w:val="center"/>
          </w:tcPr>
          <w:p w:rsidR="002D7107" w:rsidRPr="0098732F" w:rsidRDefault="002D7107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855" w:type="dxa"/>
            <w:vAlign w:val="center"/>
          </w:tcPr>
          <w:p w:rsidR="002D7107" w:rsidRPr="0098732F" w:rsidRDefault="002D7107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519" w:type="dxa"/>
            <w:vAlign w:val="center"/>
          </w:tcPr>
          <w:p w:rsidR="002D7107" w:rsidRPr="0098732F" w:rsidRDefault="002D7107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</w:tr>
      <w:tr w:rsidR="002D7107" w:rsidRPr="0098732F">
        <w:trPr>
          <w:jc w:val="center"/>
        </w:trPr>
        <w:tc>
          <w:tcPr>
            <w:tcW w:w="4226" w:type="dxa"/>
            <w:vAlign w:val="center"/>
          </w:tcPr>
          <w:p w:rsidR="002D7107" w:rsidRPr="0098732F" w:rsidRDefault="002D7107" w:rsidP="00764BD8">
            <w:pPr>
              <w:jc w:val="center"/>
              <w:rPr>
                <w:rFonts w:ascii="Cambria" w:hAnsi="Cambria" w:cs="Calibri"/>
                <w:b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/>
                <w:sz w:val="18"/>
                <w:szCs w:val="18"/>
                <w:lang w:val="hr-HR"/>
              </w:rPr>
              <w:t>Autorstvo domaćih knjiga</w:t>
            </w:r>
          </w:p>
        </w:tc>
        <w:tc>
          <w:tcPr>
            <w:tcW w:w="1134" w:type="dxa"/>
            <w:vAlign w:val="center"/>
          </w:tcPr>
          <w:p w:rsidR="002D7107" w:rsidRPr="0098732F" w:rsidRDefault="002D7107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855" w:type="dxa"/>
            <w:vAlign w:val="center"/>
          </w:tcPr>
          <w:p w:rsidR="002D7107" w:rsidRPr="0098732F" w:rsidRDefault="002D7107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519" w:type="dxa"/>
            <w:vAlign w:val="center"/>
          </w:tcPr>
          <w:p w:rsidR="002D7107" w:rsidRPr="0098732F" w:rsidRDefault="002D7107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</w:tr>
      <w:tr w:rsidR="002D7107" w:rsidRPr="0098732F">
        <w:trPr>
          <w:jc w:val="center"/>
        </w:trPr>
        <w:tc>
          <w:tcPr>
            <w:tcW w:w="4226" w:type="dxa"/>
            <w:vAlign w:val="center"/>
          </w:tcPr>
          <w:p w:rsidR="002D7107" w:rsidRPr="0098732F" w:rsidRDefault="002D7107" w:rsidP="00764BD8">
            <w:pPr>
              <w:jc w:val="center"/>
              <w:rPr>
                <w:rFonts w:ascii="Cambria" w:hAnsi="Cambria" w:cs="Calibri"/>
                <w:b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/>
                <w:sz w:val="18"/>
                <w:szCs w:val="18"/>
                <w:lang w:val="hr-HR"/>
              </w:rPr>
              <w:t>Radovi u domaćim časopisima s međunarodnom recenzijom</w:t>
            </w:r>
          </w:p>
        </w:tc>
        <w:tc>
          <w:tcPr>
            <w:tcW w:w="1134" w:type="dxa"/>
            <w:vAlign w:val="center"/>
          </w:tcPr>
          <w:p w:rsidR="002D7107" w:rsidRPr="0098732F" w:rsidRDefault="002D7107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855" w:type="dxa"/>
            <w:vAlign w:val="center"/>
          </w:tcPr>
          <w:p w:rsidR="002D7107" w:rsidRPr="0098732F" w:rsidRDefault="002D7107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519" w:type="dxa"/>
            <w:vAlign w:val="center"/>
          </w:tcPr>
          <w:p w:rsidR="002D7107" w:rsidRPr="0098732F" w:rsidRDefault="002D7107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</w:tr>
      <w:tr w:rsidR="002D7107" w:rsidRPr="0098732F">
        <w:trPr>
          <w:jc w:val="center"/>
        </w:trPr>
        <w:tc>
          <w:tcPr>
            <w:tcW w:w="4226" w:type="dxa"/>
            <w:vAlign w:val="center"/>
          </w:tcPr>
          <w:p w:rsidR="002D7107" w:rsidRPr="0098732F" w:rsidRDefault="002D7107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Recenzirani  radovi u zbornicima inozemnih i međunarodnih znanstvenih skupova</w:t>
            </w:r>
            <w:r w:rsidRPr="0098732F">
              <w:rPr>
                <w:rFonts w:ascii="Cambria" w:hAnsi="Cambria" w:cs="Calibri"/>
                <w:sz w:val="18"/>
                <w:szCs w:val="18"/>
                <w:vertAlign w:val="superscript"/>
                <w:lang w:val="hr-HR"/>
              </w:rPr>
              <w:t>***</w:t>
            </w:r>
          </w:p>
        </w:tc>
        <w:tc>
          <w:tcPr>
            <w:tcW w:w="1134" w:type="dxa"/>
            <w:vAlign w:val="center"/>
          </w:tcPr>
          <w:p w:rsidR="002D7107" w:rsidRPr="0098732F" w:rsidRDefault="002D7107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855" w:type="dxa"/>
            <w:vAlign w:val="center"/>
          </w:tcPr>
          <w:p w:rsidR="002D7107" w:rsidRPr="0098732F" w:rsidRDefault="002D7107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519" w:type="dxa"/>
            <w:vAlign w:val="center"/>
          </w:tcPr>
          <w:p w:rsidR="002D7107" w:rsidRPr="0098732F" w:rsidRDefault="002D7107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</w:tr>
      <w:tr w:rsidR="002D7107" w:rsidRPr="0098732F">
        <w:trPr>
          <w:trHeight w:val="1388"/>
          <w:jc w:val="center"/>
        </w:trPr>
        <w:tc>
          <w:tcPr>
            <w:tcW w:w="4226" w:type="dxa"/>
            <w:vAlign w:val="center"/>
          </w:tcPr>
          <w:p w:rsidR="002D7107" w:rsidRPr="0098732F" w:rsidRDefault="002D7107" w:rsidP="00764BD8">
            <w:pPr>
              <w:jc w:val="center"/>
              <w:rPr>
                <w:rFonts w:ascii="Cambria" w:hAnsi="Cambria" w:cs="Calibri"/>
                <w:b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/>
                <w:sz w:val="18"/>
                <w:szCs w:val="18"/>
                <w:lang w:val="hr-HR"/>
              </w:rPr>
              <w:t>Radovi u domaćim časopisima s domaćom recenzijom</w:t>
            </w:r>
          </w:p>
        </w:tc>
        <w:tc>
          <w:tcPr>
            <w:tcW w:w="1134" w:type="dxa"/>
            <w:vAlign w:val="center"/>
          </w:tcPr>
          <w:p w:rsidR="002D7107" w:rsidRPr="0098732F" w:rsidRDefault="002D7107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855" w:type="dxa"/>
            <w:vAlign w:val="center"/>
          </w:tcPr>
          <w:p w:rsidR="002D7107" w:rsidRPr="0098732F" w:rsidRDefault="002D7107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519" w:type="dxa"/>
            <w:vAlign w:val="center"/>
          </w:tcPr>
          <w:p w:rsidR="002D7107" w:rsidRPr="0098732F" w:rsidRDefault="002D7107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</w:tr>
      <w:tr w:rsidR="002D7107" w:rsidRPr="0098732F">
        <w:trPr>
          <w:trHeight w:val="515"/>
          <w:jc w:val="center"/>
        </w:trPr>
        <w:tc>
          <w:tcPr>
            <w:tcW w:w="4226" w:type="dxa"/>
            <w:vAlign w:val="center"/>
          </w:tcPr>
          <w:p w:rsidR="002D7107" w:rsidRPr="0098732F" w:rsidRDefault="002D7107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Stručni radovi</w:t>
            </w:r>
          </w:p>
        </w:tc>
        <w:tc>
          <w:tcPr>
            <w:tcW w:w="1134" w:type="dxa"/>
            <w:vAlign w:val="center"/>
          </w:tcPr>
          <w:p w:rsidR="002D7107" w:rsidRPr="0098732F" w:rsidRDefault="002D7107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855" w:type="dxa"/>
            <w:vAlign w:val="center"/>
          </w:tcPr>
          <w:p w:rsidR="002D7107" w:rsidRPr="0098732F" w:rsidRDefault="002D7107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519" w:type="dxa"/>
            <w:vAlign w:val="center"/>
          </w:tcPr>
          <w:p w:rsidR="002D7107" w:rsidRPr="0098732F" w:rsidRDefault="002D7107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</w:tr>
      <w:tr w:rsidR="002D7107" w:rsidRPr="0098732F">
        <w:trPr>
          <w:trHeight w:val="565"/>
          <w:jc w:val="center"/>
        </w:trPr>
        <w:tc>
          <w:tcPr>
            <w:tcW w:w="4226" w:type="dxa"/>
            <w:vAlign w:val="center"/>
          </w:tcPr>
          <w:p w:rsidR="002D7107" w:rsidRPr="0098732F" w:rsidRDefault="002D7107" w:rsidP="00764BD8">
            <w:pPr>
              <w:jc w:val="center"/>
              <w:rPr>
                <w:rFonts w:ascii="Cambria" w:hAnsi="Cambria" w:cs="Calibri"/>
                <w:b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/>
                <w:sz w:val="18"/>
                <w:szCs w:val="18"/>
                <w:lang w:val="hr-HR"/>
              </w:rPr>
              <w:t>Poglavlja u recenziranim knjigama</w:t>
            </w:r>
          </w:p>
        </w:tc>
        <w:tc>
          <w:tcPr>
            <w:tcW w:w="1134" w:type="dxa"/>
            <w:vAlign w:val="center"/>
          </w:tcPr>
          <w:p w:rsidR="002D7107" w:rsidRPr="0098732F" w:rsidRDefault="002D7107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855" w:type="dxa"/>
            <w:vAlign w:val="center"/>
          </w:tcPr>
          <w:p w:rsidR="002D7107" w:rsidRPr="0098732F" w:rsidRDefault="002D7107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519" w:type="dxa"/>
            <w:vAlign w:val="center"/>
          </w:tcPr>
          <w:p w:rsidR="002D7107" w:rsidRPr="0098732F" w:rsidRDefault="002D7107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</w:tr>
      <w:tr w:rsidR="002D7107" w:rsidRPr="0098732F">
        <w:trPr>
          <w:jc w:val="center"/>
        </w:trPr>
        <w:tc>
          <w:tcPr>
            <w:tcW w:w="4226" w:type="dxa"/>
            <w:vAlign w:val="center"/>
          </w:tcPr>
          <w:p w:rsidR="002D7107" w:rsidRPr="0098732F" w:rsidRDefault="002D7107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Recenzirani radovi u zbornicima domaćih znanstvenih skupova</w:t>
            </w:r>
            <w:r w:rsidRPr="0098732F">
              <w:rPr>
                <w:rFonts w:ascii="Cambria" w:hAnsi="Cambria" w:cs="Calibri"/>
                <w:sz w:val="18"/>
                <w:szCs w:val="18"/>
                <w:vertAlign w:val="superscript"/>
                <w:lang w:val="hr-HR"/>
              </w:rPr>
              <w:t>***</w:t>
            </w:r>
          </w:p>
        </w:tc>
        <w:tc>
          <w:tcPr>
            <w:tcW w:w="1134" w:type="dxa"/>
            <w:vAlign w:val="center"/>
          </w:tcPr>
          <w:p w:rsidR="002D7107" w:rsidRPr="0098732F" w:rsidRDefault="002D7107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855" w:type="dxa"/>
            <w:vAlign w:val="center"/>
          </w:tcPr>
          <w:p w:rsidR="002D7107" w:rsidRPr="0098732F" w:rsidRDefault="002D7107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519" w:type="dxa"/>
            <w:vAlign w:val="center"/>
          </w:tcPr>
          <w:p w:rsidR="002D7107" w:rsidRPr="0098732F" w:rsidRDefault="002D7107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</w:tr>
      <w:tr w:rsidR="002D7107" w:rsidRPr="0098732F">
        <w:trPr>
          <w:jc w:val="center"/>
        </w:trPr>
        <w:tc>
          <w:tcPr>
            <w:tcW w:w="4226" w:type="dxa"/>
            <w:vAlign w:val="center"/>
          </w:tcPr>
          <w:p w:rsidR="002D7107" w:rsidRPr="0098732F" w:rsidRDefault="002D7107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Uredništva inozemnih knjiga</w:t>
            </w:r>
            <w:r w:rsidRPr="0098732F">
              <w:rPr>
                <w:rFonts w:ascii="Cambria" w:hAnsi="Cambria" w:cs="Calibri"/>
                <w:sz w:val="18"/>
                <w:szCs w:val="18"/>
                <w:vertAlign w:val="superscript"/>
                <w:lang w:val="hr-HR"/>
              </w:rPr>
              <w:t>***</w:t>
            </w:r>
          </w:p>
        </w:tc>
        <w:tc>
          <w:tcPr>
            <w:tcW w:w="1134" w:type="dxa"/>
            <w:vAlign w:val="center"/>
          </w:tcPr>
          <w:p w:rsidR="002D7107" w:rsidRPr="0098732F" w:rsidRDefault="002D7107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855" w:type="dxa"/>
            <w:vAlign w:val="center"/>
          </w:tcPr>
          <w:p w:rsidR="002D7107" w:rsidRPr="0098732F" w:rsidRDefault="002D7107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519" w:type="dxa"/>
            <w:vAlign w:val="center"/>
          </w:tcPr>
          <w:p w:rsidR="002D7107" w:rsidRPr="0098732F" w:rsidRDefault="002D7107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</w:tr>
      <w:tr w:rsidR="002D7107" w:rsidRPr="0098732F">
        <w:trPr>
          <w:jc w:val="center"/>
        </w:trPr>
        <w:tc>
          <w:tcPr>
            <w:tcW w:w="4226" w:type="dxa"/>
            <w:vAlign w:val="center"/>
          </w:tcPr>
          <w:p w:rsidR="002D7107" w:rsidRPr="0098732F" w:rsidRDefault="002D7107" w:rsidP="00764BD8">
            <w:pPr>
              <w:jc w:val="center"/>
              <w:rPr>
                <w:rFonts w:ascii="Cambria" w:hAnsi="Cambria" w:cs="Calibri"/>
                <w:sz w:val="18"/>
                <w:szCs w:val="18"/>
                <w:vertAlign w:val="superscript"/>
                <w:lang w:val="hr-HR"/>
              </w:rPr>
            </w:pP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Uredništva domaćih knjiga</w:t>
            </w:r>
            <w:r w:rsidRPr="0098732F">
              <w:rPr>
                <w:rFonts w:ascii="Cambria" w:hAnsi="Cambria" w:cs="Calibri"/>
                <w:sz w:val="18"/>
                <w:szCs w:val="18"/>
                <w:vertAlign w:val="superscript"/>
                <w:lang w:val="hr-HR"/>
              </w:rPr>
              <w:t>***</w:t>
            </w:r>
          </w:p>
        </w:tc>
        <w:tc>
          <w:tcPr>
            <w:tcW w:w="1134" w:type="dxa"/>
            <w:vAlign w:val="center"/>
          </w:tcPr>
          <w:p w:rsidR="002D7107" w:rsidRPr="0098732F" w:rsidRDefault="002D7107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855" w:type="dxa"/>
            <w:vAlign w:val="center"/>
          </w:tcPr>
          <w:p w:rsidR="002D7107" w:rsidRPr="0098732F" w:rsidRDefault="002D7107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519" w:type="dxa"/>
            <w:vAlign w:val="center"/>
          </w:tcPr>
          <w:p w:rsidR="002D7107" w:rsidRPr="0098732F" w:rsidRDefault="002D7107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</w:tr>
      <w:tr w:rsidR="002D7107" w:rsidRPr="0098732F">
        <w:trPr>
          <w:jc w:val="center"/>
        </w:trPr>
        <w:tc>
          <w:tcPr>
            <w:tcW w:w="4226" w:type="dxa"/>
            <w:vAlign w:val="center"/>
          </w:tcPr>
          <w:p w:rsidR="002D7107" w:rsidRPr="0098732F" w:rsidRDefault="002D7107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Broj radova u časopisima vaše institucije</w:t>
            </w:r>
          </w:p>
        </w:tc>
        <w:tc>
          <w:tcPr>
            <w:tcW w:w="1134" w:type="dxa"/>
            <w:vAlign w:val="center"/>
          </w:tcPr>
          <w:p w:rsidR="002D7107" w:rsidRPr="0098732F" w:rsidRDefault="002D7107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855" w:type="dxa"/>
            <w:vAlign w:val="center"/>
          </w:tcPr>
          <w:p w:rsidR="002D7107" w:rsidRPr="0098732F" w:rsidRDefault="002D7107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519" w:type="dxa"/>
            <w:vAlign w:val="center"/>
          </w:tcPr>
          <w:p w:rsidR="002D7107" w:rsidRPr="0098732F" w:rsidRDefault="002D7107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</w:tr>
    </w:tbl>
    <w:p w:rsidR="00975683" w:rsidRPr="0098732F" w:rsidRDefault="00B13737" w:rsidP="00975683">
      <w:pPr>
        <w:spacing w:after="0" w:line="360" w:lineRule="auto"/>
        <w:ind w:firstLine="709"/>
        <w:rPr>
          <w:rFonts w:ascii="Cambria" w:hAnsi="Cambria" w:cs="Calibri"/>
          <w:i/>
          <w:sz w:val="16"/>
          <w:szCs w:val="16"/>
          <w:lang w:val="hr-HR"/>
        </w:rPr>
      </w:pPr>
      <w:r w:rsidRPr="0098732F">
        <w:rPr>
          <w:rFonts w:ascii="Cambria" w:hAnsi="Cambria" w:cs="Calibri"/>
          <w:i/>
          <w:sz w:val="16"/>
          <w:szCs w:val="16"/>
          <w:lang w:val="hr-HR"/>
        </w:rPr>
        <w:t xml:space="preserve">    </w:t>
      </w:r>
      <w:r w:rsidR="00AF321A" w:rsidRPr="0098732F">
        <w:rPr>
          <w:rFonts w:ascii="Cambria" w:hAnsi="Cambria" w:cs="Calibri"/>
          <w:i/>
          <w:sz w:val="16"/>
          <w:szCs w:val="16"/>
          <w:vertAlign w:val="superscript"/>
          <w:lang w:val="hr-HR"/>
        </w:rPr>
        <w:t>*</w:t>
      </w:r>
      <w:r w:rsidR="008273D9">
        <w:rPr>
          <w:rFonts w:ascii="Cambria" w:hAnsi="Cambria" w:cs="Calibri"/>
          <w:i/>
          <w:sz w:val="16"/>
          <w:szCs w:val="16"/>
          <w:vertAlign w:val="superscript"/>
          <w:lang w:val="hr-HR"/>
        </w:rPr>
        <w:t xml:space="preserve"> </w:t>
      </w:r>
      <w:r w:rsidR="008273D9">
        <w:rPr>
          <w:rFonts w:ascii="Cambria" w:hAnsi="Cambria" w:cs="Calibri"/>
          <w:i/>
          <w:sz w:val="16"/>
          <w:szCs w:val="16"/>
          <w:lang w:val="hr-HR"/>
        </w:rPr>
        <w:t>P</w:t>
      </w:r>
      <w:r w:rsidR="00975683" w:rsidRPr="0098732F">
        <w:rPr>
          <w:rFonts w:ascii="Cambria" w:hAnsi="Cambria" w:cs="Calibri"/>
          <w:i/>
          <w:sz w:val="16"/>
          <w:szCs w:val="16"/>
          <w:lang w:val="hr-HR"/>
        </w:rPr>
        <w:t>odebljane vrste radova obvezno unijeti, a ostale prema vlastitom izboru</w:t>
      </w:r>
      <w:r w:rsidR="008273D9">
        <w:rPr>
          <w:rFonts w:ascii="Cambria" w:hAnsi="Cambria" w:cs="Calibri"/>
          <w:i/>
          <w:sz w:val="16"/>
          <w:szCs w:val="16"/>
          <w:lang w:val="hr-HR"/>
        </w:rPr>
        <w:t>.</w:t>
      </w:r>
    </w:p>
    <w:p w:rsidR="00975683" w:rsidRPr="0098732F" w:rsidRDefault="00975683" w:rsidP="00975683">
      <w:pPr>
        <w:spacing w:after="0" w:line="360" w:lineRule="auto"/>
        <w:ind w:firstLine="709"/>
        <w:rPr>
          <w:rFonts w:ascii="Cambria" w:hAnsi="Cambria" w:cs="Calibri"/>
          <w:i/>
          <w:sz w:val="16"/>
          <w:szCs w:val="16"/>
          <w:lang w:val="hr-HR"/>
        </w:rPr>
      </w:pPr>
      <w:r w:rsidRPr="0098732F">
        <w:rPr>
          <w:rFonts w:ascii="Cambria" w:hAnsi="Cambria" w:cs="Calibri"/>
          <w:i/>
          <w:sz w:val="16"/>
          <w:szCs w:val="16"/>
          <w:lang w:val="hr-HR"/>
        </w:rPr>
        <w:t xml:space="preserve">    </w:t>
      </w:r>
      <w:r w:rsidR="00AF321A" w:rsidRPr="0098732F">
        <w:rPr>
          <w:rFonts w:ascii="Cambria" w:hAnsi="Cambria" w:cs="Calibri"/>
          <w:i/>
          <w:sz w:val="16"/>
          <w:szCs w:val="16"/>
          <w:vertAlign w:val="superscript"/>
          <w:lang w:val="hr-HR"/>
        </w:rPr>
        <w:t>**</w:t>
      </w:r>
      <w:r w:rsidR="008273D9">
        <w:rPr>
          <w:rFonts w:ascii="Cambria" w:hAnsi="Cambria" w:cs="Calibri"/>
          <w:i/>
          <w:sz w:val="16"/>
          <w:szCs w:val="16"/>
          <w:vertAlign w:val="superscript"/>
          <w:lang w:val="hr-HR"/>
        </w:rPr>
        <w:t xml:space="preserve"> </w:t>
      </w:r>
      <w:r w:rsidR="008273D9">
        <w:rPr>
          <w:rFonts w:ascii="Cambria" w:hAnsi="Cambria" w:cs="Calibri"/>
          <w:i/>
          <w:sz w:val="16"/>
          <w:szCs w:val="16"/>
          <w:lang w:val="hr-HR"/>
        </w:rPr>
        <w:t>I</w:t>
      </w:r>
      <w:r w:rsidRPr="0098732F">
        <w:rPr>
          <w:rFonts w:ascii="Cambria" w:hAnsi="Cambria" w:cs="Calibri"/>
          <w:i/>
          <w:sz w:val="16"/>
          <w:szCs w:val="16"/>
          <w:lang w:val="hr-HR"/>
        </w:rPr>
        <w:t>stog nastavnika u izračun uključiti samo jedanput</w:t>
      </w:r>
      <w:r w:rsidR="008273D9">
        <w:rPr>
          <w:rFonts w:ascii="Cambria" w:hAnsi="Cambria" w:cs="Calibri"/>
          <w:i/>
          <w:sz w:val="16"/>
          <w:szCs w:val="16"/>
          <w:lang w:val="hr-HR"/>
        </w:rPr>
        <w:t>.</w:t>
      </w:r>
    </w:p>
    <w:p w:rsidR="0078630C" w:rsidRPr="0098732F" w:rsidRDefault="00975683" w:rsidP="00975683">
      <w:pPr>
        <w:spacing w:after="0" w:line="360" w:lineRule="auto"/>
        <w:ind w:firstLine="709"/>
        <w:rPr>
          <w:rFonts w:ascii="Cambria" w:hAnsi="Cambria" w:cs="Calibri"/>
          <w:b/>
          <w:i/>
          <w:sz w:val="16"/>
          <w:szCs w:val="16"/>
          <w:lang w:val="hr-HR"/>
        </w:rPr>
      </w:pPr>
      <w:r w:rsidRPr="0098732F">
        <w:rPr>
          <w:rFonts w:ascii="Cambria" w:hAnsi="Cambria" w:cs="Calibri"/>
          <w:i/>
          <w:sz w:val="16"/>
          <w:szCs w:val="16"/>
          <w:lang w:val="hr-HR"/>
        </w:rPr>
        <w:t xml:space="preserve">    </w:t>
      </w:r>
      <w:r w:rsidR="00AF321A" w:rsidRPr="0098732F">
        <w:rPr>
          <w:rFonts w:ascii="Cambria" w:hAnsi="Cambria" w:cs="Calibri"/>
          <w:i/>
          <w:sz w:val="16"/>
          <w:szCs w:val="16"/>
          <w:vertAlign w:val="superscript"/>
          <w:lang w:val="hr-HR"/>
        </w:rPr>
        <w:t>***</w:t>
      </w:r>
      <w:r w:rsidR="008273D9">
        <w:rPr>
          <w:rFonts w:ascii="Cambria" w:hAnsi="Cambria" w:cs="Calibri"/>
          <w:i/>
          <w:sz w:val="16"/>
          <w:szCs w:val="16"/>
          <w:lang w:val="hr-HR"/>
        </w:rPr>
        <w:t>N</w:t>
      </w:r>
      <w:r w:rsidRPr="0098732F">
        <w:rPr>
          <w:rFonts w:ascii="Cambria" w:hAnsi="Cambria" w:cs="Calibri"/>
          <w:i/>
          <w:sz w:val="16"/>
          <w:szCs w:val="16"/>
          <w:lang w:val="hr-HR"/>
        </w:rPr>
        <w:t>e uključuju se zbornici radova koji ne prolaze recenzentski i selekcijski</w:t>
      </w:r>
      <w:r w:rsidR="00B621DF" w:rsidRPr="0098732F">
        <w:rPr>
          <w:rFonts w:ascii="Cambria" w:hAnsi="Cambria" w:cs="Calibri"/>
          <w:i/>
          <w:sz w:val="16"/>
          <w:szCs w:val="16"/>
          <w:lang w:val="hr-HR"/>
        </w:rPr>
        <w:t xml:space="preserve"> postupak</w:t>
      </w:r>
      <w:r w:rsidRPr="0098732F">
        <w:rPr>
          <w:rFonts w:ascii="Cambria" w:hAnsi="Cambria" w:cs="Calibri"/>
          <w:i/>
          <w:sz w:val="16"/>
          <w:szCs w:val="16"/>
          <w:lang w:val="hr-HR"/>
        </w:rPr>
        <w:t xml:space="preserve"> </w:t>
      </w:r>
      <w:r w:rsidR="008273D9">
        <w:rPr>
          <w:rFonts w:ascii="Cambria" w:hAnsi="Cambria" w:cs="Calibri"/>
          <w:i/>
          <w:sz w:val="16"/>
          <w:szCs w:val="16"/>
          <w:lang w:val="hr-HR"/>
        </w:rPr>
        <w:t>.</w:t>
      </w:r>
    </w:p>
    <w:p w:rsidR="000110B4" w:rsidRPr="0098732F" w:rsidRDefault="000110B4" w:rsidP="0078630C">
      <w:pPr>
        <w:rPr>
          <w:rFonts w:ascii="Cambria" w:hAnsi="Cambria" w:cs="Calibri"/>
          <w:i/>
          <w:sz w:val="18"/>
          <w:szCs w:val="18"/>
          <w:lang w:val="hr-HR"/>
        </w:rPr>
      </w:pPr>
    </w:p>
    <w:p w:rsidR="009A60E8" w:rsidRPr="0098732F" w:rsidRDefault="009A60E8" w:rsidP="0078630C">
      <w:pPr>
        <w:rPr>
          <w:rFonts w:ascii="Cambria" w:hAnsi="Cambria" w:cs="Calibri"/>
          <w:i/>
          <w:sz w:val="18"/>
          <w:szCs w:val="18"/>
          <w:lang w:val="hr-HR"/>
        </w:rPr>
      </w:pPr>
    </w:p>
    <w:p w:rsidR="000110B4" w:rsidRPr="0098732F" w:rsidRDefault="00AF53D8" w:rsidP="007A243A">
      <w:pPr>
        <w:shd w:val="clear" w:color="auto" w:fill="FFFFFF"/>
        <w:spacing w:line="274" w:lineRule="exact"/>
        <w:jc w:val="center"/>
        <w:rPr>
          <w:rFonts w:ascii="Cambria" w:hAnsi="Cambria" w:cs="Calibri"/>
          <w:color w:val="000000"/>
          <w:spacing w:val="-2"/>
          <w:sz w:val="24"/>
          <w:szCs w:val="24"/>
          <w:lang w:val="hr-HR"/>
        </w:rPr>
      </w:pPr>
      <w:r w:rsidRPr="0098732F">
        <w:rPr>
          <w:rFonts w:ascii="Cambria" w:hAnsi="Cambria" w:cs="Calibri"/>
          <w:b/>
          <w:color w:val="000000"/>
          <w:spacing w:val="-2"/>
          <w:sz w:val="24"/>
          <w:szCs w:val="24"/>
          <w:lang w:val="hr-HR"/>
        </w:rPr>
        <w:lastRenderedPageBreak/>
        <w:t>Tablica 5</w:t>
      </w:r>
      <w:r w:rsidR="000110B4" w:rsidRPr="0098732F">
        <w:rPr>
          <w:rFonts w:ascii="Cambria" w:hAnsi="Cambria" w:cs="Calibri"/>
          <w:b/>
          <w:color w:val="000000"/>
          <w:spacing w:val="-2"/>
          <w:sz w:val="24"/>
          <w:szCs w:val="24"/>
          <w:lang w:val="hr-HR"/>
        </w:rPr>
        <w:t>.</w:t>
      </w:r>
      <w:r w:rsidR="004A5A3D" w:rsidRPr="0098732F">
        <w:rPr>
          <w:rFonts w:ascii="Cambria" w:hAnsi="Cambria" w:cs="Calibri"/>
          <w:b/>
          <w:color w:val="000000"/>
          <w:spacing w:val="-2"/>
          <w:sz w:val="24"/>
          <w:szCs w:val="24"/>
          <w:lang w:val="hr-HR"/>
        </w:rPr>
        <w:t>5</w:t>
      </w:r>
      <w:r w:rsidRPr="0098732F">
        <w:rPr>
          <w:rFonts w:ascii="Cambria" w:hAnsi="Cambria" w:cs="Calibri"/>
          <w:b/>
          <w:color w:val="000000"/>
          <w:spacing w:val="-2"/>
          <w:sz w:val="24"/>
          <w:szCs w:val="24"/>
          <w:lang w:val="hr-HR"/>
        </w:rPr>
        <w:t>.a.</w:t>
      </w:r>
      <w:r w:rsidR="000110B4" w:rsidRPr="0098732F">
        <w:rPr>
          <w:rFonts w:ascii="Cambria" w:hAnsi="Cambria" w:cs="Calibri"/>
          <w:color w:val="000000"/>
          <w:spacing w:val="-2"/>
          <w:sz w:val="24"/>
          <w:szCs w:val="24"/>
          <w:lang w:val="hr-HR"/>
        </w:rPr>
        <w:t xml:space="preserve"> Bibliografija umjetnika (u posljednjih 5 godina)</w:t>
      </w:r>
    </w:p>
    <w:p w:rsidR="001F531B" w:rsidRPr="0098732F" w:rsidRDefault="001F531B" w:rsidP="001F531B">
      <w:pPr>
        <w:pStyle w:val="Odlomakpopisa"/>
        <w:jc w:val="center"/>
        <w:rPr>
          <w:rFonts w:ascii="Cambria" w:hAnsi="Cambria" w:cs="Calibri"/>
          <w:lang w:val="hr-HR"/>
        </w:rPr>
      </w:pPr>
    </w:p>
    <w:tbl>
      <w:tblPr>
        <w:tblW w:w="4803" w:type="pct"/>
        <w:jc w:val="center"/>
        <w:tblInd w:w="-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28"/>
        <w:gridCol w:w="1494"/>
      </w:tblGrid>
      <w:tr w:rsidR="000110B4" w:rsidRPr="0098732F">
        <w:trPr>
          <w:jc w:val="center"/>
        </w:trPr>
        <w:tc>
          <w:tcPr>
            <w:tcW w:w="4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0B4" w:rsidRPr="0098732F" w:rsidRDefault="000110B4" w:rsidP="000110B4">
            <w:pPr>
              <w:jc w:val="center"/>
              <w:rPr>
                <w:rFonts w:ascii="Cambria" w:hAnsi="Cambria" w:cs="Calibri"/>
                <w:b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/>
                <w:color w:val="000000"/>
                <w:sz w:val="18"/>
                <w:szCs w:val="18"/>
                <w:lang w:val="hr-HR"/>
              </w:rPr>
              <w:t>UMJETNIČKA DJELATNOST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0B4" w:rsidRPr="0098732F" w:rsidRDefault="000110B4" w:rsidP="000110B4">
            <w:pPr>
              <w:jc w:val="center"/>
              <w:rPr>
                <w:rFonts w:ascii="Cambria" w:hAnsi="Cambria" w:cs="Calibri"/>
                <w:b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/>
                <w:color w:val="000000"/>
                <w:sz w:val="18"/>
                <w:szCs w:val="18"/>
                <w:lang w:val="hr-HR"/>
              </w:rPr>
              <w:t>Ukupno</w:t>
            </w:r>
          </w:p>
        </w:tc>
      </w:tr>
      <w:tr w:rsidR="000110B4" w:rsidRPr="0098732F">
        <w:trPr>
          <w:jc w:val="center"/>
        </w:trPr>
        <w:tc>
          <w:tcPr>
            <w:tcW w:w="4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0B4" w:rsidRPr="0098732F" w:rsidRDefault="00B34DBA" w:rsidP="008273D9">
            <w:pPr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  <w:t>Broj</w:t>
            </w:r>
            <w:r w:rsidR="000110B4" w:rsidRPr="0098732F"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  <w:t xml:space="preserve"> umjetničkih djela </w:t>
            </w:r>
            <w:r w:rsidR="008273D9"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  <w:t xml:space="preserve">definiranih </w:t>
            </w:r>
            <w:r w:rsidR="000110B4" w:rsidRPr="0098732F"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  <w:t xml:space="preserve">kao vrhunsko postignuće od međunarodnog značaja 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0B4" w:rsidRPr="0098732F" w:rsidRDefault="000110B4" w:rsidP="00677BB3">
            <w:pPr>
              <w:rPr>
                <w:rFonts w:ascii="Cambria" w:hAnsi="Cambria" w:cs="Calibri"/>
                <w:color w:val="FF0000"/>
                <w:sz w:val="18"/>
                <w:szCs w:val="18"/>
                <w:lang w:val="hr-HR"/>
              </w:rPr>
            </w:pPr>
          </w:p>
        </w:tc>
      </w:tr>
      <w:tr w:rsidR="000110B4" w:rsidRPr="0098732F">
        <w:trPr>
          <w:jc w:val="center"/>
        </w:trPr>
        <w:tc>
          <w:tcPr>
            <w:tcW w:w="4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0B4" w:rsidRPr="0098732F" w:rsidRDefault="00B34DBA" w:rsidP="008273D9">
            <w:pPr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  <w:t xml:space="preserve">Broj </w:t>
            </w:r>
            <w:r w:rsidR="000110B4" w:rsidRPr="0098732F"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  <w:t xml:space="preserve">umjetničkih djela </w:t>
            </w:r>
            <w:r w:rsidR="008273D9"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  <w:t xml:space="preserve">definiranih </w:t>
            </w:r>
            <w:r w:rsidR="000110B4" w:rsidRPr="0098732F"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  <w:t xml:space="preserve">kao vrhunsko postignuće nacionalnog značaja 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0B4" w:rsidRPr="0098732F" w:rsidRDefault="000110B4" w:rsidP="00677BB3">
            <w:pPr>
              <w:rPr>
                <w:rFonts w:ascii="Cambria" w:hAnsi="Cambria" w:cs="Calibri"/>
                <w:color w:val="FF0000"/>
                <w:sz w:val="18"/>
                <w:szCs w:val="18"/>
                <w:lang w:val="hr-HR"/>
              </w:rPr>
            </w:pPr>
          </w:p>
        </w:tc>
      </w:tr>
      <w:tr w:rsidR="000110B4" w:rsidRPr="0098732F">
        <w:trPr>
          <w:jc w:val="center"/>
        </w:trPr>
        <w:tc>
          <w:tcPr>
            <w:tcW w:w="4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0B4" w:rsidRPr="0098732F" w:rsidRDefault="000110B4" w:rsidP="00677BB3">
            <w:pPr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  <w:t>Broj premijerno predstavljenih umjetničkih djela na manifestacijama od međunarodnog značaja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0B4" w:rsidRPr="0098732F" w:rsidRDefault="000110B4" w:rsidP="00677BB3">
            <w:pPr>
              <w:rPr>
                <w:rFonts w:ascii="Cambria" w:hAnsi="Cambria" w:cs="Calibri"/>
                <w:color w:val="FF0000"/>
                <w:sz w:val="18"/>
                <w:szCs w:val="18"/>
                <w:lang w:val="hr-HR"/>
              </w:rPr>
            </w:pPr>
          </w:p>
        </w:tc>
      </w:tr>
      <w:tr w:rsidR="000110B4" w:rsidRPr="0098732F">
        <w:trPr>
          <w:jc w:val="center"/>
        </w:trPr>
        <w:tc>
          <w:tcPr>
            <w:tcW w:w="4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0B4" w:rsidRPr="0098732F" w:rsidRDefault="000110B4" w:rsidP="00677BB3">
            <w:pPr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  <w:t xml:space="preserve">Broj premijerno predstavljenih umjetničkih djela na manifestacijama od nacionalnog značaja 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0B4" w:rsidRPr="0098732F" w:rsidRDefault="000110B4" w:rsidP="00677BB3">
            <w:pPr>
              <w:rPr>
                <w:rFonts w:ascii="Cambria" w:hAnsi="Cambria" w:cs="Calibri"/>
                <w:color w:val="FF0000"/>
                <w:sz w:val="18"/>
                <w:szCs w:val="18"/>
                <w:lang w:val="hr-HR"/>
              </w:rPr>
            </w:pPr>
          </w:p>
        </w:tc>
      </w:tr>
      <w:tr w:rsidR="000110B4" w:rsidRPr="0098732F">
        <w:trPr>
          <w:jc w:val="center"/>
        </w:trPr>
        <w:tc>
          <w:tcPr>
            <w:tcW w:w="4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0B4" w:rsidRPr="0098732F" w:rsidRDefault="000110B4" w:rsidP="00677BB3">
            <w:pPr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  <w:t xml:space="preserve">Broj premijerno predstavljenih umjetničkih djela s objavljenom kritikom 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0B4" w:rsidRPr="0098732F" w:rsidRDefault="000110B4" w:rsidP="00677BB3">
            <w:pPr>
              <w:rPr>
                <w:rFonts w:ascii="Cambria" w:hAnsi="Cambria" w:cs="Calibri"/>
                <w:color w:val="FF0000"/>
                <w:sz w:val="18"/>
                <w:szCs w:val="18"/>
                <w:lang w:val="hr-HR"/>
              </w:rPr>
            </w:pPr>
          </w:p>
        </w:tc>
      </w:tr>
      <w:tr w:rsidR="000110B4" w:rsidRPr="0098732F">
        <w:trPr>
          <w:jc w:val="center"/>
        </w:trPr>
        <w:tc>
          <w:tcPr>
            <w:tcW w:w="4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0B4" w:rsidRPr="0098732F" w:rsidRDefault="000110B4" w:rsidP="00677BB3">
            <w:pPr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  <w:t>Broj premijerno predstavljenih umjetničkih djela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0B4" w:rsidRPr="0098732F" w:rsidRDefault="000110B4" w:rsidP="00677BB3">
            <w:pPr>
              <w:rPr>
                <w:rFonts w:ascii="Cambria" w:hAnsi="Cambria" w:cs="Calibri"/>
                <w:color w:val="FF0000"/>
                <w:sz w:val="18"/>
                <w:szCs w:val="18"/>
                <w:lang w:val="hr-HR"/>
              </w:rPr>
            </w:pPr>
          </w:p>
        </w:tc>
      </w:tr>
      <w:tr w:rsidR="000110B4" w:rsidRPr="0098732F">
        <w:trPr>
          <w:jc w:val="center"/>
        </w:trPr>
        <w:tc>
          <w:tcPr>
            <w:tcW w:w="4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0B4" w:rsidRPr="0098732F" w:rsidRDefault="000110B4" w:rsidP="00677BB3">
            <w:pPr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  <w:t>Autorstva knjiga objavljenih u inozemstvu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0B4" w:rsidRPr="0098732F" w:rsidRDefault="000110B4" w:rsidP="00677BB3">
            <w:pPr>
              <w:rPr>
                <w:rFonts w:ascii="Cambria" w:hAnsi="Cambria" w:cs="Calibri"/>
                <w:color w:val="FF0000"/>
                <w:sz w:val="18"/>
                <w:szCs w:val="18"/>
                <w:lang w:val="hr-HR"/>
              </w:rPr>
            </w:pPr>
          </w:p>
        </w:tc>
      </w:tr>
      <w:tr w:rsidR="000110B4" w:rsidRPr="0098732F">
        <w:trPr>
          <w:jc w:val="center"/>
        </w:trPr>
        <w:tc>
          <w:tcPr>
            <w:tcW w:w="4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0B4" w:rsidRPr="0098732F" w:rsidRDefault="000110B4" w:rsidP="00677BB3">
            <w:pPr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  <w:t>Autorstva knjiga objavljenih u Republici Hrvatskoj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0B4" w:rsidRPr="0098732F" w:rsidRDefault="000110B4" w:rsidP="00677BB3">
            <w:pPr>
              <w:rPr>
                <w:rFonts w:ascii="Cambria" w:hAnsi="Cambria" w:cs="Calibri"/>
                <w:color w:val="FF0000"/>
                <w:sz w:val="18"/>
                <w:szCs w:val="18"/>
                <w:lang w:val="hr-HR"/>
              </w:rPr>
            </w:pPr>
          </w:p>
        </w:tc>
      </w:tr>
    </w:tbl>
    <w:p w:rsidR="00474A19" w:rsidRPr="0098732F" w:rsidRDefault="00474A19" w:rsidP="0094486D">
      <w:pPr>
        <w:pStyle w:val="Odlomakpopisa"/>
        <w:ind w:left="0"/>
        <w:rPr>
          <w:rFonts w:ascii="Cambria" w:hAnsi="Cambria" w:cs="Calibri"/>
          <w:lang w:val="hr-HR"/>
        </w:rPr>
      </w:pPr>
    </w:p>
    <w:p w:rsidR="00057C2E" w:rsidRPr="0098732F" w:rsidRDefault="00057C2E" w:rsidP="008273D9">
      <w:pPr>
        <w:shd w:val="clear" w:color="auto" w:fill="FFFFFF"/>
        <w:spacing w:line="274" w:lineRule="exact"/>
        <w:ind w:right="547"/>
        <w:rPr>
          <w:rFonts w:ascii="Cambria" w:hAnsi="Cambria" w:cs="Calibri"/>
          <w:b/>
          <w:lang w:val="hr-HR"/>
        </w:rPr>
      </w:pPr>
    </w:p>
    <w:p w:rsidR="000110B4" w:rsidRPr="0098732F" w:rsidRDefault="000110B4" w:rsidP="000110B4">
      <w:pPr>
        <w:shd w:val="clear" w:color="auto" w:fill="FFFFFF"/>
        <w:spacing w:line="274" w:lineRule="exact"/>
        <w:ind w:left="720" w:right="547"/>
        <w:rPr>
          <w:rFonts w:ascii="Cambria" w:hAnsi="Cambria" w:cs="Calibri"/>
          <w:lang w:val="hr-HR"/>
        </w:rPr>
      </w:pPr>
      <w:r w:rsidRPr="0098732F">
        <w:rPr>
          <w:rFonts w:ascii="Cambria" w:hAnsi="Cambria" w:cs="Calibri"/>
          <w:b/>
          <w:lang w:val="hr-HR"/>
        </w:rPr>
        <w:t xml:space="preserve">Tablica </w:t>
      </w:r>
      <w:r w:rsidR="00AF53D8" w:rsidRPr="0098732F">
        <w:rPr>
          <w:rFonts w:ascii="Cambria" w:hAnsi="Cambria" w:cs="Calibri"/>
          <w:b/>
          <w:lang w:val="hr-HR"/>
        </w:rPr>
        <w:t>5</w:t>
      </w:r>
      <w:r w:rsidRPr="0098732F">
        <w:rPr>
          <w:rFonts w:ascii="Cambria" w:hAnsi="Cambria" w:cs="Calibri"/>
          <w:b/>
          <w:lang w:val="hr-HR"/>
        </w:rPr>
        <w:t>.</w:t>
      </w:r>
      <w:r w:rsidR="004A5A3D" w:rsidRPr="0098732F">
        <w:rPr>
          <w:rFonts w:ascii="Cambria" w:hAnsi="Cambria" w:cs="Calibri"/>
          <w:b/>
          <w:lang w:val="hr-HR"/>
        </w:rPr>
        <w:t>6</w:t>
      </w:r>
      <w:r w:rsidR="00AF53D8" w:rsidRPr="0098732F">
        <w:rPr>
          <w:rFonts w:ascii="Cambria" w:hAnsi="Cambria" w:cs="Calibri"/>
          <w:b/>
          <w:lang w:val="hr-HR"/>
        </w:rPr>
        <w:t>.</w:t>
      </w:r>
      <w:r w:rsidRPr="0098732F">
        <w:rPr>
          <w:rFonts w:ascii="Cambria" w:hAnsi="Cambria" w:cs="Calibri"/>
          <w:lang w:val="hr-HR"/>
        </w:rPr>
        <w:t xml:space="preserve"> Znanstvena </w:t>
      </w:r>
      <w:r w:rsidRPr="0098732F">
        <w:rPr>
          <w:rFonts w:ascii="Cambria" w:hAnsi="Cambria" w:cs="Calibri"/>
          <w:color w:val="FF0000"/>
          <w:lang w:val="hr-HR"/>
        </w:rPr>
        <w:t xml:space="preserve"> </w:t>
      </w:r>
      <w:r w:rsidRPr="0098732F">
        <w:rPr>
          <w:rFonts w:ascii="Cambria" w:hAnsi="Cambria" w:cs="Calibri"/>
          <w:lang w:val="hr-HR"/>
        </w:rPr>
        <w:t>produktivnost prema ustrojbenim jedinicama visokog učilišta</w:t>
      </w:r>
    </w:p>
    <w:p w:rsidR="000110B4" w:rsidRPr="0098732F" w:rsidRDefault="000110B4" w:rsidP="001F531B">
      <w:pPr>
        <w:pStyle w:val="Odlomakpopisa"/>
        <w:jc w:val="center"/>
        <w:rPr>
          <w:rFonts w:ascii="Cambria" w:hAnsi="Cambria" w:cs="Calibri"/>
          <w:lang w:val="hr-HR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55"/>
        <w:gridCol w:w="1809"/>
        <w:gridCol w:w="1809"/>
        <w:gridCol w:w="1809"/>
        <w:gridCol w:w="1806"/>
      </w:tblGrid>
      <w:tr w:rsidR="000110B4" w:rsidRPr="0098732F">
        <w:trPr>
          <w:jc w:val="center"/>
        </w:trPr>
        <w:tc>
          <w:tcPr>
            <w:tcW w:w="1106" w:type="pct"/>
            <w:vMerge w:val="restart"/>
            <w:vAlign w:val="center"/>
          </w:tcPr>
          <w:p w:rsidR="000110B4" w:rsidRPr="0098732F" w:rsidRDefault="000110B4" w:rsidP="00764BD8">
            <w:pPr>
              <w:pStyle w:val="Naslov1"/>
              <w:jc w:val="center"/>
              <w:rPr>
                <w:rFonts w:cs="Calibri"/>
                <w:b w:val="0"/>
                <w:sz w:val="18"/>
                <w:szCs w:val="18"/>
                <w:vertAlign w:val="superscript"/>
                <w:lang w:val="hr-HR" w:eastAsia="en-US" w:bidi="en-US"/>
              </w:rPr>
            </w:pPr>
            <w:r w:rsidRPr="0098732F">
              <w:rPr>
                <w:rFonts w:cs="Calibri"/>
                <w:b w:val="0"/>
                <w:sz w:val="18"/>
                <w:szCs w:val="18"/>
                <w:lang w:val="hr-HR" w:eastAsia="en-US" w:bidi="en-US"/>
              </w:rPr>
              <w:t>Vrsta radova</w:t>
            </w:r>
            <w:r w:rsidR="0094486D" w:rsidRPr="0098732F">
              <w:rPr>
                <w:rFonts w:cs="Calibri"/>
                <w:b w:val="0"/>
                <w:sz w:val="18"/>
                <w:szCs w:val="18"/>
                <w:vertAlign w:val="superscript"/>
                <w:lang w:val="hr-HR" w:eastAsia="en-US" w:bidi="en-US"/>
              </w:rPr>
              <w:t>*</w:t>
            </w:r>
          </w:p>
        </w:tc>
        <w:tc>
          <w:tcPr>
            <w:tcW w:w="974" w:type="pct"/>
            <w:vMerge w:val="restart"/>
            <w:vAlign w:val="center"/>
          </w:tcPr>
          <w:p w:rsidR="000110B4" w:rsidRPr="0098732F" w:rsidRDefault="000110B4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Ukupan broj radova</w:t>
            </w:r>
          </w:p>
        </w:tc>
        <w:tc>
          <w:tcPr>
            <w:tcW w:w="2920" w:type="pct"/>
            <w:gridSpan w:val="3"/>
            <w:vAlign w:val="center"/>
          </w:tcPr>
          <w:p w:rsidR="000110B4" w:rsidRPr="0098732F" w:rsidRDefault="000110B4" w:rsidP="00764BD8">
            <w:pPr>
              <w:jc w:val="center"/>
              <w:rPr>
                <w:rFonts w:ascii="Cambria" w:hAnsi="Cambria" w:cs="Calibri"/>
                <w:sz w:val="18"/>
                <w:szCs w:val="18"/>
                <w:vertAlign w:val="superscript"/>
                <w:lang w:val="hr-HR"/>
              </w:rPr>
            </w:pP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Omjer za svaku ustrojbeni jedinicu: broj radova/broj nastavnika</w:t>
            </w:r>
            <w:r w:rsidR="0094486D" w:rsidRPr="0098732F">
              <w:rPr>
                <w:rFonts w:ascii="Cambria" w:hAnsi="Cambria" w:cs="Calibri"/>
                <w:sz w:val="18"/>
                <w:szCs w:val="18"/>
                <w:vertAlign w:val="superscript"/>
                <w:lang w:val="hr-HR"/>
              </w:rPr>
              <w:t>**</w:t>
            </w:r>
          </w:p>
        </w:tc>
      </w:tr>
      <w:tr w:rsidR="000110B4" w:rsidRPr="0098732F">
        <w:trPr>
          <w:jc w:val="center"/>
        </w:trPr>
        <w:tc>
          <w:tcPr>
            <w:tcW w:w="1106" w:type="pct"/>
            <w:vMerge/>
            <w:vAlign w:val="center"/>
          </w:tcPr>
          <w:p w:rsidR="000110B4" w:rsidRPr="0098732F" w:rsidRDefault="000110B4" w:rsidP="00764BD8">
            <w:pPr>
              <w:pStyle w:val="Naslov1"/>
              <w:jc w:val="center"/>
              <w:rPr>
                <w:rFonts w:cs="Calibri"/>
                <w:b w:val="0"/>
                <w:sz w:val="18"/>
                <w:szCs w:val="18"/>
                <w:lang w:val="hr-HR" w:eastAsia="en-US" w:bidi="en-US"/>
              </w:rPr>
            </w:pPr>
          </w:p>
        </w:tc>
        <w:tc>
          <w:tcPr>
            <w:tcW w:w="974" w:type="pct"/>
            <w:vMerge/>
            <w:vAlign w:val="center"/>
          </w:tcPr>
          <w:p w:rsidR="000110B4" w:rsidRPr="0098732F" w:rsidRDefault="000110B4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974" w:type="pct"/>
            <w:vAlign w:val="center"/>
          </w:tcPr>
          <w:p w:rsidR="000110B4" w:rsidRPr="0098732F" w:rsidRDefault="000110B4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Ustrojbena jedinica 1</w:t>
            </w:r>
          </w:p>
        </w:tc>
        <w:tc>
          <w:tcPr>
            <w:tcW w:w="974" w:type="pct"/>
            <w:vAlign w:val="center"/>
          </w:tcPr>
          <w:p w:rsidR="000110B4" w:rsidRPr="0098732F" w:rsidRDefault="000110B4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Ustrojbena jedinica 2</w:t>
            </w:r>
          </w:p>
        </w:tc>
        <w:tc>
          <w:tcPr>
            <w:tcW w:w="972" w:type="pct"/>
            <w:vAlign w:val="center"/>
          </w:tcPr>
          <w:p w:rsidR="000110B4" w:rsidRPr="0098732F" w:rsidRDefault="000110B4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Ustrojbena jedinica 3</w:t>
            </w:r>
          </w:p>
        </w:tc>
      </w:tr>
      <w:tr w:rsidR="000110B4" w:rsidRPr="0098732F">
        <w:trPr>
          <w:jc w:val="center"/>
        </w:trPr>
        <w:tc>
          <w:tcPr>
            <w:tcW w:w="1106" w:type="pct"/>
            <w:vAlign w:val="center"/>
          </w:tcPr>
          <w:p w:rsidR="000110B4" w:rsidRPr="0098732F" w:rsidRDefault="00B24B9A" w:rsidP="00764BD8">
            <w:pPr>
              <w:jc w:val="center"/>
              <w:rPr>
                <w:rFonts w:ascii="Cambria" w:hAnsi="Cambria" w:cs="Calibri"/>
                <w:b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/>
                <w:sz w:val="18"/>
                <w:szCs w:val="18"/>
                <w:lang w:val="hr-HR"/>
              </w:rPr>
              <w:t>Znanstveni radovi u časopisima koji su zastupljeni u bazi CC, WoS (SSCI, SCI-</w:t>
            </w:r>
            <w:r w:rsidRPr="0098732F">
              <w:rPr>
                <w:rFonts w:ascii="Cambria" w:hAnsi="Cambria" w:cs="Calibri"/>
                <w:b/>
                <w:i/>
                <w:sz w:val="18"/>
                <w:szCs w:val="18"/>
                <w:lang w:val="hr-HR"/>
              </w:rPr>
              <w:t>expanded</w:t>
            </w:r>
            <w:r w:rsidRPr="0098732F">
              <w:rPr>
                <w:rFonts w:ascii="Cambria" w:hAnsi="Cambria" w:cs="Calibri"/>
                <w:b/>
                <w:sz w:val="18"/>
                <w:szCs w:val="18"/>
                <w:lang w:val="hr-HR"/>
              </w:rPr>
              <w:t xml:space="preserve"> i A&amp;HCI) te Scopusu</w:t>
            </w:r>
          </w:p>
        </w:tc>
        <w:tc>
          <w:tcPr>
            <w:tcW w:w="974" w:type="pct"/>
            <w:vAlign w:val="center"/>
          </w:tcPr>
          <w:p w:rsidR="000110B4" w:rsidRPr="0098732F" w:rsidRDefault="000110B4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974" w:type="pct"/>
            <w:vAlign w:val="center"/>
          </w:tcPr>
          <w:p w:rsidR="000110B4" w:rsidRPr="0098732F" w:rsidRDefault="000110B4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974" w:type="pct"/>
            <w:vAlign w:val="center"/>
          </w:tcPr>
          <w:p w:rsidR="000110B4" w:rsidRPr="0098732F" w:rsidRDefault="000110B4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972" w:type="pct"/>
            <w:vAlign w:val="center"/>
          </w:tcPr>
          <w:p w:rsidR="000110B4" w:rsidRPr="0098732F" w:rsidRDefault="000110B4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</w:tr>
      <w:tr w:rsidR="000110B4" w:rsidRPr="0098732F">
        <w:trPr>
          <w:jc w:val="center"/>
        </w:trPr>
        <w:tc>
          <w:tcPr>
            <w:tcW w:w="1106" w:type="pct"/>
            <w:vAlign w:val="center"/>
          </w:tcPr>
          <w:p w:rsidR="000110B4" w:rsidRPr="0098732F" w:rsidRDefault="000110B4" w:rsidP="00764BD8">
            <w:pPr>
              <w:jc w:val="center"/>
              <w:rPr>
                <w:rFonts w:ascii="Cambria" w:hAnsi="Cambria" w:cs="Calibri"/>
                <w:b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/>
                <w:sz w:val="18"/>
                <w:szCs w:val="18"/>
                <w:lang w:val="hr-HR"/>
              </w:rPr>
              <w:t>Ostali</w:t>
            </w:r>
            <w:r w:rsidR="004E655E" w:rsidRPr="0098732F">
              <w:rPr>
                <w:rFonts w:ascii="Cambria" w:hAnsi="Cambria" w:cs="Calibri"/>
                <w:b/>
                <w:sz w:val="18"/>
                <w:szCs w:val="18"/>
                <w:lang w:val="hr-HR"/>
              </w:rPr>
              <w:t xml:space="preserve"> recenzirani</w:t>
            </w:r>
            <w:r w:rsidRPr="0098732F">
              <w:rPr>
                <w:rFonts w:ascii="Cambria" w:hAnsi="Cambria" w:cs="Calibri"/>
                <w:b/>
                <w:sz w:val="18"/>
                <w:szCs w:val="18"/>
                <w:lang w:val="hr-HR"/>
              </w:rPr>
              <w:t xml:space="preserve"> radovi zastupljeni u bazama koje se priznaju za izbore u znanstvena zvanja</w:t>
            </w:r>
          </w:p>
        </w:tc>
        <w:tc>
          <w:tcPr>
            <w:tcW w:w="974" w:type="pct"/>
            <w:vAlign w:val="center"/>
          </w:tcPr>
          <w:p w:rsidR="000110B4" w:rsidRPr="0098732F" w:rsidRDefault="000110B4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974" w:type="pct"/>
            <w:vAlign w:val="center"/>
          </w:tcPr>
          <w:p w:rsidR="000110B4" w:rsidRPr="0098732F" w:rsidRDefault="000110B4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974" w:type="pct"/>
            <w:vAlign w:val="center"/>
          </w:tcPr>
          <w:p w:rsidR="000110B4" w:rsidRPr="0098732F" w:rsidRDefault="000110B4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972" w:type="pct"/>
            <w:vAlign w:val="center"/>
          </w:tcPr>
          <w:p w:rsidR="000110B4" w:rsidRPr="0098732F" w:rsidRDefault="000110B4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</w:tr>
      <w:tr w:rsidR="000110B4" w:rsidRPr="0098732F">
        <w:trPr>
          <w:jc w:val="center"/>
        </w:trPr>
        <w:tc>
          <w:tcPr>
            <w:tcW w:w="1106" w:type="pct"/>
            <w:vAlign w:val="center"/>
          </w:tcPr>
          <w:p w:rsidR="000110B4" w:rsidRPr="0098732F" w:rsidRDefault="000110B4" w:rsidP="00764BD8">
            <w:pPr>
              <w:jc w:val="center"/>
              <w:rPr>
                <w:rFonts w:ascii="Cambria" w:hAnsi="Cambria" w:cs="Calibri"/>
                <w:b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/>
                <w:sz w:val="18"/>
                <w:szCs w:val="18"/>
                <w:lang w:val="hr-HR"/>
              </w:rPr>
              <w:t xml:space="preserve">Autorstvo </w:t>
            </w:r>
            <w:r w:rsidR="004E655E" w:rsidRPr="0098732F">
              <w:rPr>
                <w:rFonts w:ascii="Cambria" w:hAnsi="Cambria" w:cs="Calibri"/>
                <w:b/>
                <w:sz w:val="18"/>
                <w:szCs w:val="18"/>
                <w:lang w:val="hr-HR"/>
              </w:rPr>
              <w:t xml:space="preserve">inozemno izdanih </w:t>
            </w:r>
            <w:r w:rsidRPr="0098732F">
              <w:rPr>
                <w:rFonts w:ascii="Cambria" w:hAnsi="Cambria" w:cs="Calibri"/>
                <w:b/>
                <w:sz w:val="18"/>
                <w:szCs w:val="18"/>
                <w:lang w:val="hr-HR"/>
              </w:rPr>
              <w:t>knjiga</w:t>
            </w:r>
          </w:p>
        </w:tc>
        <w:tc>
          <w:tcPr>
            <w:tcW w:w="974" w:type="pct"/>
            <w:vAlign w:val="center"/>
          </w:tcPr>
          <w:p w:rsidR="000110B4" w:rsidRPr="0098732F" w:rsidRDefault="000110B4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974" w:type="pct"/>
            <w:vAlign w:val="center"/>
          </w:tcPr>
          <w:p w:rsidR="000110B4" w:rsidRPr="0098732F" w:rsidRDefault="000110B4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974" w:type="pct"/>
            <w:vAlign w:val="center"/>
          </w:tcPr>
          <w:p w:rsidR="000110B4" w:rsidRPr="0098732F" w:rsidRDefault="000110B4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972" w:type="pct"/>
            <w:vAlign w:val="center"/>
          </w:tcPr>
          <w:p w:rsidR="000110B4" w:rsidRPr="0098732F" w:rsidRDefault="000110B4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</w:tr>
      <w:tr w:rsidR="000110B4" w:rsidRPr="0098732F">
        <w:trPr>
          <w:jc w:val="center"/>
        </w:trPr>
        <w:tc>
          <w:tcPr>
            <w:tcW w:w="1106" w:type="pct"/>
            <w:vAlign w:val="center"/>
          </w:tcPr>
          <w:p w:rsidR="000110B4" w:rsidRPr="0098732F" w:rsidRDefault="000110B4" w:rsidP="00764BD8">
            <w:pPr>
              <w:jc w:val="center"/>
              <w:rPr>
                <w:rFonts w:ascii="Cambria" w:hAnsi="Cambria" w:cs="Calibri"/>
                <w:b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/>
                <w:sz w:val="18"/>
                <w:szCs w:val="18"/>
                <w:lang w:val="hr-HR"/>
              </w:rPr>
              <w:t>Autorstvo domaćih knjiga</w:t>
            </w:r>
          </w:p>
        </w:tc>
        <w:tc>
          <w:tcPr>
            <w:tcW w:w="974" w:type="pct"/>
            <w:vAlign w:val="center"/>
          </w:tcPr>
          <w:p w:rsidR="000110B4" w:rsidRPr="0098732F" w:rsidRDefault="000110B4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974" w:type="pct"/>
            <w:vAlign w:val="center"/>
          </w:tcPr>
          <w:p w:rsidR="000110B4" w:rsidRPr="0098732F" w:rsidRDefault="000110B4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974" w:type="pct"/>
            <w:vAlign w:val="center"/>
          </w:tcPr>
          <w:p w:rsidR="000110B4" w:rsidRPr="0098732F" w:rsidRDefault="000110B4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972" w:type="pct"/>
            <w:vAlign w:val="center"/>
          </w:tcPr>
          <w:p w:rsidR="000110B4" w:rsidRPr="0098732F" w:rsidRDefault="000110B4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</w:tr>
      <w:tr w:rsidR="000110B4" w:rsidRPr="0098732F">
        <w:trPr>
          <w:jc w:val="center"/>
        </w:trPr>
        <w:tc>
          <w:tcPr>
            <w:tcW w:w="1106" w:type="pct"/>
            <w:vAlign w:val="center"/>
          </w:tcPr>
          <w:p w:rsidR="000110B4" w:rsidRPr="0098732F" w:rsidRDefault="000110B4" w:rsidP="00764BD8">
            <w:pPr>
              <w:jc w:val="center"/>
              <w:rPr>
                <w:rFonts w:ascii="Cambria" w:hAnsi="Cambria" w:cs="Calibri"/>
                <w:b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/>
                <w:sz w:val="18"/>
                <w:szCs w:val="18"/>
                <w:lang w:val="hr-HR"/>
              </w:rPr>
              <w:lastRenderedPageBreak/>
              <w:t>Radovi u domaćim časopisima s međunarodnom recenzijom</w:t>
            </w:r>
          </w:p>
        </w:tc>
        <w:tc>
          <w:tcPr>
            <w:tcW w:w="974" w:type="pct"/>
            <w:vAlign w:val="center"/>
          </w:tcPr>
          <w:p w:rsidR="000110B4" w:rsidRPr="0098732F" w:rsidRDefault="000110B4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974" w:type="pct"/>
            <w:vAlign w:val="center"/>
          </w:tcPr>
          <w:p w:rsidR="000110B4" w:rsidRPr="0098732F" w:rsidRDefault="000110B4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974" w:type="pct"/>
            <w:vAlign w:val="center"/>
          </w:tcPr>
          <w:p w:rsidR="000110B4" w:rsidRPr="0098732F" w:rsidRDefault="000110B4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972" w:type="pct"/>
            <w:vAlign w:val="center"/>
          </w:tcPr>
          <w:p w:rsidR="000110B4" w:rsidRPr="0098732F" w:rsidRDefault="000110B4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</w:tr>
      <w:tr w:rsidR="000110B4" w:rsidRPr="0098732F">
        <w:trPr>
          <w:jc w:val="center"/>
        </w:trPr>
        <w:tc>
          <w:tcPr>
            <w:tcW w:w="1106" w:type="pct"/>
            <w:vAlign w:val="center"/>
          </w:tcPr>
          <w:p w:rsidR="000110B4" w:rsidRPr="0098732F" w:rsidRDefault="000110B4" w:rsidP="00764BD8">
            <w:pPr>
              <w:jc w:val="center"/>
              <w:rPr>
                <w:rFonts w:ascii="Cambria" w:hAnsi="Cambria" w:cs="Calibri"/>
                <w:sz w:val="18"/>
                <w:szCs w:val="18"/>
                <w:vertAlign w:val="superscript"/>
                <w:lang w:val="hr-HR"/>
              </w:rPr>
            </w:pP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Recenzirani  radovi u zbornicima inozemnih i međunarodnih znanstvenih skupova</w:t>
            </w:r>
            <w:r w:rsidR="0094486D" w:rsidRPr="0098732F">
              <w:rPr>
                <w:rFonts w:ascii="Cambria" w:hAnsi="Cambria" w:cs="Calibri"/>
                <w:sz w:val="18"/>
                <w:szCs w:val="18"/>
                <w:vertAlign w:val="superscript"/>
                <w:lang w:val="hr-HR"/>
              </w:rPr>
              <w:t>***</w:t>
            </w:r>
          </w:p>
        </w:tc>
        <w:tc>
          <w:tcPr>
            <w:tcW w:w="974" w:type="pct"/>
            <w:vAlign w:val="center"/>
          </w:tcPr>
          <w:p w:rsidR="000110B4" w:rsidRPr="0098732F" w:rsidRDefault="000110B4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974" w:type="pct"/>
            <w:vAlign w:val="center"/>
          </w:tcPr>
          <w:p w:rsidR="000110B4" w:rsidRPr="0098732F" w:rsidRDefault="000110B4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974" w:type="pct"/>
            <w:vAlign w:val="center"/>
          </w:tcPr>
          <w:p w:rsidR="000110B4" w:rsidRPr="0098732F" w:rsidRDefault="000110B4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972" w:type="pct"/>
            <w:vAlign w:val="center"/>
          </w:tcPr>
          <w:p w:rsidR="000110B4" w:rsidRPr="0098732F" w:rsidRDefault="000110B4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</w:tr>
      <w:tr w:rsidR="000110B4" w:rsidRPr="0098732F">
        <w:trPr>
          <w:trHeight w:val="1388"/>
          <w:jc w:val="center"/>
        </w:trPr>
        <w:tc>
          <w:tcPr>
            <w:tcW w:w="1106" w:type="pct"/>
            <w:vAlign w:val="center"/>
          </w:tcPr>
          <w:p w:rsidR="000110B4" w:rsidRPr="0098732F" w:rsidRDefault="000110B4" w:rsidP="00764BD8">
            <w:pPr>
              <w:jc w:val="center"/>
              <w:rPr>
                <w:rFonts w:ascii="Cambria" w:hAnsi="Cambria" w:cs="Calibri"/>
                <w:b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/>
                <w:sz w:val="18"/>
                <w:szCs w:val="18"/>
                <w:lang w:val="hr-HR"/>
              </w:rPr>
              <w:t>Radovi u domaćim časopisima s domaćom recenzijom</w:t>
            </w:r>
          </w:p>
        </w:tc>
        <w:tc>
          <w:tcPr>
            <w:tcW w:w="974" w:type="pct"/>
            <w:vAlign w:val="center"/>
          </w:tcPr>
          <w:p w:rsidR="000110B4" w:rsidRPr="0098732F" w:rsidRDefault="000110B4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974" w:type="pct"/>
            <w:vAlign w:val="center"/>
          </w:tcPr>
          <w:p w:rsidR="000110B4" w:rsidRPr="0098732F" w:rsidRDefault="000110B4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974" w:type="pct"/>
            <w:vAlign w:val="center"/>
          </w:tcPr>
          <w:p w:rsidR="000110B4" w:rsidRPr="0098732F" w:rsidRDefault="000110B4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972" w:type="pct"/>
            <w:vAlign w:val="center"/>
          </w:tcPr>
          <w:p w:rsidR="000110B4" w:rsidRPr="0098732F" w:rsidRDefault="000110B4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</w:tr>
      <w:tr w:rsidR="000110B4" w:rsidRPr="0098732F">
        <w:trPr>
          <w:trHeight w:val="515"/>
          <w:jc w:val="center"/>
        </w:trPr>
        <w:tc>
          <w:tcPr>
            <w:tcW w:w="1106" w:type="pct"/>
            <w:vAlign w:val="center"/>
          </w:tcPr>
          <w:p w:rsidR="000110B4" w:rsidRPr="0098732F" w:rsidRDefault="000110B4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Stručni radovi</w:t>
            </w:r>
          </w:p>
        </w:tc>
        <w:tc>
          <w:tcPr>
            <w:tcW w:w="974" w:type="pct"/>
            <w:vAlign w:val="center"/>
          </w:tcPr>
          <w:p w:rsidR="000110B4" w:rsidRPr="0098732F" w:rsidRDefault="000110B4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974" w:type="pct"/>
            <w:vAlign w:val="center"/>
          </w:tcPr>
          <w:p w:rsidR="000110B4" w:rsidRPr="0098732F" w:rsidRDefault="000110B4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974" w:type="pct"/>
            <w:vAlign w:val="center"/>
          </w:tcPr>
          <w:p w:rsidR="000110B4" w:rsidRPr="0098732F" w:rsidRDefault="000110B4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972" w:type="pct"/>
            <w:vAlign w:val="center"/>
          </w:tcPr>
          <w:p w:rsidR="000110B4" w:rsidRPr="0098732F" w:rsidRDefault="000110B4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</w:tr>
      <w:tr w:rsidR="000110B4" w:rsidRPr="0098732F">
        <w:trPr>
          <w:trHeight w:val="565"/>
          <w:jc w:val="center"/>
        </w:trPr>
        <w:tc>
          <w:tcPr>
            <w:tcW w:w="1106" w:type="pct"/>
            <w:vAlign w:val="center"/>
          </w:tcPr>
          <w:p w:rsidR="000110B4" w:rsidRPr="0098732F" w:rsidRDefault="000110B4" w:rsidP="00764BD8">
            <w:pPr>
              <w:jc w:val="center"/>
              <w:rPr>
                <w:rFonts w:ascii="Cambria" w:hAnsi="Cambria" w:cs="Calibri"/>
                <w:b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/>
                <w:sz w:val="18"/>
                <w:szCs w:val="18"/>
                <w:lang w:val="hr-HR"/>
              </w:rPr>
              <w:t xml:space="preserve">Poglavlja u </w:t>
            </w:r>
            <w:r w:rsidR="004E655E" w:rsidRPr="0098732F">
              <w:rPr>
                <w:rFonts w:ascii="Cambria" w:hAnsi="Cambria" w:cs="Calibri"/>
                <w:b/>
                <w:sz w:val="18"/>
                <w:szCs w:val="18"/>
                <w:lang w:val="hr-HR"/>
              </w:rPr>
              <w:t xml:space="preserve"> recenziranim </w:t>
            </w:r>
            <w:r w:rsidRPr="0098732F">
              <w:rPr>
                <w:rFonts w:ascii="Cambria" w:hAnsi="Cambria" w:cs="Calibri"/>
                <w:b/>
                <w:sz w:val="18"/>
                <w:szCs w:val="18"/>
                <w:lang w:val="hr-HR"/>
              </w:rPr>
              <w:t>knjigama</w:t>
            </w:r>
          </w:p>
        </w:tc>
        <w:tc>
          <w:tcPr>
            <w:tcW w:w="974" w:type="pct"/>
            <w:vAlign w:val="center"/>
          </w:tcPr>
          <w:p w:rsidR="000110B4" w:rsidRPr="0098732F" w:rsidRDefault="000110B4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974" w:type="pct"/>
            <w:vAlign w:val="center"/>
          </w:tcPr>
          <w:p w:rsidR="000110B4" w:rsidRPr="0098732F" w:rsidRDefault="000110B4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974" w:type="pct"/>
            <w:vAlign w:val="center"/>
          </w:tcPr>
          <w:p w:rsidR="000110B4" w:rsidRPr="0098732F" w:rsidRDefault="000110B4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972" w:type="pct"/>
            <w:vAlign w:val="center"/>
          </w:tcPr>
          <w:p w:rsidR="000110B4" w:rsidRPr="0098732F" w:rsidRDefault="000110B4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</w:tr>
      <w:tr w:rsidR="000110B4" w:rsidRPr="0098732F">
        <w:trPr>
          <w:jc w:val="center"/>
        </w:trPr>
        <w:tc>
          <w:tcPr>
            <w:tcW w:w="1106" w:type="pct"/>
            <w:vAlign w:val="center"/>
          </w:tcPr>
          <w:p w:rsidR="000110B4" w:rsidRPr="0098732F" w:rsidRDefault="000110B4" w:rsidP="00764BD8">
            <w:pPr>
              <w:jc w:val="center"/>
              <w:rPr>
                <w:rFonts w:ascii="Cambria" w:hAnsi="Cambria" w:cs="Calibri"/>
                <w:sz w:val="18"/>
                <w:szCs w:val="18"/>
                <w:vertAlign w:val="superscript"/>
                <w:lang w:val="hr-HR"/>
              </w:rPr>
            </w:pP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Recenzirani radovi u zbornicima domaćih znanstvenih skupova</w:t>
            </w:r>
            <w:r w:rsidR="0094486D" w:rsidRPr="0098732F">
              <w:rPr>
                <w:rFonts w:ascii="Cambria" w:hAnsi="Cambria" w:cs="Calibri"/>
                <w:sz w:val="18"/>
                <w:szCs w:val="18"/>
                <w:vertAlign w:val="superscript"/>
                <w:lang w:val="hr-HR"/>
              </w:rPr>
              <w:t>***</w:t>
            </w:r>
          </w:p>
        </w:tc>
        <w:tc>
          <w:tcPr>
            <w:tcW w:w="974" w:type="pct"/>
            <w:vAlign w:val="center"/>
          </w:tcPr>
          <w:p w:rsidR="000110B4" w:rsidRPr="0098732F" w:rsidRDefault="000110B4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974" w:type="pct"/>
            <w:vAlign w:val="center"/>
          </w:tcPr>
          <w:p w:rsidR="000110B4" w:rsidRPr="0098732F" w:rsidRDefault="000110B4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974" w:type="pct"/>
            <w:vAlign w:val="center"/>
          </w:tcPr>
          <w:p w:rsidR="000110B4" w:rsidRPr="0098732F" w:rsidRDefault="000110B4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972" w:type="pct"/>
            <w:vAlign w:val="center"/>
          </w:tcPr>
          <w:p w:rsidR="000110B4" w:rsidRPr="0098732F" w:rsidRDefault="000110B4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</w:tr>
      <w:tr w:rsidR="000110B4" w:rsidRPr="0098732F">
        <w:trPr>
          <w:jc w:val="center"/>
        </w:trPr>
        <w:tc>
          <w:tcPr>
            <w:tcW w:w="1106" w:type="pct"/>
            <w:vAlign w:val="center"/>
          </w:tcPr>
          <w:p w:rsidR="000110B4" w:rsidRPr="0098732F" w:rsidRDefault="000110B4" w:rsidP="00764BD8">
            <w:pPr>
              <w:jc w:val="center"/>
              <w:rPr>
                <w:rFonts w:ascii="Cambria" w:hAnsi="Cambria" w:cs="Calibri"/>
                <w:sz w:val="18"/>
                <w:szCs w:val="18"/>
                <w:vertAlign w:val="superscript"/>
                <w:lang w:val="hr-HR"/>
              </w:rPr>
            </w:pP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Uredništva inozemnih knjiga</w:t>
            </w:r>
            <w:r w:rsidR="0094486D" w:rsidRPr="0098732F">
              <w:rPr>
                <w:rFonts w:ascii="Cambria" w:hAnsi="Cambria" w:cs="Calibri"/>
                <w:sz w:val="18"/>
                <w:szCs w:val="18"/>
                <w:vertAlign w:val="superscript"/>
                <w:lang w:val="hr-HR"/>
              </w:rPr>
              <w:t>***</w:t>
            </w:r>
          </w:p>
        </w:tc>
        <w:tc>
          <w:tcPr>
            <w:tcW w:w="974" w:type="pct"/>
            <w:vAlign w:val="center"/>
          </w:tcPr>
          <w:p w:rsidR="000110B4" w:rsidRPr="0098732F" w:rsidRDefault="000110B4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974" w:type="pct"/>
            <w:vAlign w:val="center"/>
          </w:tcPr>
          <w:p w:rsidR="000110B4" w:rsidRPr="0098732F" w:rsidRDefault="000110B4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974" w:type="pct"/>
            <w:vAlign w:val="center"/>
          </w:tcPr>
          <w:p w:rsidR="000110B4" w:rsidRPr="0098732F" w:rsidRDefault="000110B4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972" w:type="pct"/>
            <w:vAlign w:val="center"/>
          </w:tcPr>
          <w:p w:rsidR="000110B4" w:rsidRPr="0098732F" w:rsidRDefault="000110B4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</w:tr>
      <w:tr w:rsidR="000110B4" w:rsidRPr="0098732F">
        <w:trPr>
          <w:jc w:val="center"/>
        </w:trPr>
        <w:tc>
          <w:tcPr>
            <w:tcW w:w="1106" w:type="pct"/>
            <w:vAlign w:val="center"/>
          </w:tcPr>
          <w:p w:rsidR="000110B4" w:rsidRPr="0098732F" w:rsidRDefault="00B621DF" w:rsidP="00764BD8">
            <w:pPr>
              <w:jc w:val="center"/>
              <w:rPr>
                <w:rFonts w:ascii="Cambria" w:hAnsi="Cambria" w:cs="Calibri"/>
                <w:sz w:val="18"/>
                <w:szCs w:val="18"/>
                <w:vertAlign w:val="superscript"/>
                <w:lang w:val="hr-HR"/>
              </w:rPr>
            </w:pP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Uredništva domaćih knjiga</w:t>
            </w:r>
            <w:r w:rsidR="0094486D" w:rsidRPr="0098732F">
              <w:rPr>
                <w:rFonts w:ascii="Cambria" w:hAnsi="Cambria" w:cs="Calibri"/>
                <w:sz w:val="18"/>
                <w:szCs w:val="18"/>
                <w:vertAlign w:val="superscript"/>
                <w:lang w:val="hr-HR"/>
              </w:rPr>
              <w:t>***</w:t>
            </w:r>
          </w:p>
        </w:tc>
        <w:tc>
          <w:tcPr>
            <w:tcW w:w="974" w:type="pct"/>
            <w:vAlign w:val="center"/>
          </w:tcPr>
          <w:p w:rsidR="000110B4" w:rsidRPr="0098732F" w:rsidRDefault="000110B4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974" w:type="pct"/>
            <w:vAlign w:val="center"/>
          </w:tcPr>
          <w:p w:rsidR="000110B4" w:rsidRPr="0098732F" w:rsidRDefault="000110B4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974" w:type="pct"/>
            <w:vAlign w:val="center"/>
          </w:tcPr>
          <w:p w:rsidR="000110B4" w:rsidRPr="0098732F" w:rsidRDefault="000110B4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972" w:type="pct"/>
            <w:vAlign w:val="center"/>
          </w:tcPr>
          <w:p w:rsidR="000110B4" w:rsidRPr="0098732F" w:rsidRDefault="000110B4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</w:tr>
      <w:tr w:rsidR="0054153C" w:rsidRPr="0098732F">
        <w:trPr>
          <w:jc w:val="center"/>
        </w:trPr>
        <w:tc>
          <w:tcPr>
            <w:tcW w:w="1106" w:type="pct"/>
            <w:vAlign w:val="center"/>
          </w:tcPr>
          <w:p w:rsidR="0054153C" w:rsidRPr="0098732F" w:rsidRDefault="0054153C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Broj radova u časopis</w:t>
            </w:r>
            <w:r w:rsidR="004E655E" w:rsidRPr="0098732F">
              <w:rPr>
                <w:rFonts w:ascii="Cambria" w:hAnsi="Cambria" w:cs="Calibri"/>
                <w:sz w:val="18"/>
                <w:szCs w:val="18"/>
                <w:lang w:val="hr-HR"/>
              </w:rPr>
              <w:t>ima</w:t>
            </w: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 xml:space="preserve"> vaše institucije</w:t>
            </w:r>
          </w:p>
        </w:tc>
        <w:tc>
          <w:tcPr>
            <w:tcW w:w="974" w:type="pct"/>
            <w:vAlign w:val="center"/>
          </w:tcPr>
          <w:p w:rsidR="0054153C" w:rsidRPr="0098732F" w:rsidRDefault="0054153C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974" w:type="pct"/>
            <w:vAlign w:val="center"/>
          </w:tcPr>
          <w:p w:rsidR="0054153C" w:rsidRPr="0098732F" w:rsidRDefault="0054153C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974" w:type="pct"/>
            <w:vAlign w:val="center"/>
          </w:tcPr>
          <w:p w:rsidR="0054153C" w:rsidRPr="0098732F" w:rsidRDefault="0054153C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972" w:type="pct"/>
            <w:vAlign w:val="center"/>
          </w:tcPr>
          <w:p w:rsidR="0054153C" w:rsidRPr="0098732F" w:rsidRDefault="0054153C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</w:tr>
    </w:tbl>
    <w:p w:rsidR="006B281A" w:rsidRPr="0098732F" w:rsidRDefault="006B281A" w:rsidP="006B281A">
      <w:pPr>
        <w:spacing w:after="0" w:line="360" w:lineRule="auto"/>
        <w:rPr>
          <w:rFonts w:ascii="Cambria" w:hAnsi="Cambria" w:cs="Calibri"/>
          <w:i/>
          <w:sz w:val="16"/>
          <w:szCs w:val="16"/>
          <w:lang w:val="hr-HR"/>
        </w:rPr>
      </w:pPr>
      <w:r w:rsidRPr="0098732F">
        <w:rPr>
          <w:rFonts w:ascii="Cambria" w:hAnsi="Cambria" w:cs="Calibri"/>
          <w:i/>
          <w:sz w:val="16"/>
          <w:szCs w:val="16"/>
          <w:vertAlign w:val="superscript"/>
          <w:lang w:val="hr-HR"/>
        </w:rPr>
        <w:t xml:space="preserve">   </w:t>
      </w:r>
      <w:r w:rsidR="0094486D" w:rsidRPr="0098732F">
        <w:rPr>
          <w:rFonts w:ascii="Cambria" w:hAnsi="Cambria" w:cs="Calibri"/>
          <w:i/>
          <w:sz w:val="16"/>
          <w:szCs w:val="16"/>
          <w:vertAlign w:val="superscript"/>
          <w:lang w:val="hr-HR"/>
        </w:rPr>
        <w:t>*</w:t>
      </w:r>
      <w:r w:rsidR="008273D9">
        <w:rPr>
          <w:rFonts w:ascii="Cambria" w:hAnsi="Cambria" w:cs="Calibri"/>
          <w:i/>
          <w:sz w:val="16"/>
          <w:szCs w:val="16"/>
          <w:lang w:val="hr-HR"/>
        </w:rPr>
        <w:t>P</w:t>
      </w:r>
      <w:r w:rsidRPr="0098732F">
        <w:rPr>
          <w:rFonts w:ascii="Cambria" w:hAnsi="Cambria" w:cs="Calibri"/>
          <w:i/>
          <w:sz w:val="16"/>
          <w:szCs w:val="16"/>
          <w:lang w:val="hr-HR"/>
        </w:rPr>
        <w:t>odebljane vrste radova obvezno unijeti, a ostale prema vlastitom izboru</w:t>
      </w:r>
      <w:r w:rsidR="008273D9">
        <w:rPr>
          <w:rFonts w:ascii="Cambria" w:hAnsi="Cambria" w:cs="Calibri"/>
          <w:i/>
          <w:sz w:val="16"/>
          <w:szCs w:val="16"/>
          <w:lang w:val="hr-HR"/>
        </w:rPr>
        <w:t>.</w:t>
      </w:r>
    </w:p>
    <w:p w:rsidR="006B281A" w:rsidRPr="0098732F" w:rsidRDefault="006B281A" w:rsidP="006B281A">
      <w:pPr>
        <w:spacing w:after="0" w:line="360" w:lineRule="auto"/>
        <w:rPr>
          <w:rFonts w:ascii="Cambria" w:hAnsi="Cambria" w:cs="Calibri"/>
          <w:i/>
          <w:sz w:val="16"/>
          <w:szCs w:val="16"/>
          <w:lang w:val="hr-HR"/>
        </w:rPr>
      </w:pPr>
      <w:r w:rsidRPr="0098732F">
        <w:rPr>
          <w:rFonts w:ascii="Cambria" w:hAnsi="Cambria" w:cs="Calibri"/>
          <w:i/>
          <w:sz w:val="16"/>
          <w:szCs w:val="16"/>
          <w:lang w:val="hr-HR"/>
        </w:rPr>
        <w:t xml:space="preserve">  </w:t>
      </w:r>
      <w:r w:rsidR="0094486D" w:rsidRPr="0098732F">
        <w:rPr>
          <w:rFonts w:ascii="Cambria" w:hAnsi="Cambria" w:cs="Calibri"/>
          <w:i/>
          <w:sz w:val="16"/>
          <w:szCs w:val="16"/>
          <w:vertAlign w:val="superscript"/>
          <w:lang w:val="hr-HR"/>
        </w:rPr>
        <w:t>**</w:t>
      </w:r>
      <w:r w:rsidR="008273D9">
        <w:rPr>
          <w:rFonts w:ascii="Cambria" w:hAnsi="Cambria" w:cs="Calibri"/>
          <w:i/>
          <w:sz w:val="16"/>
          <w:szCs w:val="16"/>
          <w:lang w:val="hr-HR"/>
        </w:rPr>
        <w:t>I</w:t>
      </w:r>
      <w:r w:rsidRPr="0098732F">
        <w:rPr>
          <w:rFonts w:ascii="Cambria" w:hAnsi="Cambria" w:cs="Calibri"/>
          <w:i/>
          <w:sz w:val="16"/>
          <w:szCs w:val="16"/>
          <w:lang w:val="hr-HR"/>
        </w:rPr>
        <w:t>stog nastavnika u izračun uključiti samo jedanput</w:t>
      </w:r>
      <w:r w:rsidR="008273D9">
        <w:rPr>
          <w:rFonts w:ascii="Cambria" w:hAnsi="Cambria" w:cs="Calibri"/>
          <w:i/>
          <w:sz w:val="16"/>
          <w:szCs w:val="16"/>
          <w:lang w:val="hr-HR"/>
        </w:rPr>
        <w:t>.</w:t>
      </w:r>
    </w:p>
    <w:p w:rsidR="00764BD8" w:rsidRPr="003216C0" w:rsidRDefault="006B281A" w:rsidP="003216C0">
      <w:pPr>
        <w:spacing w:after="0" w:line="360" w:lineRule="auto"/>
        <w:rPr>
          <w:rFonts w:ascii="Cambria" w:hAnsi="Cambria" w:cs="Calibri"/>
          <w:i/>
          <w:sz w:val="16"/>
          <w:szCs w:val="16"/>
          <w:lang w:val="hr-HR"/>
        </w:rPr>
      </w:pPr>
      <w:r w:rsidRPr="0098732F">
        <w:rPr>
          <w:rFonts w:ascii="Cambria" w:hAnsi="Cambria" w:cs="Calibri"/>
          <w:i/>
          <w:sz w:val="16"/>
          <w:szCs w:val="16"/>
          <w:lang w:val="hr-HR"/>
        </w:rPr>
        <w:t xml:space="preserve">  </w:t>
      </w:r>
      <w:r w:rsidR="0094486D" w:rsidRPr="0098732F">
        <w:rPr>
          <w:rFonts w:ascii="Cambria" w:hAnsi="Cambria" w:cs="Calibri"/>
          <w:i/>
          <w:sz w:val="16"/>
          <w:szCs w:val="16"/>
          <w:vertAlign w:val="superscript"/>
          <w:lang w:val="hr-HR"/>
        </w:rPr>
        <w:t>***</w:t>
      </w:r>
      <w:r w:rsidR="008273D9">
        <w:rPr>
          <w:rFonts w:ascii="Cambria" w:hAnsi="Cambria" w:cs="Calibri"/>
          <w:i/>
          <w:sz w:val="16"/>
          <w:szCs w:val="16"/>
          <w:lang w:val="hr-HR"/>
        </w:rPr>
        <w:t>N</w:t>
      </w:r>
      <w:r w:rsidRPr="0098732F">
        <w:rPr>
          <w:rFonts w:ascii="Cambria" w:hAnsi="Cambria" w:cs="Calibri"/>
          <w:i/>
          <w:sz w:val="16"/>
          <w:szCs w:val="16"/>
          <w:lang w:val="hr-HR"/>
        </w:rPr>
        <w:t xml:space="preserve">e uključuju se zbornici radova koji ne prolaze recenzentski i selekcijski </w:t>
      </w:r>
      <w:r w:rsidR="00B621DF" w:rsidRPr="0098732F">
        <w:rPr>
          <w:rFonts w:ascii="Cambria" w:hAnsi="Cambria" w:cs="Calibri"/>
          <w:i/>
          <w:sz w:val="16"/>
          <w:szCs w:val="16"/>
          <w:lang w:val="hr-HR"/>
        </w:rPr>
        <w:t>postupak</w:t>
      </w:r>
      <w:r w:rsidR="008273D9">
        <w:rPr>
          <w:rFonts w:ascii="Cambria" w:hAnsi="Cambria" w:cs="Calibri"/>
          <w:i/>
          <w:sz w:val="16"/>
          <w:szCs w:val="16"/>
          <w:lang w:val="hr-HR"/>
        </w:rPr>
        <w:t>.</w:t>
      </w:r>
    </w:p>
    <w:p w:rsidR="00764BD8" w:rsidRDefault="00764BD8" w:rsidP="001F531B">
      <w:pPr>
        <w:pStyle w:val="Odlomakpopisa"/>
        <w:jc w:val="center"/>
        <w:rPr>
          <w:rFonts w:ascii="Cambria" w:hAnsi="Cambria" w:cs="Calibri"/>
          <w:lang w:val="hr-HR"/>
        </w:rPr>
      </w:pPr>
    </w:p>
    <w:p w:rsidR="00764BD8" w:rsidRDefault="00764BD8" w:rsidP="001F531B">
      <w:pPr>
        <w:pStyle w:val="Odlomakpopisa"/>
        <w:jc w:val="center"/>
        <w:rPr>
          <w:rFonts w:ascii="Cambria" w:hAnsi="Cambria" w:cs="Calibri"/>
          <w:lang w:val="hr-HR"/>
        </w:rPr>
      </w:pPr>
    </w:p>
    <w:p w:rsidR="00764BD8" w:rsidRPr="0098732F" w:rsidRDefault="00764BD8" w:rsidP="001F531B">
      <w:pPr>
        <w:pStyle w:val="Odlomakpopisa"/>
        <w:jc w:val="center"/>
        <w:rPr>
          <w:rFonts w:ascii="Cambria" w:hAnsi="Cambria" w:cs="Calibri"/>
          <w:lang w:val="hr-HR"/>
        </w:rPr>
      </w:pPr>
    </w:p>
    <w:p w:rsidR="001F531B" w:rsidRPr="0098732F" w:rsidRDefault="00AF53D8" w:rsidP="001F531B">
      <w:pPr>
        <w:pStyle w:val="Odlomakpopisa"/>
        <w:jc w:val="center"/>
        <w:rPr>
          <w:rFonts w:ascii="Cambria" w:hAnsi="Cambria" w:cs="Calibri"/>
          <w:lang w:val="hr-HR"/>
        </w:rPr>
      </w:pPr>
      <w:r w:rsidRPr="0098732F">
        <w:rPr>
          <w:rFonts w:ascii="Cambria" w:hAnsi="Cambria" w:cs="Calibri"/>
          <w:b/>
          <w:lang w:val="hr-HR"/>
        </w:rPr>
        <w:t>Tablica 5.</w:t>
      </w:r>
      <w:r w:rsidR="004A5A3D" w:rsidRPr="0098732F">
        <w:rPr>
          <w:rFonts w:ascii="Cambria" w:hAnsi="Cambria" w:cs="Calibri"/>
          <w:b/>
          <w:lang w:val="hr-HR"/>
        </w:rPr>
        <w:t>7</w:t>
      </w:r>
      <w:r w:rsidRPr="0098732F">
        <w:rPr>
          <w:rFonts w:ascii="Cambria" w:hAnsi="Cambria" w:cs="Calibri"/>
          <w:b/>
          <w:lang w:val="hr-HR"/>
        </w:rPr>
        <w:t>.</w:t>
      </w:r>
      <w:r w:rsidR="00474A19" w:rsidRPr="0098732F">
        <w:rPr>
          <w:rFonts w:ascii="Cambria" w:hAnsi="Cambria" w:cs="Calibri"/>
          <w:lang w:val="hr-HR"/>
        </w:rPr>
        <w:t xml:space="preserve"> Umjetnička produktivnost prema ustrojbenim jedinicama visokog učilišta</w:t>
      </w:r>
    </w:p>
    <w:p w:rsidR="001F531B" w:rsidRPr="0098732F" w:rsidRDefault="001F531B" w:rsidP="001F531B">
      <w:pPr>
        <w:pStyle w:val="Odlomakpopisa"/>
        <w:jc w:val="center"/>
        <w:rPr>
          <w:rFonts w:ascii="Cambria" w:hAnsi="Cambria" w:cs="Calibri"/>
          <w:lang w:val="hr-HR"/>
        </w:rPr>
      </w:pPr>
    </w:p>
    <w:tbl>
      <w:tblPr>
        <w:tblW w:w="0" w:type="auto"/>
        <w:jc w:val="center"/>
        <w:tblInd w:w="-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8"/>
        <w:gridCol w:w="815"/>
        <w:gridCol w:w="1458"/>
        <w:gridCol w:w="1266"/>
        <w:gridCol w:w="1464"/>
      </w:tblGrid>
      <w:tr w:rsidR="00474A19" w:rsidRPr="0098732F">
        <w:trPr>
          <w:jc w:val="center"/>
        </w:trPr>
        <w:tc>
          <w:tcPr>
            <w:tcW w:w="4268" w:type="dxa"/>
            <w:vMerge w:val="restart"/>
            <w:vAlign w:val="center"/>
          </w:tcPr>
          <w:p w:rsidR="001F531B" w:rsidRPr="0098732F" w:rsidRDefault="001F531B" w:rsidP="00764BD8">
            <w:pPr>
              <w:pStyle w:val="Naslov1"/>
              <w:jc w:val="center"/>
              <w:rPr>
                <w:rFonts w:cs="Calibri"/>
                <w:b w:val="0"/>
                <w:sz w:val="18"/>
                <w:szCs w:val="18"/>
                <w:lang w:val="hr-HR" w:eastAsia="en-US" w:bidi="en-US"/>
              </w:rPr>
            </w:pPr>
            <w:r w:rsidRPr="0098732F">
              <w:rPr>
                <w:rFonts w:cs="Calibri"/>
                <w:b w:val="0"/>
                <w:sz w:val="18"/>
                <w:szCs w:val="18"/>
                <w:lang w:val="hr-HR" w:eastAsia="en-US" w:bidi="en-US"/>
              </w:rPr>
              <w:t>Vrsta radova</w:t>
            </w:r>
          </w:p>
        </w:tc>
        <w:tc>
          <w:tcPr>
            <w:tcW w:w="810" w:type="dxa"/>
            <w:vMerge w:val="restart"/>
            <w:vAlign w:val="center"/>
          </w:tcPr>
          <w:p w:rsidR="001F531B" w:rsidRPr="0098732F" w:rsidRDefault="001F531B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Ukupan broj</w:t>
            </w:r>
          </w:p>
        </w:tc>
        <w:tc>
          <w:tcPr>
            <w:tcW w:w="4188" w:type="dxa"/>
            <w:gridSpan w:val="3"/>
            <w:vAlign w:val="center"/>
          </w:tcPr>
          <w:p w:rsidR="001F531B" w:rsidRPr="0098732F" w:rsidRDefault="001F531B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Omjer za svaku ustrojbeni jedinicu: broj radova/broj nastavnika</w:t>
            </w:r>
          </w:p>
        </w:tc>
      </w:tr>
      <w:tr w:rsidR="00474A19" w:rsidRPr="0098732F">
        <w:trPr>
          <w:jc w:val="center"/>
        </w:trPr>
        <w:tc>
          <w:tcPr>
            <w:tcW w:w="4268" w:type="dxa"/>
            <w:vMerge/>
            <w:vAlign w:val="center"/>
          </w:tcPr>
          <w:p w:rsidR="001F531B" w:rsidRPr="0098732F" w:rsidRDefault="001F531B" w:rsidP="00764BD8">
            <w:pPr>
              <w:pStyle w:val="Naslov1"/>
              <w:jc w:val="center"/>
              <w:rPr>
                <w:rFonts w:cs="Calibri"/>
                <w:b w:val="0"/>
                <w:sz w:val="18"/>
                <w:szCs w:val="18"/>
                <w:lang w:val="hr-HR" w:eastAsia="en-US" w:bidi="en-US"/>
              </w:rPr>
            </w:pPr>
          </w:p>
        </w:tc>
        <w:tc>
          <w:tcPr>
            <w:tcW w:w="810" w:type="dxa"/>
            <w:vMerge/>
            <w:vAlign w:val="center"/>
          </w:tcPr>
          <w:p w:rsidR="001F531B" w:rsidRPr="0098732F" w:rsidRDefault="001F531B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458" w:type="dxa"/>
            <w:vAlign w:val="center"/>
          </w:tcPr>
          <w:p w:rsidR="001F531B" w:rsidRPr="0098732F" w:rsidRDefault="001F531B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Ustrojbena jedinica 1</w:t>
            </w:r>
          </w:p>
        </w:tc>
        <w:tc>
          <w:tcPr>
            <w:tcW w:w="1266" w:type="dxa"/>
            <w:vAlign w:val="center"/>
          </w:tcPr>
          <w:p w:rsidR="001F531B" w:rsidRPr="0098732F" w:rsidRDefault="001F531B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Ustrojbena jedinica 2</w:t>
            </w:r>
          </w:p>
        </w:tc>
        <w:tc>
          <w:tcPr>
            <w:tcW w:w="1464" w:type="dxa"/>
            <w:vAlign w:val="center"/>
          </w:tcPr>
          <w:p w:rsidR="001F531B" w:rsidRPr="0098732F" w:rsidRDefault="001F531B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Ustrojbena jedinica 3</w:t>
            </w:r>
          </w:p>
        </w:tc>
      </w:tr>
      <w:tr w:rsidR="00474A19" w:rsidRPr="0098732F">
        <w:trPr>
          <w:jc w:val="center"/>
        </w:trPr>
        <w:tc>
          <w:tcPr>
            <w:tcW w:w="4268" w:type="dxa"/>
            <w:vAlign w:val="center"/>
          </w:tcPr>
          <w:p w:rsidR="001F531B" w:rsidRPr="0098732F" w:rsidRDefault="001F531B" w:rsidP="003216C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  <w:t>Broj umjetničkih djela koja su definirana kao vrhunsko postignuće od međunarodnog značaja</w:t>
            </w:r>
          </w:p>
        </w:tc>
        <w:tc>
          <w:tcPr>
            <w:tcW w:w="810" w:type="dxa"/>
            <w:vAlign w:val="center"/>
          </w:tcPr>
          <w:p w:rsidR="001F531B" w:rsidRPr="0098732F" w:rsidRDefault="001F531B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458" w:type="dxa"/>
            <w:vAlign w:val="center"/>
          </w:tcPr>
          <w:p w:rsidR="001F531B" w:rsidRPr="0098732F" w:rsidRDefault="001F531B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266" w:type="dxa"/>
            <w:vAlign w:val="center"/>
          </w:tcPr>
          <w:p w:rsidR="001F531B" w:rsidRPr="0098732F" w:rsidRDefault="001F531B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464" w:type="dxa"/>
            <w:vAlign w:val="center"/>
          </w:tcPr>
          <w:p w:rsidR="001F531B" w:rsidRPr="0098732F" w:rsidRDefault="001F531B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</w:tr>
      <w:tr w:rsidR="00474A19" w:rsidRPr="0098732F">
        <w:trPr>
          <w:jc w:val="center"/>
        </w:trPr>
        <w:tc>
          <w:tcPr>
            <w:tcW w:w="4268" w:type="dxa"/>
            <w:vAlign w:val="center"/>
          </w:tcPr>
          <w:p w:rsidR="001F531B" w:rsidRPr="0098732F" w:rsidRDefault="001F531B" w:rsidP="003216C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  <w:lastRenderedPageBreak/>
              <w:t>Broj umjetničkih djela koja su definirana kao vrhunsko postignuće nacionalnog značaja</w:t>
            </w:r>
          </w:p>
        </w:tc>
        <w:tc>
          <w:tcPr>
            <w:tcW w:w="810" w:type="dxa"/>
            <w:vAlign w:val="center"/>
          </w:tcPr>
          <w:p w:rsidR="001F531B" w:rsidRPr="0098732F" w:rsidRDefault="001F531B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458" w:type="dxa"/>
            <w:vAlign w:val="center"/>
          </w:tcPr>
          <w:p w:rsidR="001F531B" w:rsidRPr="0098732F" w:rsidRDefault="001F531B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266" w:type="dxa"/>
            <w:vAlign w:val="center"/>
          </w:tcPr>
          <w:p w:rsidR="001F531B" w:rsidRPr="0098732F" w:rsidRDefault="001F531B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464" w:type="dxa"/>
            <w:vAlign w:val="center"/>
          </w:tcPr>
          <w:p w:rsidR="001F531B" w:rsidRPr="0098732F" w:rsidRDefault="001F531B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</w:tr>
      <w:tr w:rsidR="00474A19" w:rsidRPr="0098732F">
        <w:trPr>
          <w:jc w:val="center"/>
        </w:trPr>
        <w:tc>
          <w:tcPr>
            <w:tcW w:w="4268" w:type="dxa"/>
            <w:vAlign w:val="center"/>
          </w:tcPr>
          <w:p w:rsidR="001F531B" w:rsidRPr="0098732F" w:rsidRDefault="001F531B" w:rsidP="00764BD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  <w:t>Broj premijerno predstavljenih umjetničkih djela na manifestacijama od međunarodnog značaja</w:t>
            </w:r>
          </w:p>
        </w:tc>
        <w:tc>
          <w:tcPr>
            <w:tcW w:w="810" w:type="dxa"/>
            <w:vAlign w:val="center"/>
          </w:tcPr>
          <w:p w:rsidR="001F531B" w:rsidRPr="0098732F" w:rsidRDefault="001F531B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458" w:type="dxa"/>
            <w:vAlign w:val="center"/>
          </w:tcPr>
          <w:p w:rsidR="001F531B" w:rsidRPr="0098732F" w:rsidRDefault="001F531B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266" w:type="dxa"/>
            <w:vAlign w:val="center"/>
          </w:tcPr>
          <w:p w:rsidR="001F531B" w:rsidRPr="0098732F" w:rsidRDefault="001F531B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464" w:type="dxa"/>
            <w:vAlign w:val="center"/>
          </w:tcPr>
          <w:p w:rsidR="001F531B" w:rsidRPr="0098732F" w:rsidRDefault="001F531B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</w:tr>
      <w:tr w:rsidR="00474A19" w:rsidRPr="0098732F">
        <w:trPr>
          <w:jc w:val="center"/>
        </w:trPr>
        <w:tc>
          <w:tcPr>
            <w:tcW w:w="4268" w:type="dxa"/>
            <w:vAlign w:val="center"/>
          </w:tcPr>
          <w:p w:rsidR="001F531B" w:rsidRPr="0098732F" w:rsidRDefault="001F531B" w:rsidP="00764BD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  <w:t>Broj premijerno predstavljenih umjetničkih djela na manifestacijama od nacionalnog značaja</w:t>
            </w:r>
          </w:p>
        </w:tc>
        <w:tc>
          <w:tcPr>
            <w:tcW w:w="810" w:type="dxa"/>
            <w:vAlign w:val="center"/>
          </w:tcPr>
          <w:p w:rsidR="001F531B" w:rsidRPr="0098732F" w:rsidRDefault="001F531B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458" w:type="dxa"/>
            <w:vAlign w:val="center"/>
          </w:tcPr>
          <w:p w:rsidR="001F531B" w:rsidRPr="0098732F" w:rsidRDefault="001F531B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266" w:type="dxa"/>
            <w:vAlign w:val="center"/>
          </w:tcPr>
          <w:p w:rsidR="001F531B" w:rsidRPr="0098732F" w:rsidRDefault="001F531B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464" w:type="dxa"/>
            <w:vAlign w:val="center"/>
          </w:tcPr>
          <w:p w:rsidR="001F531B" w:rsidRPr="0098732F" w:rsidRDefault="001F531B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</w:tr>
      <w:tr w:rsidR="00474A19" w:rsidRPr="0098732F">
        <w:trPr>
          <w:jc w:val="center"/>
        </w:trPr>
        <w:tc>
          <w:tcPr>
            <w:tcW w:w="4268" w:type="dxa"/>
            <w:vAlign w:val="center"/>
          </w:tcPr>
          <w:p w:rsidR="001F531B" w:rsidRPr="0098732F" w:rsidRDefault="001F531B" w:rsidP="00764BD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  <w:t>Broj premijerno predstavljenih umjetničkih djela s objavljenom kritikom</w:t>
            </w:r>
          </w:p>
        </w:tc>
        <w:tc>
          <w:tcPr>
            <w:tcW w:w="810" w:type="dxa"/>
            <w:vAlign w:val="center"/>
          </w:tcPr>
          <w:p w:rsidR="001F531B" w:rsidRPr="0098732F" w:rsidRDefault="001F531B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458" w:type="dxa"/>
            <w:vAlign w:val="center"/>
          </w:tcPr>
          <w:p w:rsidR="001F531B" w:rsidRPr="0098732F" w:rsidRDefault="001F531B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266" w:type="dxa"/>
            <w:vAlign w:val="center"/>
          </w:tcPr>
          <w:p w:rsidR="001F531B" w:rsidRPr="0098732F" w:rsidRDefault="001F531B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464" w:type="dxa"/>
            <w:vAlign w:val="center"/>
          </w:tcPr>
          <w:p w:rsidR="001F531B" w:rsidRPr="0098732F" w:rsidRDefault="001F531B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</w:tr>
      <w:tr w:rsidR="00474A19" w:rsidRPr="0098732F">
        <w:trPr>
          <w:jc w:val="center"/>
        </w:trPr>
        <w:tc>
          <w:tcPr>
            <w:tcW w:w="4268" w:type="dxa"/>
            <w:vAlign w:val="center"/>
          </w:tcPr>
          <w:p w:rsidR="001F531B" w:rsidRPr="0098732F" w:rsidRDefault="001F531B" w:rsidP="00764BD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  <w:t xml:space="preserve">Autorstva </w:t>
            </w:r>
            <w:r w:rsidR="004E655E" w:rsidRPr="0098732F"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  <w:t xml:space="preserve">inozemno izdanih </w:t>
            </w:r>
            <w:r w:rsidRPr="0098732F"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  <w:t>knjiga</w:t>
            </w:r>
          </w:p>
        </w:tc>
        <w:tc>
          <w:tcPr>
            <w:tcW w:w="810" w:type="dxa"/>
            <w:vAlign w:val="center"/>
          </w:tcPr>
          <w:p w:rsidR="001F531B" w:rsidRPr="0098732F" w:rsidRDefault="001F531B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458" w:type="dxa"/>
            <w:vAlign w:val="center"/>
          </w:tcPr>
          <w:p w:rsidR="001F531B" w:rsidRPr="0098732F" w:rsidRDefault="001F531B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266" w:type="dxa"/>
            <w:vAlign w:val="center"/>
          </w:tcPr>
          <w:p w:rsidR="001F531B" w:rsidRPr="0098732F" w:rsidRDefault="001F531B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464" w:type="dxa"/>
            <w:vAlign w:val="center"/>
          </w:tcPr>
          <w:p w:rsidR="001F531B" w:rsidRPr="0098732F" w:rsidRDefault="001F531B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</w:tr>
      <w:tr w:rsidR="00474A19" w:rsidRPr="0098732F">
        <w:trPr>
          <w:trHeight w:val="714"/>
          <w:jc w:val="center"/>
        </w:trPr>
        <w:tc>
          <w:tcPr>
            <w:tcW w:w="4268" w:type="dxa"/>
            <w:vAlign w:val="center"/>
          </w:tcPr>
          <w:p w:rsidR="001F531B" w:rsidRPr="0098732F" w:rsidRDefault="001F531B" w:rsidP="00764BD8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  <w:t>Autorstva</w:t>
            </w:r>
            <w:r w:rsidR="004E655E" w:rsidRPr="0098732F"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  <w:t xml:space="preserve"> domaćih</w:t>
            </w:r>
            <w:r w:rsidRPr="0098732F"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  <w:t xml:space="preserve"> knjiga</w:t>
            </w:r>
          </w:p>
        </w:tc>
        <w:tc>
          <w:tcPr>
            <w:tcW w:w="810" w:type="dxa"/>
            <w:vAlign w:val="center"/>
          </w:tcPr>
          <w:p w:rsidR="001F531B" w:rsidRPr="0098732F" w:rsidRDefault="001F531B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458" w:type="dxa"/>
            <w:vAlign w:val="center"/>
          </w:tcPr>
          <w:p w:rsidR="001F531B" w:rsidRPr="0098732F" w:rsidRDefault="001F531B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266" w:type="dxa"/>
            <w:vAlign w:val="center"/>
          </w:tcPr>
          <w:p w:rsidR="001F531B" w:rsidRPr="0098732F" w:rsidRDefault="001F531B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464" w:type="dxa"/>
            <w:vAlign w:val="center"/>
          </w:tcPr>
          <w:p w:rsidR="001F531B" w:rsidRPr="0098732F" w:rsidRDefault="001F531B" w:rsidP="00764BD8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</w:tr>
    </w:tbl>
    <w:p w:rsidR="007A243A" w:rsidRPr="0098732F" w:rsidRDefault="007A243A" w:rsidP="00A65E5B">
      <w:pPr>
        <w:pStyle w:val="Odlomakpopisa"/>
        <w:ind w:left="0"/>
        <w:rPr>
          <w:rFonts w:ascii="Cambria" w:hAnsi="Cambria" w:cs="Calibri"/>
          <w:lang w:val="hr-HR"/>
        </w:rPr>
        <w:sectPr w:rsidR="007A243A" w:rsidRPr="0098732F" w:rsidSect="006A2976">
          <w:pgSz w:w="11906" w:h="16838"/>
          <w:pgMar w:top="2103" w:right="1417" w:bottom="1417" w:left="1417" w:header="708" w:footer="708" w:gutter="0"/>
          <w:cols w:space="708"/>
          <w:titlePg/>
          <w:docGrid w:linePitch="360"/>
        </w:sectPr>
      </w:pPr>
    </w:p>
    <w:p w:rsidR="00474A19" w:rsidRPr="0098732F" w:rsidRDefault="00474A19" w:rsidP="003A4BD2">
      <w:pPr>
        <w:pStyle w:val="Odlomakpopisa"/>
        <w:numPr>
          <w:ilvl w:val="0"/>
          <w:numId w:val="29"/>
        </w:numPr>
        <w:rPr>
          <w:rFonts w:ascii="Cambria" w:hAnsi="Cambria" w:cs="Calibri"/>
          <w:b/>
          <w:sz w:val="24"/>
          <w:szCs w:val="24"/>
          <w:lang w:val="hr-HR"/>
        </w:rPr>
      </w:pPr>
      <w:r w:rsidRPr="0098732F">
        <w:rPr>
          <w:rFonts w:ascii="Cambria" w:hAnsi="Cambria" w:cs="Calibri"/>
          <w:b/>
          <w:sz w:val="24"/>
          <w:szCs w:val="24"/>
          <w:lang w:val="hr-HR"/>
        </w:rPr>
        <w:lastRenderedPageBreak/>
        <w:t>Mobilnost i međunarodna suradnja</w:t>
      </w:r>
    </w:p>
    <w:p w:rsidR="00B13737" w:rsidRPr="0098732F" w:rsidRDefault="00B13737" w:rsidP="00B13737">
      <w:pPr>
        <w:pStyle w:val="Odlomakpopisa"/>
        <w:ind w:left="360"/>
        <w:rPr>
          <w:rFonts w:ascii="Cambria" w:hAnsi="Cambria" w:cs="Calibri"/>
          <w:b/>
          <w:sz w:val="24"/>
          <w:szCs w:val="24"/>
          <w:lang w:val="hr-HR"/>
        </w:rPr>
      </w:pPr>
    </w:p>
    <w:p w:rsidR="00474A19" w:rsidRPr="0098732F" w:rsidRDefault="00474A19" w:rsidP="0003239E">
      <w:pPr>
        <w:widowControl w:val="0"/>
        <w:numPr>
          <w:ilvl w:val="0"/>
          <w:numId w:val="25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281" w:line="360" w:lineRule="auto"/>
        <w:jc w:val="both"/>
        <w:rPr>
          <w:rFonts w:ascii="Cambria" w:hAnsi="Cambria" w:cs="Calibri"/>
          <w:spacing w:val="-8"/>
          <w:lang w:val="hr-HR"/>
        </w:rPr>
      </w:pPr>
      <w:r w:rsidRPr="0098732F">
        <w:rPr>
          <w:rFonts w:ascii="Cambria" w:hAnsi="Cambria" w:cs="Calibri"/>
          <w:lang w:val="hr-HR"/>
        </w:rPr>
        <w:t>Navedite na koji način podupirete unutarnju mobilnost studenata (mogućnosti prelaska studenata koji su završili druge srodne studijske programe).</w:t>
      </w:r>
    </w:p>
    <w:p w:rsidR="00474A19" w:rsidRPr="0098732F" w:rsidRDefault="00474A19" w:rsidP="0003239E">
      <w:pPr>
        <w:widowControl w:val="0"/>
        <w:numPr>
          <w:ilvl w:val="0"/>
          <w:numId w:val="25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281" w:line="360" w:lineRule="auto"/>
        <w:jc w:val="both"/>
        <w:rPr>
          <w:rFonts w:ascii="Cambria" w:hAnsi="Cambria" w:cs="Calibri"/>
          <w:spacing w:val="-8"/>
          <w:lang w:val="hr-HR"/>
        </w:rPr>
      </w:pPr>
      <w:r w:rsidRPr="0098732F">
        <w:rPr>
          <w:rFonts w:ascii="Cambria" w:hAnsi="Cambria" w:cs="Calibri"/>
          <w:spacing w:val="-1"/>
          <w:lang w:val="hr-HR"/>
        </w:rPr>
        <w:t>Opišite ciljeve koje želite postići međunarodnom suradnjom</w:t>
      </w:r>
      <w:r w:rsidR="008273D9">
        <w:rPr>
          <w:rFonts w:ascii="Cambria" w:hAnsi="Cambria" w:cs="Calibri"/>
          <w:spacing w:val="-1"/>
          <w:lang w:val="hr-HR"/>
        </w:rPr>
        <w:t xml:space="preserve"> V</w:t>
      </w:r>
      <w:r w:rsidRPr="0098732F">
        <w:rPr>
          <w:rFonts w:ascii="Cambria" w:hAnsi="Cambria" w:cs="Calibri"/>
          <w:spacing w:val="-1"/>
          <w:lang w:val="hr-HR"/>
        </w:rPr>
        <w:t>ašega visokog učilišta. Navedite oblike suradnje (europske projekte, bilateralne ugovore s inozemnim visokim učilištima, individualnu suradnju u istraživanjima, duže i kraće boravke nastavnika i studenata u inozemstvu,</w:t>
      </w:r>
      <w:r w:rsidR="00426D67" w:rsidRPr="0098732F">
        <w:rPr>
          <w:rFonts w:ascii="Cambria" w:hAnsi="Cambria" w:cs="Calibri"/>
          <w:spacing w:val="-1"/>
          <w:lang w:val="hr-HR"/>
        </w:rPr>
        <w:t xml:space="preserve"> međunarodne stipendije za nastavnike i studente, </w:t>
      </w:r>
      <w:r w:rsidRPr="0098732F">
        <w:rPr>
          <w:rFonts w:ascii="Cambria" w:hAnsi="Cambria" w:cs="Calibri"/>
          <w:spacing w:val="-1"/>
          <w:lang w:val="hr-HR"/>
        </w:rPr>
        <w:t xml:space="preserve"> </w:t>
      </w:r>
      <w:r w:rsidRPr="0098732F">
        <w:rPr>
          <w:rFonts w:ascii="Cambria" w:hAnsi="Cambria" w:cs="Calibri"/>
          <w:spacing w:val="-2"/>
          <w:lang w:val="hr-HR"/>
        </w:rPr>
        <w:t xml:space="preserve">organiziranje međunarodnih konferencija u Hrvatskoj, sudjelovanje na međunarodnim </w:t>
      </w:r>
      <w:r w:rsidRPr="0098732F">
        <w:rPr>
          <w:rFonts w:ascii="Cambria" w:hAnsi="Cambria" w:cs="Calibri"/>
          <w:spacing w:val="-1"/>
          <w:lang w:val="hr-HR"/>
        </w:rPr>
        <w:t xml:space="preserve">konferencijama i ostale oblike suradnje) i procijenite opseg i uspješnost postojeće </w:t>
      </w:r>
      <w:r w:rsidR="008273D9">
        <w:rPr>
          <w:rFonts w:ascii="Cambria" w:hAnsi="Cambria" w:cs="Calibri"/>
          <w:lang w:val="hr-HR"/>
        </w:rPr>
        <w:t>međunarodne suradnje V</w:t>
      </w:r>
      <w:r w:rsidRPr="0098732F">
        <w:rPr>
          <w:rFonts w:ascii="Cambria" w:hAnsi="Cambria" w:cs="Calibri"/>
          <w:lang w:val="hr-HR"/>
        </w:rPr>
        <w:t>ašega visokog učilišta.</w:t>
      </w:r>
    </w:p>
    <w:p w:rsidR="00474A19" w:rsidRPr="0098732F" w:rsidRDefault="00474A19" w:rsidP="0003239E">
      <w:pPr>
        <w:widowControl w:val="0"/>
        <w:numPr>
          <w:ilvl w:val="0"/>
          <w:numId w:val="25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281" w:line="360" w:lineRule="auto"/>
        <w:jc w:val="both"/>
        <w:rPr>
          <w:rFonts w:ascii="Cambria" w:hAnsi="Cambria" w:cs="Calibri"/>
          <w:spacing w:val="-8"/>
          <w:lang w:val="hr-HR"/>
        </w:rPr>
      </w:pPr>
      <w:r w:rsidRPr="0098732F">
        <w:rPr>
          <w:rFonts w:ascii="Cambria" w:hAnsi="Cambria" w:cs="Calibri"/>
          <w:lang w:val="hr-HR"/>
        </w:rPr>
        <w:t>Navedite međunarodna udruženja srodnih institucija u koja ste uključeni i opišite način na koji aktivno pridonosite zajedničkim ciljevima.</w:t>
      </w:r>
    </w:p>
    <w:p w:rsidR="00474A19" w:rsidRPr="0098732F" w:rsidRDefault="00474A19" w:rsidP="0003239E">
      <w:pPr>
        <w:widowControl w:val="0"/>
        <w:numPr>
          <w:ilvl w:val="0"/>
          <w:numId w:val="25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 w:cs="Calibri"/>
          <w:lang w:val="hr-HR"/>
        </w:rPr>
      </w:pPr>
      <w:r w:rsidRPr="0098732F">
        <w:rPr>
          <w:rFonts w:ascii="Cambria" w:hAnsi="Cambria" w:cs="Calibri"/>
          <w:lang w:val="hr-HR"/>
        </w:rPr>
        <w:t>Opiši</w:t>
      </w:r>
      <w:r w:rsidR="009C4357" w:rsidRPr="0098732F">
        <w:rPr>
          <w:rFonts w:ascii="Cambria" w:hAnsi="Cambria" w:cs="Calibri"/>
          <w:lang w:val="hr-HR"/>
        </w:rPr>
        <w:t xml:space="preserve">te oblike svoje uključenosti u </w:t>
      </w:r>
      <w:r w:rsidR="008273D9">
        <w:rPr>
          <w:rFonts w:ascii="Cambria" w:hAnsi="Cambria" w:cs="Calibri"/>
          <w:lang w:val="hr-HR"/>
        </w:rPr>
        <w:t>međuinstitucijsku suradnju</w:t>
      </w:r>
      <w:r w:rsidR="009C4357" w:rsidRPr="0098732F">
        <w:rPr>
          <w:rFonts w:ascii="Cambria" w:hAnsi="Cambria" w:cs="Calibri"/>
          <w:lang w:val="hr-HR"/>
        </w:rPr>
        <w:t xml:space="preserve"> </w:t>
      </w:r>
      <w:r w:rsidR="008273D9">
        <w:rPr>
          <w:rFonts w:ascii="Cambria" w:hAnsi="Cambria" w:cs="Calibri"/>
          <w:lang w:val="hr-HR"/>
        </w:rPr>
        <w:t xml:space="preserve">preko </w:t>
      </w:r>
      <w:r w:rsidR="0010661F">
        <w:rPr>
          <w:rFonts w:ascii="Cambria" w:hAnsi="Cambria" w:cs="Calibri"/>
          <w:lang w:val="hr-HR"/>
        </w:rPr>
        <w:t>Eraz</w:t>
      </w:r>
      <w:r w:rsidR="009C4357" w:rsidRPr="0098732F">
        <w:rPr>
          <w:rFonts w:ascii="Cambria" w:hAnsi="Cambria" w:cs="Calibri"/>
          <w:lang w:val="hr-HR"/>
        </w:rPr>
        <w:t>mus</w:t>
      </w:r>
      <w:r w:rsidR="008273D9">
        <w:rPr>
          <w:rFonts w:ascii="Cambria" w:hAnsi="Cambria" w:cs="Calibri"/>
          <w:lang w:val="hr-HR"/>
        </w:rPr>
        <w:t>a i ostalih europskih projekata, bilateralnih ugovora, zajedničkih</w:t>
      </w:r>
      <w:r w:rsidR="009C4357" w:rsidRPr="0098732F">
        <w:rPr>
          <w:rFonts w:ascii="Cambria" w:hAnsi="Cambria" w:cs="Calibri"/>
          <w:lang w:val="hr-HR"/>
        </w:rPr>
        <w:t xml:space="preserve"> </w:t>
      </w:r>
      <w:r w:rsidR="008273D9">
        <w:rPr>
          <w:rFonts w:ascii="Cambria" w:hAnsi="Cambria" w:cs="Calibri"/>
          <w:lang w:val="hr-HR"/>
        </w:rPr>
        <w:t>programa i slično</w:t>
      </w:r>
      <w:r w:rsidRPr="0098732F">
        <w:rPr>
          <w:rFonts w:ascii="Cambria" w:hAnsi="Cambria" w:cs="Calibri"/>
          <w:lang w:val="hr-HR"/>
        </w:rPr>
        <w:t>.</w:t>
      </w:r>
    </w:p>
    <w:p w:rsidR="00474A19" w:rsidRPr="0098732F" w:rsidRDefault="00474A19" w:rsidP="0003239E">
      <w:pPr>
        <w:widowControl w:val="0"/>
        <w:numPr>
          <w:ilvl w:val="0"/>
          <w:numId w:val="25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 w:cs="Calibri"/>
          <w:spacing w:val="-10"/>
          <w:lang w:val="hr-HR"/>
        </w:rPr>
      </w:pPr>
      <w:r w:rsidRPr="0098732F">
        <w:rPr>
          <w:rFonts w:ascii="Cambria" w:hAnsi="Cambria" w:cs="Calibri"/>
          <w:spacing w:val="-1"/>
          <w:lang w:val="hr-HR"/>
        </w:rPr>
        <w:t xml:space="preserve">Analizirajte primjenu međunarodnog iskustva </w:t>
      </w:r>
      <w:r w:rsidR="008273D9">
        <w:rPr>
          <w:rFonts w:ascii="Cambria" w:hAnsi="Cambria" w:cs="Calibri"/>
          <w:spacing w:val="-1"/>
          <w:lang w:val="hr-HR"/>
        </w:rPr>
        <w:t>nastavnika i suradnika stečenu</w:t>
      </w:r>
      <w:r w:rsidRPr="0098732F">
        <w:rPr>
          <w:rFonts w:ascii="Cambria" w:hAnsi="Cambria" w:cs="Calibri"/>
          <w:spacing w:val="-1"/>
          <w:lang w:val="hr-HR"/>
        </w:rPr>
        <w:t xml:space="preserve"> </w:t>
      </w:r>
      <w:r w:rsidRPr="0098732F">
        <w:rPr>
          <w:rFonts w:ascii="Cambria" w:hAnsi="Cambria" w:cs="Calibri"/>
          <w:lang w:val="hr-HR"/>
        </w:rPr>
        <w:t xml:space="preserve">duljim boravcima (godinu dana ili više) na uglednim sveučilištima ili institutima u </w:t>
      </w:r>
      <w:r w:rsidRPr="0098732F">
        <w:rPr>
          <w:rFonts w:ascii="Cambria" w:hAnsi="Cambria" w:cs="Calibri"/>
          <w:spacing w:val="-2"/>
          <w:lang w:val="hr-HR"/>
        </w:rPr>
        <w:t>svijetu. Navedite usporedbu s drugim srodnim  visokim učilištima i vaše mišljenje o tome.</w:t>
      </w:r>
    </w:p>
    <w:p w:rsidR="00474A19" w:rsidRPr="0098732F" w:rsidRDefault="00474A19" w:rsidP="0003239E">
      <w:pPr>
        <w:widowControl w:val="0"/>
        <w:numPr>
          <w:ilvl w:val="0"/>
          <w:numId w:val="25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 w:cs="Calibri"/>
          <w:spacing w:val="-6"/>
          <w:lang w:val="hr-HR"/>
        </w:rPr>
      </w:pPr>
      <w:r w:rsidRPr="0098732F">
        <w:rPr>
          <w:rFonts w:ascii="Cambria" w:hAnsi="Cambria" w:cs="Calibri"/>
          <w:lang w:val="hr-HR"/>
        </w:rPr>
        <w:t>Ako postoji, opišite i ocijenite suradnju u razmjeni nastavnika i suradnika s drugim visokim učilištima  iz inozemstva. Navedite mišljenja i komentare studenata o gostujućim nastavnicima.</w:t>
      </w:r>
    </w:p>
    <w:p w:rsidR="00474A19" w:rsidRPr="0098732F" w:rsidRDefault="00474A19" w:rsidP="0003239E">
      <w:pPr>
        <w:widowControl w:val="0"/>
        <w:numPr>
          <w:ilvl w:val="0"/>
          <w:numId w:val="25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 w:cs="Calibri"/>
          <w:spacing w:val="-6"/>
          <w:lang w:val="hr-HR"/>
        </w:rPr>
      </w:pPr>
      <w:r w:rsidRPr="0098732F">
        <w:rPr>
          <w:rFonts w:ascii="Cambria" w:hAnsi="Cambria" w:cs="Calibri"/>
          <w:lang w:val="hr-HR"/>
        </w:rPr>
        <w:t>Navedite način na koji podupirete izvođenja kolegija na engleskom ili nekom drugom svjetskom jezi</w:t>
      </w:r>
      <w:r w:rsidR="00720992" w:rsidRPr="0098732F">
        <w:rPr>
          <w:rFonts w:ascii="Cambria" w:hAnsi="Cambria" w:cs="Calibri"/>
          <w:lang w:val="hr-HR"/>
        </w:rPr>
        <w:t>ku kako biste privukli studente</w:t>
      </w:r>
      <w:r w:rsidRPr="0098732F">
        <w:rPr>
          <w:rFonts w:ascii="Cambria" w:hAnsi="Cambria" w:cs="Calibri"/>
          <w:lang w:val="hr-HR"/>
        </w:rPr>
        <w:t xml:space="preserve"> iz inozemstva.</w:t>
      </w:r>
    </w:p>
    <w:p w:rsidR="00474A19" w:rsidRPr="0098732F" w:rsidRDefault="00474A19" w:rsidP="0003239E">
      <w:pPr>
        <w:widowControl w:val="0"/>
        <w:numPr>
          <w:ilvl w:val="0"/>
          <w:numId w:val="25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line="360" w:lineRule="auto"/>
        <w:ind w:right="518"/>
        <w:jc w:val="both"/>
        <w:rPr>
          <w:rFonts w:ascii="Cambria" w:hAnsi="Cambria" w:cs="Calibri"/>
          <w:spacing w:val="-6"/>
          <w:lang w:val="hr-HR"/>
        </w:rPr>
      </w:pPr>
      <w:r w:rsidRPr="0098732F">
        <w:rPr>
          <w:rFonts w:ascii="Cambria" w:hAnsi="Cambria" w:cs="Calibri"/>
          <w:spacing w:val="-1"/>
          <w:lang w:val="hr-HR"/>
        </w:rPr>
        <w:t xml:space="preserve">Analizirajte </w:t>
      </w:r>
      <w:r w:rsidR="008273D9">
        <w:rPr>
          <w:rFonts w:ascii="Cambria" w:hAnsi="Cambria" w:cs="Calibri"/>
          <w:spacing w:val="-1"/>
          <w:lang w:val="hr-HR"/>
        </w:rPr>
        <w:t>međunarodnu suradnju studenata V</w:t>
      </w:r>
      <w:r w:rsidRPr="0098732F">
        <w:rPr>
          <w:rFonts w:ascii="Cambria" w:hAnsi="Cambria" w:cs="Calibri"/>
          <w:spacing w:val="-1"/>
          <w:lang w:val="hr-HR"/>
        </w:rPr>
        <w:t xml:space="preserve">ašega visokog učilišta, posebno sa stručnog stajališta (stručni studentski simpoziji, studijski posjeti </w:t>
      </w:r>
      <w:r w:rsidRPr="0098732F">
        <w:rPr>
          <w:rFonts w:ascii="Cambria" w:hAnsi="Cambria" w:cs="Calibri"/>
          <w:lang w:val="hr-HR"/>
        </w:rPr>
        <w:t xml:space="preserve">i sl.) te posebno sa stajališta udruživanja u svrhu </w:t>
      </w:r>
      <w:r w:rsidR="008273D9">
        <w:rPr>
          <w:rFonts w:ascii="Cambria" w:hAnsi="Cambria" w:cs="Calibri"/>
          <w:lang w:val="hr-HR"/>
        </w:rPr>
        <w:t xml:space="preserve">promicanja </w:t>
      </w:r>
      <w:r w:rsidRPr="0098732F">
        <w:rPr>
          <w:rFonts w:ascii="Cambria" w:hAnsi="Cambria" w:cs="Calibri"/>
          <w:lang w:val="hr-HR"/>
        </w:rPr>
        <w:t>studentskih prava.</w:t>
      </w:r>
    </w:p>
    <w:p w:rsidR="00474A19" w:rsidRPr="0098732F" w:rsidRDefault="00474A19" w:rsidP="0003239E">
      <w:pPr>
        <w:widowControl w:val="0"/>
        <w:numPr>
          <w:ilvl w:val="0"/>
          <w:numId w:val="25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line="360" w:lineRule="auto"/>
        <w:ind w:right="79"/>
        <w:jc w:val="both"/>
        <w:rPr>
          <w:rFonts w:ascii="Cambria" w:hAnsi="Cambria" w:cs="Calibri"/>
          <w:spacing w:val="-2"/>
          <w:lang w:val="hr-HR"/>
        </w:rPr>
      </w:pPr>
      <w:r w:rsidRPr="0098732F">
        <w:rPr>
          <w:rFonts w:ascii="Cambria" w:hAnsi="Cambria" w:cs="Calibri"/>
          <w:spacing w:val="-1"/>
          <w:lang w:val="hr-HR"/>
        </w:rPr>
        <w:t xml:space="preserve">Komentirajte mogućnost da studenti </w:t>
      </w:r>
      <w:r w:rsidR="008273D9">
        <w:rPr>
          <w:rFonts w:ascii="Cambria" w:hAnsi="Cambria" w:cs="Calibri"/>
          <w:spacing w:val="-1"/>
          <w:lang w:val="hr-HR"/>
        </w:rPr>
        <w:t xml:space="preserve">Vašega visokog učilišta </w:t>
      </w:r>
      <w:r w:rsidRPr="0098732F">
        <w:rPr>
          <w:rFonts w:ascii="Cambria" w:hAnsi="Cambria" w:cs="Calibri"/>
          <w:spacing w:val="-1"/>
          <w:lang w:val="hr-HR"/>
        </w:rPr>
        <w:t xml:space="preserve">jedan dio svog studija provedu u inozemstvu </w:t>
      </w:r>
      <w:r w:rsidRPr="0098732F">
        <w:rPr>
          <w:rFonts w:ascii="Cambria" w:hAnsi="Cambria" w:cs="Calibri"/>
          <w:lang w:val="hr-HR"/>
        </w:rPr>
        <w:t>i oblike institucijske potpore.</w:t>
      </w:r>
    </w:p>
    <w:p w:rsidR="00474A19" w:rsidRPr="0098732F" w:rsidRDefault="00474A19" w:rsidP="0003239E">
      <w:pPr>
        <w:widowControl w:val="0"/>
        <w:numPr>
          <w:ilvl w:val="0"/>
          <w:numId w:val="25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line="360" w:lineRule="auto"/>
        <w:ind w:right="79"/>
        <w:jc w:val="both"/>
        <w:rPr>
          <w:rFonts w:ascii="Cambria" w:hAnsi="Cambria" w:cs="Calibri"/>
          <w:color w:val="000000"/>
          <w:spacing w:val="-2"/>
          <w:lang w:val="hr-HR"/>
        </w:rPr>
      </w:pPr>
      <w:r w:rsidRPr="0098732F">
        <w:rPr>
          <w:rFonts w:ascii="Cambria" w:hAnsi="Cambria" w:cs="Calibri"/>
          <w:color w:val="000000"/>
          <w:lang w:val="hr-HR"/>
        </w:rPr>
        <w:t>Opišit</w:t>
      </w:r>
      <w:r w:rsidR="008273D9">
        <w:rPr>
          <w:rFonts w:ascii="Cambria" w:hAnsi="Cambria" w:cs="Calibri"/>
          <w:color w:val="000000"/>
          <w:lang w:val="hr-HR"/>
        </w:rPr>
        <w:t>e boravke stranih studenata na V</w:t>
      </w:r>
      <w:r w:rsidRPr="0098732F">
        <w:rPr>
          <w:rFonts w:ascii="Cambria" w:hAnsi="Cambria" w:cs="Calibri"/>
          <w:color w:val="000000"/>
          <w:lang w:val="hr-HR"/>
        </w:rPr>
        <w:t>ašem visokom učili</w:t>
      </w:r>
      <w:r w:rsidR="00AD17A9" w:rsidRPr="0098732F">
        <w:rPr>
          <w:rFonts w:ascii="Cambria" w:hAnsi="Cambria" w:cs="Calibri"/>
          <w:color w:val="000000"/>
          <w:lang w:val="hr-HR"/>
        </w:rPr>
        <w:t>štu (njihovo trajanje i sadržaj</w:t>
      </w:r>
      <w:r w:rsidRPr="0098732F">
        <w:rPr>
          <w:rFonts w:ascii="Cambria" w:hAnsi="Cambria" w:cs="Calibri"/>
          <w:color w:val="000000"/>
          <w:lang w:val="hr-HR"/>
        </w:rPr>
        <w:t xml:space="preserve"> </w:t>
      </w:r>
      <w:r w:rsidRPr="0098732F">
        <w:rPr>
          <w:rFonts w:ascii="Cambria" w:hAnsi="Cambria" w:cs="Calibri"/>
          <w:color w:val="000000"/>
          <w:lang w:val="hr-HR"/>
        </w:rPr>
        <w:lastRenderedPageBreak/>
        <w:t>tablica 6.2).</w:t>
      </w:r>
    </w:p>
    <w:p w:rsidR="00474A19" w:rsidRPr="0098732F" w:rsidRDefault="00474A19" w:rsidP="0003239E">
      <w:pPr>
        <w:widowControl w:val="0"/>
        <w:numPr>
          <w:ilvl w:val="0"/>
          <w:numId w:val="25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line="360" w:lineRule="auto"/>
        <w:ind w:right="518"/>
        <w:jc w:val="both"/>
        <w:rPr>
          <w:rFonts w:ascii="Cambria" w:hAnsi="Cambria" w:cs="Calibri"/>
          <w:spacing w:val="-9"/>
          <w:lang w:val="hr-HR"/>
        </w:rPr>
      </w:pPr>
      <w:r w:rsidRPr="0098732F">
        <w:rPr>
          <w:rFonts w:ascii="Cambria" w:hAnsi="Cambria" w:cs="Calibri"/>
          <w:spacing w:val="-2"/>
          <w:lang w:val="hr-HR"/>
        </w:rPr>
        <w:t xml:space="preserve">Navedite u kojoj ste mjeri zadovoljni postojećim stanjem i predložite moguća </w:t>
      </w:r>
      <w:r w:rsidRPr="0098732F">
        <w:rPr>
          <w:rFonts w:ascii="Cambria" w:hAnsi="Cambria" w:cs="Calibri"/>
          <w:lang w:val="hr-HR"/>
        </w:rPr>
        <w:t>poboljšanja.</w:t>
      </w:r>
    </w:p>
    <w:p w:rsidR="00474A19" w:rsidRPr="0098732F" w:rsidRDefault="00474A19" w:rsidP="001F531B">
      <w:pPr>
        <w:pStyle w:val="Odlomakpopisa"/>
        <w:jc w:val="center"/>
        <w:rPr>
          <w:rFonts w:ascii="Cambria" w:hAnsi="Cambria" w:cs="Calibri"/>
          <w:lang w:val="hr-HR"/>
        </w:rPr>
      </w:pPr>
    </w:p>
    <w:p w:rsidR="001F531B" w:rsidRPr="0098732F" w:rsidRDefault="00474A19" w:rsidP="00DD4F60">
      <w:pPr>
        <w:pStyle w:val="Odlomakpopisa"/>
        <w:shd w:val="clear" w:color="auto" w:fill="FFFFFF"/>
        <w:spacing w:line="274" w:lineRule="exact"/>
        <w:jc w:val="center"/>
        <w:rPr>
          <w:rFonts w:ascii="Cambria" w:hAnsi="Cambria" w:cs="Calibri"/>
          <w:lang w:val="hr-HR"/>
        </w:rPr>
      </w:pPr>
      <w:r w:rsidRPr="0098732F">
        <w:rPr>
          <w:rFonts w:ascii="Cambria" w:hAnsi="Cambria" w:cs="Calibri"/>
          <w:b/>
          <w:lang w:val="hr-HR"/>
        </w:rPr>
        <w:t xml:space="preserve">Tablica </w:t>
      </w:r>
      <w:r w:rsidR="00B67C94" w:rsidRPr="0098732F">
        <w:rPr>
          <w:rFonts w:ascii="Cambria" w:hAnsi="Cambria" w:cs="Calibri"/>
          <w:b/>
          <w:lang w:val="hr-HR"/>
        </w:rPr>
        <w:t>6</w:t>
      </w:r>
      <w:r w:rsidRPr="0098732F">
        <w:rPr>
          <w:rFonts w:ascii="Cambria" w:hAnsi="Cambria" w:cs="Calibri"/>
          <w:b/>
          <w:lang w:val="hr-HR"/>
        </w:rPr>
        <w:t>.</w:t>
      </w:r>
      <w:r w:rsidR="00B67C94" w:rsidRPr="0098732F">
        <w:rPr>
          <w:rFonts w:ascii="Cambria" w:hAnsi="Cambria" w:cs="Calibri"/>
          <w:b/>
          <w:lang w:val="hr-HR"/>
        </w:rPr>
        <w:t>1.</w:t>
      </w:r>
      <w:r w:rsidRPr="0098732F">
        <w:rPr>
          <w:rFonts w:ascii="Cambria" w:hAnsi="Cambria" w:cs="Calibri"/>
          <w:lang w:val="hr-HR"/>
        </w:rPr>
        <w:t xml:space="preserve"> Mobilnost nastavnika i suradnika</w:t>
      </w:r>
      <w:r w:rsidR="001B35D8" w:rsidRPr="0098732F">
        <w:rPr>
          <w:rFonts w:ascii="Cambria" w:hAnsi="Cambria" w:cs="Calibri"/>
          <w:lang w:val="hr-HR"/>
        </w:rPr>
        <w:t xml:space="preserve"> u posljednje tri godine</w:t>
      </w:r>
    </w:p>
    <w:p w:rsidR="00474A19" w:rsidRPr="0098732F" w:rsidRDefault="00474A19" w:rsidP="00DD4F60">
      <w:pPr>
        <w:pStyle w:val="Odlomakpopisa"/>
        <w:shd w:val="clear" w:color="auto" w:fill="FFFFFF"/>
        <w:spacing w:line="274" w:lineRule="exact"/>
        <w:jc w:val="center"/>
        <w:rPr>
          <w:rFonts w:ascii="Cambria" w:hAnsi="Cambria" w:cs="Calibri"/>
          <w:lang w:val="hr-HR"/>
        </w:rPr>
      </w:pPr>
    </w:p>
    <w:tbl>
      <w:tblPr>
        <w:tblW w:w="4977" w:type="pct"/>
        <w:jc w:val="center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3"/>
        <w:gridCol w:w="1327"/>
        <w:gridCol w:w="1426"/>
        <w:gridCol w:w="1381"/>
        <w:gridCol w:w="1378"/>
        <w:gridCol w:w="1378"/>
        <w:gridCol w:w="1082"/>
      </w:tblGrid>
      <w:tr w:rsidR="00A729E1" w:rsidRPr="0098732F">
        <w:trPr>
          <w:jc w:val="center"/>
        </w:trPr>
        <w:tc>
          <w:tcPr>
            <w:tcW w:w="689" w:type="pct"/>
            <w:vMerge w:val="restart"/>
            <w:vAlign w:val="center"/>
          </w:tcPr>
          <w:p w:rsidR="00474A19" w:rsidRPr="0098732F" w:rsidRDefault="00474A19" w:rsidP="00B13737">
            <w:pPr>
              <w:tabs>
                <w:tab w:val="left" w:pos="713"/>
              </w:tabs>
              <w:spacing w:line="274" w:lineRule="exact"/>
              <w:ind w:right="518"/>
              <w:jc w:val="center"/>
              <w:rPr>
                <w:rFonts w:ascii="Cambria" w:hAnsi="Cambria" w:cs="Calibri"/>
                <w:spacing w:val="-9"/>
                <w:sz w:val="18"/>
                <w:szCs w:val="18"/>
                <w:lang w:val="hr-HR"/>
              </w:rPr>
            </w:pPr>
          </w:p>
        </w:tc>
        <w:tc>
          <w:tcPr>
            <w:tcW w:w="2235" w:type="pct"/>
            <w:gridSpan w:val="3"/>
            <w:vAlign w:val="center"/>
          </w:tcPr>
          <w:p w:rsidR="00474A19" w:rsidRPr="0098732F" w:rsidRDefault="00474A19" w:rsidP="00B13737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Broj boravaka nastavnika i suradnika ovog  visokog učilišta u inozemstvu</w:t>
            </w:r>
          </w:p>
        </w:tc>
        <w:tc>
          <w:tcPr>
            <w:tcW w:w="2075" w:type="pct"/>
            <w:gridSpan w:val="3"/>
            <w:vAlign w:val="center"/>
          </w:tcPr>
          <w:p w:rsidR="00474A19" w:rsidRPr="0098732F" w:rsidRDefault="00474A19" w:rsidP="00B13737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Broj boravaka inozemnih nastavnika na ovom visokom učilištu</w:t>
            </w:r>
          </w:p>
        </w:tc>
      </w:tr>
      <w:tr w:rsidR="00A729E1" w:rsidRPr="0098732F">
        <w:trPr>
          <w:jc w:val="center"/>
        </w:trPr>
        <w:tc>
          <w:tcPr>
            <w:tcW w:w="689" w:type="pct"/>
            <w:vMerge/>
            <w:vAlign w:val="center"/>
          </w:tcPr>
          <w:p w:rsidR="00474A19" w:rsidRPr="0098732F" w:rsidRDefault="00474A19" w:rsidP="00B13737">
            <w:pPr>
              <w:tabs>
                <w:tab w:val="left" w:pos="713"/>
              </w:tabs>
              <w:spacing w:line="274" w:lineRule="exact"/>
              <w:ind w:right="518"/>
              <w:jc w:val="center"/>
              <w:rPr>
                <w:rFonts w:ascii="Cambria" w:hAnsi="Cambria" w:cs="Calibri"/>
                <w:spacing w:val="-9"/>
                <w:sz w:val="18"/>
                <w:szCs w:val="18"/>
                <w:lang w:val="hr-HR"/>
              </w:rPr>
            </w:pPr>
          </w:p>
        </w:tc>
        <w:tc>
          <w:tcPr>
            <w:tcW w:w="718" w:type="pct"/>
            <w:vAlign w:val="center"/>
          </w:tcPr>
          <w:p w:rsidR="00474A19" w:rsidRPr="0098732F" w:rsidRDefault="008062C1" w:rsidP="00B13737">
            <w:pPr>
              <w:spacing w:line="274" w:lineRule="exact"/>
              <w:ind w:right="-90"/>
              <w:jc w:val="center"/>
              <w:rPr>
                <w:rFonts w:ascii="Cambria" w:hAnsi="Cambria" w:cs="Calibri"/>
                <w:spacing w:val="-9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1</w:t>
            </w:r>
            <w:r w:rsidR="008273D9">
              <w:rPr>
                <w:rFonts w:ascii="Cambria" w:hAnsi="Cambria" w:cs="Calibri"/>
                <w:sz w:val="18"/>
                <w:szCs w:val="18"/>
                <w:lang w:val="hr-HR"/>
              </w:rPr>
              <w:t xml:space="preserve"> </w:t>
            </w: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-</w:t>
            </w:r>
            <w:r w:rsidR="008273D9">
              <w:rPr>
                <w:rFonts w:ascii="Cambria" w:hAnsi="Cambria" w:cs="Calibri"/>
                <w:sz w:val="18"/>
                <w:szCs w:val="18"/>
                <w:lang w:val="hr-HR"/>
              </w:rPr>
              <w:t xml:space="preserve"> </w:t>
            </w: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3 mjeseca</w:t>
            </w:r>
          </w:p>
        </w:tc>
        <w:tc>
          <w:tcPr>
            <w:tcW w:w="771" w:type="pct"/>
            <w:vAlign w:val="center"/>
          </w:tcPr>
          <w:p w:rsidR="00474A19" w:rsidRPr="0098732F" w:rsidRDefault="008062C1" w:rsidP="00B13737">
            <w:pPr>
              <w:tabs>
                <w:tab w:val="left" w:pos="713"/>
              </w:tabs>
              <w:spacing w:line="274" w:lineRule="exact"/>
              <w:jc w:val="center"/>
              <w:rPr>
                <w:rFonts w:ascii="Cambria" w:hAnsi="Cambria" w:cs="Calibri"/>
                <w:spacing w:val="-9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3</w:t>
            </w:r>
            <w:r w:rsidR="008273D9">
              <w:rPr>
                <w:rFonts w:ascii="Cambria" w:hAnsi="Cambria" w:cs="Calibri"/>
                <w:sz w:val="18"/>
                <w:szCs w:val="18"/>
                <w:lang w:val="hr-HR"/>
              </w:rPr>
              <w:t xml:space="preserve"> </w:t>
            </w: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-</w:t>
            </w:r>
            <w:r w:rsidR="008273D9">
              <w:rPr>
                <w:rFonts w:ascii="Cambria" w:hAnsi="Cambria" w:cs="Calibri"/>
                <w:sz w:val="18"/>
                <w:szCs w:val="18"/>
                <w:lang w:val="hr-HR"/>
              </w:rPr>
              <w:t xml:space="preserve"> </w:t>
            </w: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6 mjeseci</w:t>
            </w:r>
          </w:p>
        </w:tc>
        <w:tc>
          <w:tcPr>
            <w:tcW w:w="747" w:type="pct"/>
            <w:vAlign w:val="center"/>
          </w:tcPr>
          <w:p w:rsidR="00474A19" w:rsidRPr="0098732F" w:rsidRDefault="008062C1" w:rsidP="00B13737">
            <w:pPr>
              <w:jc w:val="center"/>
              <w:rPr>
                <w:rFonts w:ascii="Cambria" w:hAnsi="Cambria" w:cs="Calibri"/>
                <w:spacing w:val="-9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6 i više mjeseci</w:t>
            </w:r>
          </w:p>
        </w:tc>
        <w:tc>
          <w:tcPr>
            <w:tcW w:w="745" w:type="pct"/>
            <w:vAlign w:val="center"/>
          </w:tcPr>
          <w:p w:rsidR="00474A19" w:rsidRPr="0098732F" w:rsidRDefault="008062C1" w:rsidP="00B13737">
            <w:pPr>
              <w:tabs>
                <w:tab w:val="left" w:pos="1231"/>
              </w:tabs>
              <w:spacing w:line="274" w:lineRule="exact"/>
              <w:ind w:right="11"/>
              <w:jc w:val="center"/>
              <w:rPr>
                <w:rFonts w:ascii="Cambria" w:hAnsi="Cambria" w:cs="Calibri"/>
                <w:spacing w:val="-9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1</w:t>
            </w:r>
            <w:r w:rsidR="008273D9">
              <w:rPr>
                <w:rFonts w:ascii="Cambria" w:hAnsi="Cambria" w:cs="Calibri"/>
                <w:sz w:val="18"/>
                <w:szCs w:val="18"/>
                <w:lang w:val="hr-HR"/>
              </w:rPr>
              <w:t xml:space="preserve"> </w:t>
            </w: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-</w:t>
            </w:r>
            <w:r w:rsidR="008273D9">
              <w:rPr>
                <w:rFonts w:ascii="Cambria" w:hAnsi="Cambria" w:cs="Calibri"/>
                <w:sz w:val="18"/>
                <w:szCs w:val="18"/>
                <w:lang w:val="hr-HR"/>
              </w:rPr>
              <w:t xml:space="preserve"> </w:t>
            </w: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3 mjeseca</w:t>
            </w:r>
          </w:p>
        </w:tc>
        <w:tc>
          <w:tcPr>
            <w:tcW w:w="745" w:type="pct"/>
            <w:vAlign w:val="center"/>
          </w:tcPr>
          <w:p w:rsidR="00474A19" w:rsidRPr="0098732F" w:rsidRDefault="008062C1" w:rsidP="00B13737">
            <w:pPr>
              <w:tabs>
                <w:tab w:val="left" w:pos="1384"/>
              </w:tabs>
              <w:spacing w:line="274" w:lineRule="exact"/>
              <w:jc w:val="center"/>
              <w:rPr>
                <w:rFonts w:ascii="Cambria" w:hAnsi="Cambria" w:cs="Calibri"/>
                <w:spacing w:val="-9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3</w:t>
            </w:r>
            <w:r w:rsidR="008273D9">
              <w:rPr>
                <w:rFonts w:ascii="Cambria" w:hAnsi="Cambria" w:cs="Calibri"/>
                <w:sz w:val="18"/>
                <w:szCs w:val="18"/>
                <w:lang w:val="hr-HR"/>
              </w:rPr>
              <w:t xml:space="preserve"> </w:t>
            </w: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-</w:t>
            </w:r>
            <w:r w:rsidR="008273D9">
              <w:rPr>
                <w:rFonts w:ascii="Cambria" w:hAnsi="Cambria" w:cs="Calibri"/>
                <w:sz w:val="18"/>
                <w:szCs w:val="18"/>
                <w:lang w:val="hr-HR"/>
              </w:rPr>
              <w:t xml:space="preserve"> </w:t>
            </w: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6 mjeseci</w:t>
            </w:r>
          </w:p>
        </w:tc>
        <w:tc>
          <w:tcPr>
            <w:tcW w:w="585" w:type="pct"/>
            <w:vAlign w:val="center"/>
          </w:tcPr>
          <w:p w:rsidR="00474A19" w:rsidRPr="0098732F" w:rsidRDefault="008062C1" w:rsidP="00B13737">
            <w:pPr>
              <w:jc w:val="center"/>
              <w:rPr>
                <w:rFonts w:ascii="Cambria" w:hAnsi="Cambria" w:cs="Calibri"/>
                <w:spacing w:val="-9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6 i više mjeseci</w:t>
            </w:r>
          </w:p>
        </w:tc>
      </w:tr>
      <w:tr w:rsidR="00A729E1" w:rsidRPr="0098732F">
        <w:trPr>
          <w:jc w:val="center"/>
        </w:trPr>
        <w:tc>
          <w:tcPr>
            <w:tcW w:w="689" w:type="pct"/>
            <w:vAlign w:val="center"/>
          </w:tcPr>
          <w:p w:rsidR="00474A19" w:rsidRPr="0098732F" w:rsidRDefault="00474A19" w:rsidP="00B13737">
            <w:pPr>
              <w:jc w:val="center"/>
              <w:rPr>
                <w:rFonts w:ascii="Cambria" w:hAnsi="Cambria" w:cs="Calibri"/>
                <w:color w:val="FF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Znanstveni</w:t>
            </w:r>
          </w:p>
        </w:tc>
        <w:tc>
          <w:tcPr>
            <w:tcW w:w="718" w:type="pct"/>
            <w:vAlign w:val="center"/>
          </w:tcPr>
          <w:p w:rsidR="00474A19" w:rsidRPr="0098732F" w:rsidRDefault="00474A19" w:rsidP="00B13737">
            <w:pPr>
              <w:tabs>
                <w:tab w:val="left" w:pos="713"/>
              </w:tabs>
              <w:spacing w:line="274" w:lineRule="exact"/>
              <w:ind w:right="518"/>
              <w:jc w:val="center"/>
              <w:rPr>
                <w:rFonts w:ascii="Cambria" w:hAnsi="Cambria" w:cs="Calibri"/>
                <w:spacing w:val="-9"/>
                <w:sz w:val="18"/>
                <w:szCs w:val="18"/>
                <w:lang w:val="hr-HR"/>
              </w:rPr>
            </w:pPr>
          </w:p>
        </w:tc>
        <w:tc>
          <w:tcPr>
            <w:tcW w:w="771" w:type="pct"/>
            <w:vAlign w:val="center"/>
          </w:tcPr>
          <w:p w:rsidR="00474A19" w:rsidRPr="0098732F" w:rsidRDefault="00474A19" w:rsidP="00B13737">
            <w:pPr>
              <w:tabs>
                <w:tab w:val="left" w:pos="713"/>
              </w:tabs>
              <w:spacing w:line="274" w:lineRule="exact"/>
              <w:ind w:right="518"/>
              <w:jc w:val="center"/>
              <w:rPr>
                <w:rFonts w:ascii="Cambria" w:hAnsi="Cambria" w:cs="Calibri"/>
                <w:spacing w:val="-9"/>
                <w:sz w:val="18"/>
                <w:szCs w:val="18"/>
                <w:lang w:val="hr-HR"/>
              </w:rPr>
            </w:pPr>
          </w:p>
        </w:tc>
        <w:tc>
          <w:tcPr>
            <w:tcW w:w="747" w:type="pct"/>
            <w:vAlign w:val="center"/>
          </w:tcPr>
          <w:p w:rsidR="00474A19" w:rsidRPr="0098732F" w:rsidRDefault="00474A19" w:rsidP="00B13737">
            <w:pPr>
              <w:tabs>
                <w:tab w:val="left" w:pos="713"/>
              </w:tabs>
              <w:spacing w:line="274" w:lineRule="exact"/>
              <w:ind w:right="518"/>
              <w:jc w:val="center"/>
              <w:rPr>
                <w:rFonts w:ascii="Cambria" w:hAnsi="Cambria" w:cs="Calibri"/>
                <w:spacing w:val="-9"/>
                <w:sz w:val="18"/>
                <w:szCs w:val="18"/>
                <w:lang w:val="hr-HR"/>
              </w:rPr>
            </w:pPr>
          </w:p>
        </w:tc>
        <w:tc>
          <w:tcPr>
            <w:tcW w:w="745" w:type="pct"/>
            <w:vAlign w:val="center"/>
          </w:tcPr>
          <w:p w:rsidR="00474A19" w:rsidRPr="0098732F" w:rsidRDefault="00474A19" w:rsidP="00B13737">
            <w:pPr>
              <w:tabs>
                <w:tab w:val="left" w:pos="713"/>
              </w:tabs>
              <w:spacing w:line="274" w:lineRule="exact"/>
              <w:ind w:right="518"/>
              <w:jc w:val="center"/>
              <w:rPr>
                <w:rFonts w:ascii="Cambria" w:hAnsi="Cambria" w:cs="Calibri"/>
                <w:spacing w:val="-9"/>
                <w:sz w:val="18"/>
                <w:szCs w:val="18"/>
                <w:lang w:val="hr-HR"/>
              </w:rPr>
            </w:pPr>
          </w:p>
        </w:tc>
        <w:tc>
          <w:tcPr>
            <w:tcW w:w="745" w:type="pct"/>
            <w:vAlign w:val="center"/>
          </w:tcPr>
          <w:p w:rsidR="00474A19" w:rsidRPr="0098732F" w:rsidRDefault="00474A19" w:rsidP="00B13737">
            <w:pPr>
              <w:tabs>
                <w:tab w:val="left" w:pos="713"/>
              </w:tabs>
              <w:spacing w:line="274" w:lineRule="exact"/>
              <w:ind w:right="518"/>
              <w:jc w:val="center"/>
              <w:rPr>
                <w:rFonts w:ascii="Cambria" w:hAnsi="Cambria" w:cs="Calibri"/>
                <w:spacing w:val="-9"/>
                <w:sz w:val="18"/>
                <w:szCs w:val="18"/>
                <w:lang w:val="hr-HR"/>
              </w:rPr>
            </w:pPr>
          </w:p>
        </w:tc>
        <w:tc>
          <w:tcPr>
            <w:tcW w:w="585" w:type="pct"/>
            <w:vAlign w:val="center"/>
          </w:tcPr>
          <w:p w:rsidR="00474A19" w:rsidRPr="0098732F" w:rsidRDefault="00474A19" w:rsidP="00B13737">
            <w:pPr>
              <w:tabs>
                <w:tab w:val="left" w:pos="713"/>
              </w:tabs>
              <w:spacing w:line="274" w:lineRule="exact"/>
              <w:ind w:right="518"/>
              <w:jc w:val="center"/>
              <w:rPr>
                <w:rFonts w:ascii="Cambria" w:hAnsi="Cambria" w:cs="Calibri"/>
                <w:spacing w:val="-9"/>
                <w:sz w:val="18"/>
                <w:szCs w:val="18"/>
                <w:lang w:val="hr-HR"/>
              </w:rPr>
            </w:pPr>
          </w:p>
        </w:tc>
      </w:tr>
      <w:tr w:rsidR="00A729E1" w:rsidRPr="0098732F">
        <w:trPr>
          <w:jc w:val="center"/>
        </w:trPr>
        <w:tc>
          <w:tcPr>
            <w:tcW w:w="689" w:type="pct"/>
            <w:vAlign w:val="center"/>
          </w:tcPr>
          <w:p w:rsidR="00474A19" w:rsidRPr="0098732F" w:rsidRDefault="00474A19" w:rsidP="00B1373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  <w:t>Umjetnički</w:t>
            </w:r>
          </w:p>
        </w:tc>
        <w:tc>
          <w:tcPr>
            <w:tcW w:w="718" w:type="pct"/>
            <w:vAlign w:val="center"/>
          </w:tcPr>
          <w:p w:rsidR="00474A19" w:rsidRPr="0098732F" w:rsidRDefault="00474A19" w:rsidP="00B13737">
            <w:pPr>
              <w:tabs>
                <w:tab w:val="left" w:pos="713"/>
              </w:tabs>
              <w:spacing w:line="274" w:lineRule="exact"/>
              <w:ind w:right="518"/>
              <w:jc w:val="center"/>
              <w:rPr>
                <w:rFonts w:ascii="Cambria" w:hAnsi="Cambria" w:cs="Calibri"/>
                <w:spacing w:val="-9"/>
                <w:sz w:val="18"/>
                <w:szCs w:val="18"/>
                <w:lang w:val="hr-HR"/>
              </w:rPr>
            </w:pPr>
          </w:p>
        </w:tc>
        <w:tc>
          <w:tcPr>
            <w:tcW w:w="771" w:type="pct"/>
            <w:vAlign w:val="center"/>
          </w:tcPr>
          <w:p w:rsidR="00474A19" w:rsidRPr="0098732F" w:rsidRDefault="00474A19" w:rsidP="00B13737">
            <w:pPr>
              <w:tabs>
                <w:tab w:val="left" w:pos="713"/>
              </w:tabs>
              <w:spacing w:line="274" w:lineRule="exact"/>
              <w:ind w:right="518"/>
              <w:jc w:val="center"/>
              <w:rPr>
                <w:rFonts w:ascii="Cambria" w:hAnsi="Cambria" w:cs="Calibri"/>
                <w:spacing w:val="-9"/>
                <w:sz w:val="18"/>
                <w:szCs w:val="18"/>
                <w:lang w:val="hr-HR"/>
              </w:rPr>
            </w:pPr>
          </w:p>
        </w:tc>
        <w:tc>
          <w:tcPr>
            <w:tcW w:w="747" w:type="pct"/>
            <w:vAlign w:val="center"/>
          </w:tcPr>
          <w:p w:rsidR="00474A19" w:rsidRPr="0098732F" w:rsidRDefault="00474A19" w:rsidP="00B13737">
            <w:pPr>
              <w:tabs>
                <w:tab w:val="left" w:pos="713"/>
              </w:tabs>
              <w:spacing w:line="274" w:lineRule="exact"/>
              <w:ind w:right="518"/>
              <w:jc w:val="center"/>
              <w:rPr>
                <w:rFonts w:ascii="Cambria" w:hAnsi="Cambria" w:cs="Calibri"/>
                <w:spacing w:val="-9"/>
                <w:sz w:val="18"/>
                <w:szCs w:val="18"/>
                <w:lang w:val="hr-HR"/>
              </w:rPr>
            </w:pPr>
          </w:p>
        </w:tc>
        <w:tc>
          <w:tcPr>
            <w:tcW w:w="745" w:type="pct"/>
            <w:vAlign w:val="center"/>
          </w:tcPr>
          <w:p w:rsidR="00474A19" w:rsidRPr="0098732F" w:rsidRDefault="00474A19" w:rsidP="00B13737">
            <w:pPr>
              <w:tabs>
                <w:tab w:val="left" w:pos="713"/>
              </w:tabs>
              <w:spacing w:line="274" w:lineRule="exact"/>
              <w:ind w:right="518"/>
              <w:jc w:val="center"/>
              <w:rPr>
                <w:rFonts w:ascii="Cambria" w:hAnsi="Cambria" w:cs="Calibri"/>
                <w:spacing w:val="-9"/>
                <w:sz w:val="18"/>
                <w:szCs w:val="18"/>
                <w:lang w:val="hr-HR"/>
              </w:rPr>
            </w:pPr>
          </w:p>
        </w:tc>
        <w:tc>
          <w:tcPr>
            <w:tcW w:w="745" w:type="pct"/>
            <w:vAlign w:val="center"/>
          </w:tcPr>
          <w:p w:rsidR="00474A19" w:rsidRPr="0098732F" w:rsidRDefault="00474A19" w:rsidP="00B13737">
            <w:pPr>
              <w:tabs>
                <w:tab w:val="left" w:pos="713"/>
              </w:tabs>
              <w:spacing w:line="274" w:lineRule="exact"/>
              <w:ind w:right="518"/>
              <w:jc w:val="center"/>
              <w:rPr>
                <w:rFonts w:ascii="Cambria" w:hAnsi="Cambria" w:cs="Calibri"/>
                <w:spacing w:val="-9"/>
                <w:sz w:val="18"/>
                <w:szCs w:val="18"/>
                <w:lang w:val="hr-HR"/>
              </w:rPr>
            </w:pPr>
          </w:p>
        </w:tc>
        <w:tc>
          <w:tcPr>
            <w:tcW w:w="585" w:type="pct"/>
            <w:vAlign w:val="center"/>
          </w:tcPr>
          <w:p w:rsidR="00474A19" w:rsidRPr="0098732F" w:rsidRDefault="00474A19" w:rsidP="00B13737">
            <w:pPr>
              <w:tabs>
                <w:tab w:val="left" w:pos="713"/>
              </w:tabs>
              <w:spacing w:line="274" w:lineRule="exact"/>
              <w:ind w:right="518"/>
              <w:jc w:val="center"/>
              <w:rPr>
                <w:rFonts w:ascii="Cambria" w:hAnsi="Cambria" w:cs="Calibri"/>
                <w:spacing w:val="-9"/>
                <w:sz w:val="18"/>
                <w:szCs w:val="18"/>
                <w:lang w:val="hr-HR"/>
              </w:rPr>
            </w:pPr>
          </w:p>
        </w:tc>
      </w:tr>
      <w:tr w:rsidR="00A729E1" w:rsidRPr="0098732F">
        <w:trPr>
          <w:jc w:val="center"/>
        </w:trPr>
        <w:tc>
          <w:tcPr>
            <w:tcW w:w="689" w:type="pct"/>
            <w:vAlign w:val="center"/>
          </w:tcPr>
          <w:p w:rsidR="00474A19" w:rsidRPr="0098732F" w:rsidRDefault="00474A19" w:rsidP="00B13737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Nastavni</w:t>
            </w:r>
          </w:p>
        </w:tc>
        <w:tc>
          <w:tcPr>
            <w:tcW w:w="718" w:type="pct"/>
            <w:vAlign w:val="center"/>
          </w:tcPr>
          <w:p w:rsidR="00474A19" w:rsidRPr="0098732F" w:rsidRDefault="00474A19" w:rsidP="00B13737">
            <w:pPr>
              <w:tabs>
                <w:tab w:val="left" w:pos="713"/>
              </w:tabs>
              <w:spacing w:line="274" w:lineRule="exact"/>
              <w:ind w:right="518"/>
              <w:jc w:val="center"/>
              <w:rPr>
                <w:rFonts w:ascii="Cambria" w:hAnsi="Cambria" w:cs="Calibri"/>
                <w:spacing w:val="-9"/>
                <w:sz w:val="18"/>
                <w:szCs w:val="18"/>
                <w:lang w:val="hr-HR"/>
              </w:rPr>
            </w:pPr>
          </w:p>
        </w:tc>
        <w:tc>
          <w:tcPr>
            <w:tcW w:w="771" w:type="pct"/>
            <w:vAlign w:val="center"/>
          </w:tcPr>
          <w:p w:rsidR="00474A19" w:rsidRPr="0098732F" w:rsidRDefault="00474A19" w:rsidP="00B13737">
            <w:pPr>
              <w:tabs>
                <w:tab w:val="left" w:pos="713"/>
              </w:tabs>
              <w:spacing w:line="274" w:lineRule="exact"/>
              <w:ind w:right="518"/>
              <w:jc w:val="center"/>
              <w:rPr>
                <w:rFonts w:ascii="Cambria" w:hAnsi="Cambria" w:cs="Calibri"/>
                <w:spacing w:val="-9"/>
                <w:sz w:val="18"/>
                <w:szCs w:val="18"/>
                <w:lang w:val="hr-HR"/>
              </w:rPr>
            </w:pPr>
          </w:p>
        </w:tc>
        <w:tc>
          <w:tcPr>
            <w:tcW w:w="747" w:type="pct"/>
            <w:vAlign w:val="center"/>
          </w:tcPr>
          <w:p w:rsidR="00474A19" w:rsidRPr="0098732F" w:rsidRDefault="00474A19" w:rsidP="00B13737">
            <w:pPr>
              <w:tabs>
                <w:tab w:val="left" w:pos="713"/>
              </w:tabs>
              <w:spacing w:line="274" w:lineRule="exact"/>
              <w:ind w:right="518"/>
              <w:jc w:val="center"/>
              <w:rPr>
                <w:rFonts w:ascii="Cambria" w:hAnsi="Cambria" w:cs="Calibri"/>
                <w:spacing w:val="-9"/>
                <w:sz w:val="18"/>
                <w:szCs w:val="18"/>
                <w:lang w:val="hr-HR"/>
              </w:rPr>
            </w:pPr>
          </w:p>
        </w:tc>
        <w:tc>
          <w:tcPr>
            <w:tcW w:w="745" w:type="pct"/>
            <w:vAlign w:val="center"/>
          </w:tcPr>
          <w:p w:rsidR="00474A19" w:rsidRPr="0098732F" w:rsidRDefault="00474A19" w:rsidP="00B13737">
            <w:pPr>
              <w:tabs>
                <w:tab w:val="left" w:pos="713"/>
              </w:tabs>
              <w:spacing w:line="274" w:lineRule="exact"/>
              <w:ind w:right="518"/>
              <w:jc w:val="center"/>
              <w:rPr>
                <w:rFonts w:ascii="Cambria" w:hAnsi="Cambria" w:cs="Calibri"/>
                <w:spacing w:val="-9"/>
                <w:sz w:val="18"/>
                <w:szCs w:val="18"/>
                <w:lang w:val="hr-HR"/>
              </w:rPr>
            </w:pPr>
          </w:p>
        </w:tc>
        <w:tc>
          <w:tcPr>
            <w:tcW w:w="745" w:type="pct"/>
            <w:vAlign w:val="center"/>
          </w:tcPr>
          <w:p w:rsidR="00474A19" w:rsidRPr="0098732F" w:rsidRDefault="00474A19" w:rsidP="00B13737">
            <w:pPr>
              <w:tabs>
                <w:tab w:val="left" w:pos="713"/>
              </w:tabs>
              <w:spacing w:line="274" w:lineRule="exact"/>
              <w:ind w:right="518"/>
              <w:jc w:val="center"/>
              <w:rPr>
                <w:rFonts w:ascii="Cambria" w:hAnsi="Cambria" w:cs="Calibri"/>
                <w:spacing w:val="-9"/>
                <w:sz w:val="18"/>
                <w:szCs w:val="18"/>
                <w:lang w:val="hr-HR"/>
              </w:rPr>
            </w:pPr>
          </w:p>
        </w:tc>
        <w:tc>
          <w:tcPr>
            <w:tcW w:w="585" w:type="pct"/>
            <w:vAlign w:val="center"/>
          </w:tcPr>
          <w:p w:rsidR="00474A19" w:rsidRPr="0098732F" w:rsidRDefault="00474A19" w:rsidP="00B13737">
            <w:pPr>
              <w:tabs>
                <w:tab w:val="left" w:pos="713"/>
              </w:tabs>
              <w:spacing w:line="274" w:lineRule="exact"/>
              <w:ind w:right="518"/>
              <w:jc w:val="center"/>
              <w:rPr>
                <w:rFonts w:ascii="Cambria" w:hAnsi="Cambria" w:cs="Calibri"/>
                <w:spacing w:val="-9"/>
                <w:sz w:val="18"/>
                <w:szCs w:val="18"/>
                <w:lang w:val="hr-HR"/>
              </w:rPr>
            </w:pPr>
          </w:p>
        </w:tc>
      </w:tr>
      <w:tr w:rsidR="00A729E1" w:rsidRPr="0098732F">
        <w:trPr>
          <w:jc w:val="center"/>
        </w:trPr>
        <w:tc>
          <w:tcPr>
            <w:tcW w:w="689" w:type="pct"/>
            <w:vAlign w:val="center"/>
          </w:tcPr>
          <w:p w:rsidR="00474A19" w:rsidRPr="0098732F" w:rsidRDefault="00474A19" w:rsidP="00B13737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Stručni</w:t>
            </w:r>
          </w:p>
        </w:tc>
        <w:tc>
          <w:tcPr>
            <w:tcW w:w="718" w:type="pct"/>
            <w:vAlign w:val="center"/>
          </w:tcPr>
          <w:p w:rsidR="00474A19" w:rsidRPr="0098732F" w:rsidRDefault="00474A19" w:rsidP="00B13737">
            <w:pPr>
              <w:tabs>
                <w:tab w:val="left" w:pos="713"/>
              </w:tabs>
              <w:spacing w:line="274" w:lineRule="exact"/>
              <w:ind w:right="518"/>
              <w:jc w:val="center"/>
              <w:rPr>
                <w:rFonts w:ascii="Cambria" w:hAnsi="Cambria" w:cs="Calibri"/>
                <w:spacing w:val="-9"/>
                <w:sz w:val="18"/>
                <w:szCs w:val="18"/>
                <w:lang w:val="hr-HR"/>
              </w:rPr>
            </w:pPr>
          </w:p>
        </w:tc>
        <w:tc>
          <w:tcPr>
            <w:tcW w:w="771" w:type="pct"/>
            <w:vAlign w:val="center"/>
          </w:tcPr>
          <w:p w:rsidR="00474A19" w:rsidRPr="0098732F" w:rsidRDefault="00474A19" w:rsidP="00B13737">
            <w:pPr>
              <w:tabs>
                <w:tab w:val="left" w:pos="713"/>
              </w:tabs>
              <w:spacing w:line="274" w:lineRule="exact"/>
              <w:ind w:right="518"/>
              <w:jc w:val="center"/>
              <w:rPr>
                <w:rFonts w:ascii="Cambria" w:hAnsi="Cambria" w:cs="Calibri"/>
                <w:spacing w:val="-9"/>
                <w:sz w:val="18"/>
                <w:szCs w:val="18"/>
                <w:lang w:val="hr-HR"/>
              </w:rPr>
            </w:pPr>
          </w:p>
        </w:tc>
        <w:tc>
          <w:tcPr>
            <w:tcW w:w="747" w:type="pct"/>
            <w:vAlign w:val="center"/>
          </w:tcPr>
          <w:p w:rsidR="00474A19" w:rsidRPr="0098732F" w:rsidRDefault="00474A19" w:rsidP="00B13737">
            <w:pPr>
              <w:tabs>
                <w:tab w:val="left" w:pos="713"/>
              </w:tabs>
              <w:spacing w:line="274" w:lineRule="exact"/>
              <w:ind w:right="518"/>
              <w:jc w:val="center"/>
              <w:rPr>
                <w:rFonts w:ascii="Cambria" w:hAnsi="Cambria" w:cs="Calibri"/>
                <w:spacing w:val="-9"/>
                <w:sz w:val="18"/>
                <w:szCs w:val="18"/>
                <w:lang w:val="hr-HR"/>
              </w:rPr>
            </w:pPr>
          </w:p>
        </w:tc>
        <w:tc>
          <w:tcPr>
            <w:tcW w:w="745" w:type="pct"/>
            <w:vAlign w:val="center"/>
          </w:tcPr>
          <w:p w:rsidR="00474A19" w:rsidRPr="0098732F" w:rsidRDefault="00474A19" w:rsidP="00B13737">
            <w:pPr>
              <w:tabs>
                <w:tab w:val="left" w:pos="713"/>
              </w:tabs>
              <w:spacing w:line="274" w:lineRule="exact"/>
              <w:ind w:right="518"/>
              <w:jc w:val="center"/>
              <w:rPr>
                <w:rFonts w:ascii="Cambria" w:hAnsi="Cambria" w:cs="Calibri"/>
                <w:spacing w:val="-9"/>
                <w:sz w:val="18"/>
                <w:szCs w:val="18"/>
                <w:lang w:val="hr-HR"/>
              </w:rPr>
            </w:pPr>
          </w:p>
        </w:tc>
        <w:tc>
          <w:tcPr>
            <w:tcW w:w="745" w:type="pct"/>
            <w:vAlign w:val="center"/>
          </w:tcPr>
          <w:p w:rsidR="00474A19" w:rsidRPr="0098732F" w:rsidRDefault="00474A19" w:rsidP="00B13737">
            <w:pPr>
              <w:tabs>
                <w:tab w:val="left" w:pos="713"/>
              </w:tabs>
              <w:spacing w:line="274" w:lineRule="exact"/>
              <w:ind w:right="518"/>
              <w:jc w:val="center"/>
              <w:rPr>
                <w:rFonts w:ascii="Cambria" w:hAnsi="Cambria" w:cs="Calibri"/>
                <w:spacing w:val="-9"/>
                <w:sz w:val="18"/>
                <w:szCs w:val="18"/>
                <w:lang w:val="hr-HR"/>
              </w:rPr>
            </w:pPr>
          </w:p>
        </w:tc>
        <w:tc>
          <w:tcPr>
            <w:tcW w:w="585" w:type="pct"/>
            <w:vAlign w:val="center"/>
          </w:tcPr>
          <w:p w:rsidR="00474A19" w:rsidRPr="0098732F" w:rsidRDefault="00474A19" w:rsidP="00B13737">
            <w:pPr>
              <w:tabs>
                <w:tab w:val="left" w:pos="713"/>
              </w:tabs>
              <w:spacing w:line="274" w:lineRule="exact"/>
              <w:ind w:right="518"/>
              <w:jc w:val="center"/>
              <w:rPr>
                <w:rFonts w:ascii="Cambria" w:hAnsi="Cambria" w:cs="Calibri"/>
                <w:spacing w:val="-9"/>
                <w:sz w:val="18"/>
                <w:szCs w:val="18"/>
                <w:lang w:val="hr-HR"/>
              </w:rPr>
            </w:pPr>
          </w:p>
        </w:tc>
      </w:tr>
    </w:tbl>
    <w:p w:rsidR="00474A19" w:rsidRPr="0098732F" w:rsidRDefault="00474A19" w:rsidP="00DD4F60">
      <w:pPr>
        <w:pStyle w:val="Odlomakpopisa"/>
        <w:shd w:val="clear" w:color="auto" w:fill="FFFFFF"/>
        <w:spacing w:line="274" w:lineRule="exact"/>
        <w:jc w:val="center"/>
        <w:rPr>
          <w:rFonts w:ascii="Cambria" w:hAnsi="Cambria" w:cs="Calibri"/>
          <w:lang w:val="hr-HR"/>
        </w:rPr>
      </w:pPr>
    </w:p>
    <w:p w:rsidR="00A729E1" w:rsidRPr="0098732F" w:rsidRDefault="00A729E1" w:rsidP="00DD4F60">
      <w:pPr>
        <w:pStyle w:val="Odlomakpopisa"/>
        <w:shd w:val="clear" w:color="auto" w:fill="FFFFFF"/>
        <w:spacing w:line="274" w:lineRule="exact"/>
        <w:jc w:val="center"/>
        <w:rPr>
          <w:rFonts w:ascii="Cambria" w:hAnsi="Cambria" w:cs="Calibri"/>
          <w:lang w:val="hr-HR"/>
        </w:rPr>
      </w:pPr>
    </w:p>
    <w:p w:rsidR="00A729E1" w:rsidRPr="0098732F" w:rsidRDefault="00B67C94" w:rsidP="00DD4F60">
      <w:pPr>
        <w:pStyle w:val="Odlomakpopisa"/>
        <w:shd w:val="clear" w:color="auto" w:fill="FFFFFF"/>
        <w:spacing w:line="274" w:lineRule="exact"/>
        <w:jc w:val="center"/>
        <w:rPr>
          <w:rFonts w:ascii="Cambria" w:hAnsi="Cambria" w:cs="Calibri"/>
          <w:lang w:val="hr-HR"/>
        </w:rPr>
      </w:pPr>
      <w:r w:rsidRPr="0098732F">
        <w:rPr>
          <w:rFonts w:ascii="Cambria" w:hAnsi="Cambria" w:cs="Calibri"/>
          <w:b/>
          <w:lang w:val="hr-HR"/>
        </w:rPr>
        <w:t xml:space="preserve">Tablica </w:t>
      </w:r>
      <w:r w:rsidR="000110B4" w:rsidRPr="0098732F">
        <w:rPr>
          <w:rFonts w:ascii="Cambria" w:hAnsi="Cambria" w:cs="Calibri"/>
          <w:b/>
          <w:lang w:val="hr-HR"/>
        </w:rPr>
        <w:t>6</w:t>
      </w:r>
      <w:r w:rsidR="00A729E1" w:rsidRPr="0098732F">
        <w:rPr>
          <w:rFonts w:ascii="Cambria" w:hAnsi="Cambria" w:cs="Calibri"/>
          <w:b/>
          <w:lang w:val="hr-HR"/>
        </w:rPr>
        <w:t>.</w:t>
      </w:r>
      <w:r w:rsidRPr="0098732F">
        <w:rPr>
          <w:rFonts w:ascii="Cambria" w:hAnsi="Cambria" w:cs="Calibri"/>
          <w:b/>
          <w:lang w:val="hr-HR"/>
        </w:rPr>
        <w:t>2.</w:t>
      </w:r>
      <w:r w:rsidR="00A729E1" w:rsidRPr="0098732F">
        <w:rPr>
          <w:rFonts w:ascii="Cambria" w:hAnsi="Cambria" w:cs="Calibri"/>
          <w:lang w:val="hr-HR"/>
        </w:rPr>
        <w:t xml:space="preserve"> Mobilnost studenata</w:t>
      </w:r>
      <w:r w:rsidR="008E3093" w:rsidRPr="0098732F">
        <w:rPr>
          <w:rFonts w:ascii="Cambria" w:hAnsi="Cambria" w:cs="Calibri"/>
          <w:lang w:val="hr-HR"/>
        </w:rPr>
        <w:t xml:space="preserve"> u posljednje tri godine</w:t>
      </w:r>
    </w:p>
    <w:p w:rsidR="00A729E1" w:rsidRPr="0098732F" w:rsidRDefault="00A729E1" w:rsidP="00DD4F60">
      <w:pPr>
        <w:pStyle w:val="Odlomakpopisa"/>
        <w:shd w:val="clear" w:color="auto" w:fill="FFFFFF"/>
        <w:spacing w:line="274" w:lineRule="exact"/>
        <w:jc w:val="center"/>
        <w:rPr>
          <w:rFonts w:ascii="Cambria" w:hAnsi="Cambria" w:cs="Calibri"/>
          <w:lang w:val="hr-HR"/>
        </w:rPr>
      </w:pPr>
    </w:p>
    <w:tbl>
      <w:tblPr>
        <w:tblW w:w="49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1"/>
        <w:gridCol w:w="2386"/>
        <w:gridCol w:w="2647"/>
        <w:gridCol w:w="1942"/>
      </w:tblGrid>
      <w:tr w:rsidR="00A729E1" w:rsidRPr="0098732F">
        <w:trPr>
          <w:trHeight w:val="289"/>
          <w:jc w:val="center"/>
        </w:trPr>
        <w:tc>
          <w:tcPr>
            <w:tcW w:w="1232" w:type="pct"/>
            <w:vMerge w:val="restart"/>
            <w:vAlign w:val="center"/>
          </w:tcPr>
          <w:p w:rsidR="00A729E1" w:rsidRPr="0098732F" w:rsidRDefault="00A729E1" w:rsidP="00B13737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3768" w:type="pct"/>
            <w:gridSpan w:val="3"/>
            <w:vAlign w:val="center"/>
          </w:tcPr>
          <w:p w:rsidR="00A729E1" w:rsidRPr="0098732F" w:rsidRDefault="00A729E1" w:rsidP="00B13737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Broj studenata u međunarodnoj razmjeni</w:t>
            </w:r>
          </w:p>
        </w:tc>
      </w:tr>
      <w:tr w:rsidR="00A729E1" w:rsidRPr="0098732F">
        <w:trPr>
          <w:trHeight w:val="576"/>
          <w:jc w:val="center"/>
        </w:trPr>
        <w:tc>
          <w:tcPr>
            <w:tcW w:w="1232" w:type="pct"/>
            <w:vMerge/>
            <w:vAlign w:val="center"/>
          </w:tcPr>
          <w:p w:rsidR="00A729E1" w:rsidRPr="0098732F" w:rsidRDefault="00A729E1" w:rsidP="00B13737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289" w:type="pct"/>
            <w:vAlign w:val="center"/>
          </w:tcPr>
          <w:p w:rsidR="00A729E1" w:rsidRPr="0098732F" w:rsidRDefault="00207BE0" w:rsidP="00B13737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1</w:t>
            </w:r>
            <w:r w:rsidR="008273D9">
              <w:rPr>
                <w:rFonts w:ascii="Cambria" w:hAnsi="Cambria" w:cs="Calibri"/>
                <w:sz w:val="18"/>
                <w:szCs w:val="18"/>
                <w:lang w:val="hr-HR"/>
              </w:rPr>
              <w:t xml:space="preserve"> </w:t>
            </w: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-</w:t>
            </w:r>
            <w:r w:rsidR="008273D9">
              <w:rPr>
                <w:rFonts w:ascii="Cambria" w:hAnsi="Cambria" w:cs="Calibri"/>
                <w:sz w:val="18"/>
                <w:szCs w:val="18"/>
                <w:lang w:val="hr-HR"/>
              </w:rPr>
              <w:t xml:space="preserve"> </w:t>
            </w: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3 mjeseca</w:t>
            </w:r>
          </w:p>
        </w:tc>
        <w:tc>
          <w:tcPr>
            <w:tcW w:w="1430" w:type="pct"/>
            <w:vAlign w:val="center"/>
          </w:tcPr>
          <w:p w:rsidR="00A729E1" w:rsidRPr="0098732F" w:rsidRDefault="00207BE0" w:rsidP="00B13737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3</w:t>
            </w:r>
            <w:r w:rsidR="008273D9">
              <w:rPr>
                <w:rFonts w:ascii="Cambria" w:hAnsi="Cambria" w:cs="Calibri"/>
                <w:sz w:val="18"/>
                <w:szCs w:val="18"/>
                <w:lang w:val="hr-HR"/>
              </w:rPr>
              <w:t xml:space="preserve"> </w:t>
            </w: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-</w:t>
            </w:r>
            <w:r w:rsidR="008273D9">
              <w:rPr>
                <w:rFonts w:ascii="Cambria" w:hAnsi="Cambria" w:cs="Calibri"/>
                <w:sz w:val="18"/>
                <w:szCs w:val="18"/>
                <w:lang w:val="hr-HR"/>
              </w:rPr>
              <w:t xml:space="preserve"> </w:t>
            </w: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6 mjeseci</w:t>
            </w:r>
          </w:p>
        </w:tc>
        <w:tc>
          <w:tcPr>
            <w:tcW w:w="1049" w:type="pct"/>
            <w:vAlign w:val="center"/>
          </w:tcPr>
          <w:p w:rsidR="00A729E1" w:rsidRPr="0098732F" w:rsidRDefault="008273D9" w:rsidP="00B13737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  <w:r>
              <w:rPr>
                <w:rFonts w:ascii="Cambria" w:hAnsi="Cambria" w:cs="Calibri"/>
                <w:sz w:val="18"/>
                <w:szCs w:val="18"/>
                <w:lang w:val="hr-HR"/>
              </w:rPr>
              <w:t>6 i</w:t>
            </w:r>
            <w:r w:rsidR="00207BE0" w:rsidRPr="0098732F">
              <w:rPr>
                <w:rFonts w:ascii="Cambria" w:hAnsi="Cambria" w:cs="Calibri"/>
                <w:sz w:val="18"/>
                <w:szCs w:val="18"/>
                <w:lang w:val="hr-HR"/>
              </w:rPr>
              <w:t xml:space="preserve"> više mjeseci</w:t>
            </w:r>
          </w:p>
        </w:tc>
      </w:tr>
      <w:tr w:rsidR="00A729E1" w:rsidRPr="0098732F">
        <w:trPr>
          <w:jc w:val="center"/>
        </w:trPr>
        <w:tc>
          <w:tcPr>
            <w:tcW w:w="1232" w:type="pct"/>
            <w:vAlign w:val="center"/>
          </w:tcPr>
          <w:p w:rsidR="00A729E1" w:rsidRPr="0098732F" w:rsidRDefault="00A729E1" w:rsidP="00B13737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Studenti ovog</w:t>
            </w:r>
            <w:r w:rsidR="008273D9">
              <w:rPr>
                <w:rFonts w:ascii="Cambria" w:hAnsi="Cambria" w:cs="Calibri"/>
                <w:sz w:val="18"/>
                <w:szCs w:val="18"/>
                <w:lang w:val="hr-HR"/>
              </w:rPr>
              <w:t>a</w:t>
            </w: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 xml:space="preserve"> visokog učilišta</w:t>
            </w:r>
          </w:p>
        </w:tc>
        <w:tc>
          <w:tcPr>
            <w:tcW w:w="1289" w:type="pct"/>
            <w:vAlign w:val="center"/>
          </w:tcPr>
          <w:p w:rsidR="00A729E1" w:rsidRPr="0098732F" w:rsidRDefault="00A729E1" w:rsidP="00B13737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430" w:type="pct"/>
            <w:vAlign w:val="center"/>
          </w:tcPr>
          <w:p w:rsidR="00A729E1" w:rsidRPr="0098732F" w:rsidRDefault="00A729E1" w:rsidP="00B13737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049" w:type="pct"/>
            <w:vAlign w:val="center"/>
          </w:tcPr>
          <w:p w:rsidR="00A729E1" w:rsidRPr="0098732F" w:rsidRDefault="00A729E1" w:rsidP="00B13737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</w:tr>
      <w:tr w:rsidR="00A729E1" w:rsidRPr="0098732F">
        <w:trPr>
          <w:jc w:val="center"/>
        </w:trPr>
        <w:tc>
          <w:tcPr>
            <w:tcW w:w="1232" w:type="pct"/>
            <w:vAlign w:val="center"/>
          </w:tcPr>
          <w:p w:rsidR="00A729E1" w:rsidRPr="0098732F" w:rsidRDefault="00A729E1" w:rsidP="00B13737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Strani studenti</w:t>
            </w:r>
          </w:p>
        </w:tc>
        <w:tc>
          <w:tcPr>
            <w:tcW w:w="1289" w:type="pct"/>
            <w:vAlign w:val="center"/>
          </w:tcPr>
          <w:p w:rsidR="00A729E1" w:rsidRPr="0098732F" w:rsidRDefault="00A729E1" w:rsidP="00B13737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430" w:type="pct"/>
            <w:vAlign w:val="center"/>
          </w:tcPr>
          <w:p w:rsidR="00A729E1" w:rsidRPr="0098732F" w:rsidRDefault="00A729E1" w:rsidP="00B13737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049" w:type="pct"/>
            <w:vAlign w:val="center"/>
          </w:tcPr>
          <w:p w:rsidR="00A729E1" w:rsidRPr="0098732F" w:rsidRDefault="00A729E1" w:rsidP="00B13737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</w:tr>
    </w:tbl>
    <w:p w:rsidR="00A729E1" w:rsidRPr="0098732F" w:rsidRDefault="00A729E1" w:rsidP="00A729E1">
      <w:pPr>
        <w:shd w:val="clear" w:color="auto" w:fill="FFFFFF"/>
        <w:spacing w:line="274" w:lineRule="exact"/>
        <w:rPr>
          <w:rFonts w:ascii="Cambria" w:hAnsi="Cambria" w:cs="Calibri"/>
          <w:lang w:val="hr-HR"/>
        </w:rPr>
      </w:pPr>
    </w:p>
    <w:p w:rsidR="00A729E1" w:rsidRPr="0098732F" w:rsidRDefault="00A729E1" w:rsidP="00DD4F60">
      <w:pPr>
        <w:pStyle w:val="Odlomakpopisa"/>
        <w:shd w:val="clear" w:color="auto" w:fill="FFFFFF"/>
        <w:spacing w:line="274" w:lineRule="exact"/>
        <w:jc w:val="center"/>
        <w:rPr>
          <w:rFonts w:ascii="Cambria" w:hAnsi="Cambria" w:cs="Calibri"/>
          <w:lang w:val="hr-HR"/>
        </w:rPr>
      </w:pPr>
      <w:r w:rsidRPr="0098732F">
        <w:rPr>
          <w:rFonts w:ascii="Cambria" w:hAnsi="Cambria" w:cs="Calibri"/>
          <w:b/>
          <w:lang w:val="hr-HR"/>
        </w:rPr>
        <w:t xml:space="preserve">Tablica </w:t>
      </w:r>
      <w:r w:rsidR="00B67C94" w:rsidRPr="0098732F">
        <w:rPr>
          <w:rFonts w:ascii="Cambria" w:hAnsi="Cambria" w:cs="Calibri"/>
          <w:b/>
          <w:lang w:val="hr-HR"/>
        </w:rPr>
        <w:t>6</w:t>
      </w:r>
      <w:r w:rsidRPr="0098732F">
        <w:rPr>
          <w:rFonts w:ascii="Cambria" w:hAnsi="Cambria" w:cs="Calibri"/>
          <w:b/>
          <w:lang w:val="hr-HR"/>
        </w:rPr>
        <w:t>.</w:t>
      </w:r>
      <w:r w:rsidR="00B67C94" w:rsidRPr="0098732F">
        <w:rPr>
          <w:rFonts w:ascii="Cambria" w:hAnsi="Cambria" w:cs="Calibri"/>
          <w:b/>
          <w:lang w:val="hr-HR"/>
        </w:rPr>
        <w:t>3.</w:t>
      </w:r>
      <w:r w:rsidRPr="0098732F">
        <w:rPr>
          <w:rFonts w:ascii="Cambria" w:hAnsi="Cambria" w:cs="Calibri"/>
          <w:lang w:val="hr-HR"/>
        </w:rPr>
        <w:t xml:space="preserve"> Mobilnost nenastavnog osoblja</w:t>
      </w:r>
      <w:r w:rsidR="00B67C94" w:rsidRPr="0098732F">
        <w:rPr>
          <w:rFonts w:ascii="Cambria" w:hAnsi="Cambria" w:cs="Calibri"/>
          <w:lang w:val="hr-HR"/>
        </w:rPr>
        <w:t xml:space="preserve"> u posljednje tri godine</w:t>
      </w:r>
    </w:p>
    <w:p w:rsidR="00A729E1" w:rsidRPr="0098732F" w:rsidRDefault="00A729E1" w:rsidP="00DD4F60">
      <w:pPr>
        <w:pStyle w:val="Odlomakpopisa"/>
        <w:shd w:val="clear" w:color="auto" w:fill="FFFFFF"/>
        <w:spacing w:line="274" w:lineRule="exact"/>
        <w:jc w:val="center"/>
        <w:rPr>
          <w:rFonts w:ascii="Cambria" w:hAnsi="Cambria" w:cs="Calibri"/>
          <w:lang w:val="hr-HR"/>
        </w:rPr>
      </w:pPr>
    </w:p>
    <w:p w:rsidR="00A729E1" w:rsidRPr="0098732F" w:rsidRDefault="00A729E1" w:rsidP="00DD4F60">
      <w:pPr>
        <w:pStyle w:val="Odlomakpopisa"/>
        <w:shd w:val="clear" w:color="auto" w:fill="FFFFFF"/>
        <w:spacing w:line="274" w:lineRule="exact"/>
        <w:jc w:val="center"/>
        <w:rPr>
          <w:rFonts w:ascii="Cambria" w:hAnsi="Cambria" w:cs="Calibri"/>
          <w:lang w:val="hr-H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7"/>
        <w:gridCol w:w="3176"/>
        <w:gridCol w:w="2935"/>
      </w:tblGrid>
      <w:tr w:rsidR="00A729E1" w:rsidRPr="0098732F">
        <w:trPr>
          <w:jc w:val="center"/>
        </w:trPr>
        <w:tc>
          <w:tcPr>
            <w:tcW w:w="5000" w:type="pct"/>
            <w:gridSpan w:val="3"/>
            <w:vAlign w:val="center"/>
          </w:tcPr>
          <w:p w:rsidR="00A729E1" w:rsidRPr="0098732F" w:rsidRDefault="00A729E1" w:rsidP="00A729E1">
            <w:pPr>
              <w:pStyle w:val="Odlomakpopisa"/>
              <w:shd w:val="clear" w:color="auto" w:fill="FFFFFF"/>
              <w:spacing w:line="274" w:lineRule="exact"/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Broj stručnih boravaka nenastavnog osoblja ovog visokog učilišta  u inozemstvu</w:t>
            </w:r>
          </w:p>
        </w:tc>
      </w:tr>
      <w:tr w:rsidR="00A729E1" w:rsidRPr="0098732F">
        <w:trPr>
          <w:jc w:val="center"/>
        </w:trPr>
        <w:tc>
          <w:tcPr>
            <w:tcW w:w="1710" w:type="pct"/>
            <w:vAlign w:val="center"/>
          </w:tcPr>
          <w:p w:rsidR="00A729E1" w:rsidRPr="0098732F" w:rsidRDefault="000B0B86" w:rsidP="00A729E1">
            <w:pPr>
              <w:pStyle w:val="Odlomakpopisa"/>
              <w:shd w:val="clear" w:color="auto" w:fill="FFFFFF"/>
              <w:spacing w:line="274" w:lineRule="exact"/>
              <w:rPr>
                <w:rFonts w:ascii="Cambria" w:hAnsi="Cambria" w:cs="Calibri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1</w:t>
            </w:r>
            <w:r w:rsidR="008273D9">
              <w:rPr>
                <w:rFonts w:ascii="Cambria" w:hAnsi="Cambria" w:cs="Calibri"/>
                <w:sz w:val="18"/>
                <w:szCs w:val="18"/>
                <w:lang w:val="hr-HR"/>
              </w:rPr>
              <w:t xml:space="preserve"> </w:t>
            </w: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-</w:t>
            </w:r>
            <w:r w:rsidR="008273D9">
              <w:rPr>
                <w:rFonts w:ascii="Cambria" w:hAnsi="Cambria" w:cs="Calibri"/>
                <w:sz w:val="18"/>
                <w:szCs w:val="18"/>
                <w:lang w:val="hr-HR"/>
              </w:rPr>
              <w:t xml:space="preserve"> </w:t>
            </w: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3 mjeseca</w:t>
            </w:r>
          </w:p>
        </w:tc>
        <w:tc>
          <w:tcPr>
            <w:tcW w:w="1710" w:type="pct"/>
            <w:vAlign w:val="center"/>
          </w:tcPr>
          <w:p w:rsidR="00A729E1" w:rsidRPr="0098732F" w:rsidRDefault="000B0B86" w:rsidP="00A729E1">
            <w:pPr>
              <w:pStyle w:val="Odlomakpopisa"/>
              <w:shd w:val="clear" w:color="auto" w:fill="FFFFFF"/>
              <w:spacing w:line="274" w:lineRule="exact"/>
              <w:rPr>
                <w:rFonts w:ascii="Cambria" w:hAnsi="Cambria" w:cs="Calibri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3</w:t>
            </w:r>
            <w:r w:rsidR="008273D9">
              <w:rPr>
                <w:rFonts w:ascii="Cambria" w:hAnsi="Cambria" w:cs="Calibri"/>
                <w:sz w:val="18"/>
                <w:szCs w:val="18"/>
                <w:lang w:val="hr-HR"/>
              </w:rPr>
              <w:t xml:space="preserve"> </w:t>
            </w: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-</w:t>
            </w:r>
            <w:r w:rsidR="008273D9">
              <w:rPr>
                <w:rFonts w:ascii="Cambria" w:hAnsi="Cambria" w:cs="Calibri"/>
                <w:sz w:val="18"/>
                <w:szCs w:val="18"/>
                <w:lang w:val="hr-HR"/>
              </w:rPr>
              <w:t xml:space="preserve"> </w:t>
            </w: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6 mjeseci</w:t>
            </w:r>
          </w:p>
        </w:tc>
        <w:tc>
          <w:tcPr>
            <w:tcW w:w="1581" w:type="pct"/>
            <w:vAlign w:val="center"/>
          </w:tcPr>
          <w:p w:rsidR="00A729E1" w:rsidRPr="0098732F" w:rsidRDefault="000B0B86" w:rsidP="00A729E1">
            <w:pPr>
              <w:shd w:val="clear" w:color="auto" w:fill="FFFFFF"/>
              <w:spacing w:line="274" w:lineRule="exact"/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6 i više mjeseci</w:t>
            </w:r>
          </w:p>
        </w:tc>
      </w:tr>
      <w:tr w:rsidR="00A729E1" w:rsidRPr="0098732F">
        <w:trPr>
          <w:jc w:val="center"/>
        </w:trPr>
        <w:tc>
          <w:tcPr>
            <w:tcW w:w="1710" w:type="pct"/>
            <w:vAlign w:val="center"/>
          </w:tcPr>
          <w:p w:rsidR="00A729E1" w:rsidRPr="0098732F" w:rsidRDefault="00A729E1" w:rsidP="00A729E1">
            <w:pPr>
              <w:pStyle w:val="Odlomakpopisa"/>
              <w:shd w:val="clear" w:color="auto" w:fill="FFFFFF"/>
              <w:spacing w:line="274" w:lineRule="exact"/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710" w:type="pct"/>
            <w:vAlign w:val="center"/>
          </w:tcPr>
          <w:p w:rsidR="00A729E1" w:rsidRPr="0098732F" w:rsidRDefault="00A729E1" w:rsidP="00A729E1">
            <w:pPr>
              <w:pStyle w:val="Odlomakpopisa"/>
              <w:shd w:val="clear" w:color="auto" w:fill="FFFFFF"/>
              <w:spacing w:line="274" w:lineRule="exact"/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581" w:type="pct"/>
            <w:vAlign w:val="center"/>
          </w:tcPr>
          <w:p w:rsidR="00A729E1" w:rsidRPr="0098732F" w:rsidRDefault="00A729E1" w:rsidP="00A729E1">
            <w:pPr>
              <w:pStyle w:val="Odlomakpopisa"/>
              <w:shd w:val="clear" w:color="auto" w:fill="FFFFFF"/>
              <w:spacing w:line="274" w:lineRule="exact"/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</w:tr>
    </w:tbl>
    <w:p w:rsidR="000110B4" w:rsidRDefault="000110B4" w:rsidP="00DD4F60">
      <w:pPr>
        <w:pStyle w:val="Odlomakpopisa"/>
        <w:shd w:val="clear" w:color="auto" w:fill="FFFFFF"/>
        <w:spacing w:line="274" w:lineRule="exact"/>
        <w:jc w:val="center"/>
        <w:rPr>
          <w:rFonts w:ascii="Cambria" w:hAnsi="Cambria" w:cs="Calibri"/>
          <w:lang w:val="hr-HR"/>
        </w:rPr>
      </w:pPr>
    </w:p>
    <w:p w:rsidR="008273D9" w:rsidRDefault="008273D9" w:rsidP="00DD4F60">
      <w:pPr>
        <w:pStyle w:val="Odlomakpopisa"/>
        <w:shd w:val="clear" w:color="auto" w:fill="FFFFFF"/>
        <w:spacing w:line="274" w:lineRule="exact"/>
        <w:jc w:val="center"/>
        <w:rPr>
          <w:rFonts w:ascii="Cambria" w:hAnsi="Cambria" w:cs="Calibri"/>
          <w:lang w:val="hr-HR"/>
        </w:rPr>
      </w:pPr>
    </w:p>
    <w:p w:rsidR="008273D9" w:rsidRPr="0098732F" w:rsidRDefault="008273D9" w:rsidP="00DD4F60">
      <w:pPr>
        <w:pStyle w:val="Odlomakpopisa"/>
        <w:shd w:val="clear" w:color="auto" w:fill="FFFFFF"/>
        <w:spacing w:line="274" w:lineRule="exact"/>
        <w:jc w:val="center"/>
        <w:rPr>
          <w:rFonts w:ascii="Cambria" w:hAnsi="Cambria" w:cs="Calibri"/>
          <w:lang w:val="hr-HR"/>
        </w:rPr>
      </w:pPr>
    </w:p>
    <w:p w:rsidR="006A2976" w:rsidRPr="0098732F" w:rsidRDefault="006A2976" w:rsidP="00DD4F60">
      <w:pPr>
        <w:pStyle w:val="Odlomakpopisa"/>
        <w:shd w:val="clear" w:color="auto" w:fill="FFFFFF"/>
        <w:spacing w:line="274" w:lineRule="exact"/>
        <w:jc w:val="center"/>
        <w:rPr>
          <w:rFonts w:ascii="Cambria" w:hAnsi="Cambria" w:cs="Calibri"/>
          <w:lang w:val="hr-HR"/>
        </w:rPr>
      </w:pPr>
    </w:p>
    <w:p w:rsidR="00A729E1" w:rsidRPr="0098732F" w:rsidRDefault="00A729E1" w:rsidP="00A729E1">
      <w:pPr>
        <w:pStyle w:val="Odlomakpopisa"/>
        <w:numPr>
          <w:ilvl w:val="0"/>
          <w:numId w:val="21"/>
        </w:numPr>
        <w:spacing w:line="274" w:lineRule="exact"/>
        <w:rPr>
          <w:rFonts w:ascii="Cambria" w:hAnsi="Cambria" w:cs="Calibri"/>
          <w:b/>
          <w:sz w:val="24"/>
          <w:szCs w:val="24"/>
          <w:lang w:val="hr-HR"/>
        </w:rPr>
      </w:pPr>
      <w:r w:rsidRPr="0098732F">
        <w:rPr>
          <w:rFonts w:ascii="Cambria" w:hAnsi="Cambria" w:cs="Calibri"/>
          <w:b/>
          <w:sz w:val="24"/>
          <w:szCs w:val="24"/>
          <w:lang w:val="hr-HR"/>
        </w:rPr>
        <w:lastRenderedPageBreak/>
        <w:t>Resursi: stručne službe, prostor, oprema i financije</w:t>
      </w:r>
    </w:p>
    <w:p w:rsidR="00524728" w:rsidRPr="0098732F" w:rsidRDefault="00524728" w:rsidP="0003239E">
      <w:pPr>
        <w:numPr>
          <w:ilvl w:val="0"/>
          <w:numId w:val="27"/>
        </w:numPr>
        <w:jc w:val="both"/>
        <w:rPr>
          <w:rFonts w:ascii="Cambria" w:hAnsi="Cambria" w:cs="Calibri"/>
          <w:spacing w:val="-8"/>
          <w:lang w:val="hr-HR"/>
        </w:rPr>
      </w:pPr>
      <w:r w:rsidRPr="0098732F">
        <w:rPr>
          <w:rFonts w:ascii="Cambria" w:hAnsi="Cambria" w:cs="Calibri"/>
          <w:lang w:val="hr-HR"/>
        </w:rPr>
        <w:t>Analizirajte broj administrativnog, tehničkog i pomoćnog osoblja u odnosu prema broju zaposlenih nastavnika i suradnika, broju studenata, prostoru za nastavni proces, tehničke i druge opreme za održavanje i financijskih mogućnosti visokog učilišta.</w:t>
      </w:r>
    </w:p>
    <w:p w:rsidR="00524728" w:rsidRPr="0098732F" w:rsidRDefault="00524728" w:rsidP="0003239E">
      <w:pPr>
        <w:numPr>
          <w:ilvl w:val="0"/>
          <w:numId w:val="27"/>
        </w:numPr>
        <w:jc w:val="both"/>
        <w:rPr>
          <w:rFonts w:ascii="Cambria" w:hAnsi="Cambria" w:cs="Calibri"/>
          <w:spacing w:val="-9"/>
          <w:lang w:val="hr-HR"/>
        </w:rPr>
      </w:pPr>
      <w:r w:rsidRPr="0098732F">
        <w:rPr>
          <w:rFonts w:ascii="Cambria" w:hAnsi="Cambria" w:cs="Calibri"/>
          <w:spacing w:val="-2"/>
          <w:lang w:val="hr-HR"/>
        </w:rPr>
        <w:t xml:space="preserve">Komentirajte kvalifikacijsku strukturu nenastavnog osoblja i mogućnosti </w:t>
      </w:r>
      <w:r w:rsidR="00B0009F">
        <w:rPr>
          <w:rFonts w:ascii="Cambria" w:hAnsi="Cambria" w:cs="Calibri"/>
          <w:lang w:val="hr-HR"/>
        </w:rPr>
        <w:t>njihov</w:t>
      </w:r>
      <w:r w:rsidRPr="0098732F">
        <w:rPr>
          <w:rFonts w:ascii="Cambria" w:hAnsi="Cambria" w:cs="Calibri"/>
          <w:lang w:val="hr-HR"/>
        </w:rPr>
        <w:t>a stručnog usavršavanja.</w:t>
      </w:r>
    </w:p>
    <w:p w:rsidR="00524728" w:rsidRPr="0098732F" w:rsidRDefault="00B0009F" w:rsidP="0003239E">
      <w:pPr>
        <w:numPr>
          <w:ilvl w:val="0"/>
          <w:numId w:val="27"/>
        </w:numPr>
        <w:jc w:val="both"/>
        <w:rPr>
          <w:rFonts w:ascii="Cambria" w:hAnsi="Cambria" w:cs="Calibri"/>
          <w:spacing w:val="-7"/>
          <w:lang w:val="hr-HR"/>
        </w:rPr>
      </w:pPr>
      <w:r>
        <w:rPr>
          <w:rFonts w:ascii="Cambria" w:hAnsi="Cambria" w:cs="Calibri"/>
          <w:lang w:val="hr-HR"/>
        </w:rPr>
        <w:t>Opišite stanje i V</w:t>
      </w:r>
      <w:r w:rsidR="00524728" w:rsidRPr="0098732F">
        <w:rPr>
          <w:rFonts w:ascii="Cambria" w:hAnsi="Cambria" w:cs="Calibri"/>
          <w:lang w:val="hr-HR"/>
        </w:rPr>
        <w:t>aše zadovoljstvo postojećim prostorom predavaonica i laboratorija/praktikuma za nastavu, s obzirom na p</w:t>
      </w:r>
      <w:r>
        <w:rPr>
          <w:rFonts w:ascii="Cambria" w:hAnsi="Cambria" w:cs="Calibri"/>
          <w:lang w:val="hr-HR"/>
        </w:rPr>
        <w:t>ostojeći broj studenata, upisne kvote i optimalan broj</w:t>
      </w:r>
      <w:r w:rsidR="00524728" w:rsidRPr="0098732F">
        <w:rPr>
          <w:rFonts w:ascii="Cambria" w:hAnsi="Cambria" w:cs="Calibri"/>
          <w:lang w:val="hr-HR"/>
        </w:rPr>
        <w:t xml:space="preserve"> studenata. Usporedite vlastite prostorne mogućnosti s onima srodnih visokih učilišta.</w:t>
      </w:r>
    </w:p>
    <w:p w:rsidR="00524728" w:rsidRPr="0098732F" w:rsidRDefault="00524728" w:rsidP="0003239E">
      <w:pPr>
        <w:numPr>
          <w:ilvl w:val="0"/>
          <w:numId w:val="27"/>
        </w:numPr>
        <w:jc w:val="both"/>
        <w:rPr>
          <w:rFonts w:ascii="Cambria" w:hAnsi="Cambria" w:cs="Calibri"/>
          <w:spacing w:val="-8"/>
          <w:lang w:val="hr-HR"/>
        </w:rPr>
      </w:pPr>
      <w:r w:rsidRPr="0098732F">
        <w:rPr>
          <w:rFonts w:ascii="Cambria" w:hAnsi="Cambria" w:cs="Calibri"/>
          <w:spacing w:val="-2"/>
          <w:lang w:val="hr-HR"/>
        </w:rPr>
        <w:t>Navedite stanje i f</w:t>
      </w:r>
      <w:r w:rsidR="00B0009F">
        <w:rPr>
          <w:rFonts w:ascii="Cambria" w:hAnsi="Cambria" w:cs="Calibri"/>
          <w:spacing w:val="-2"/>
          <w:lang w:val="hr-HR"/>
        </w:rPr>
        <w:t>unkcionalnost računalne opreme V</w:t>
      </w:r>
      <w:r w:rsidRPr="0098732F">
        <w:rPr>
          <w:rFonts w:ascii="Cambria" w:hAnsi="Cambria" w:cs="Calibri"/>
          <w:spacing w:val="-2"/>
          <w:lang w:val="hr-HR"/>
        </w:rPr>
        <w:t xml:space="preserve">ašega visokog učilišta koja se koristi u nastavi. Posebno opišite mogućnosti da se studenti koriste </w:t>
      </w:r>
      <w:r w:rsidR="00B0009F">
        <w:rPr>
          <w:rFonts w:ascii="Cambria" w:hAnsi="Cambria" w:cs="Calibri"/>
          <w:spacing w:val="-2"/>
          <w:lang w:val="hr-HR"/>
        </w:rPr>
        <w:t xml:space="preserve">tom </w:t>
      </w:r>
      <w:r w:rsidRPr="0098732F">
        <w:rPr>
          <w:rFonts w:ascii="Cambria" w:hAnsi="Cambria" w:cs="Calibri"/>
          <w:spacing w:val="-2"/>
          <w:lang w:val="hr-HR"/>
        </w:rPr>
        <w:t xml:space="preserve">opremom i izvan </w:t>
      </w:r>
      <w:r w:rsidRPr="0098732F">
        <w:rPr>
          <w:rFonts w:ascii="Cambria" w:hAnsi="Cambria" w:cs="Calibri"/>
          <w:lang w:val="hr-HR"/>
        </w:rPr>
        <w:t>nastave.</w:t>
      </w:r>
    </w:p>
    <w:p w:rsidR="00524728" w:rsidRPr="0098732F" w:rsidRDefault="00524728" w:rsidP="0003239E">
      <w:pPr>
        <w:numPr>
          <w:ilvl w:val="0"/>
          <w:numId w:val="27"/>
        </w:numPr>
        <w:jc w:val="both"/>
        <w:rPr>
          <w:rFonts w:ascii="Cambria" w:hAnsi="Cambria" w:cs="Calibri"/>
          <w:spacing w:val="-8"/>
          <w:lang w:val="hr-HR"/>
        </w:rPr>
      </w:pPr>
      <w:r w:rsidRPr="0098732F">
        <w:rPr>
          <w:rFonts w:ascii="Cambria" w:hAnsi="Cambria" w:cs="Calibri"/>
          <w:lang w:val="hr-HR"/>
        </w:rPr>
        <w:t>Osvrnite se na internu politiku nabave i načina  upotrebe računalne opreme.</w:t>
      </w:r>
    </w:p>
    <w:p w:rsidR="00524728" w:rsidRPr="0098732F" w:rsidRDefault="00524728" w:rsidP="0003239E">
      <w:pPr>
        <w:numPr>
          <w:ilvl w:val="0"/>
          <w:numId w:val="27"/>
        </w:numPr>
        <w:jc w:val="both"/>
        <w:rPr>
          <w:rFonts w:ascii="Cambria" w:hAnsi="Cambria" w:cs="Calibri"/>
          <w:spacing w:val="-9"/>
          <w:lang w:val="hr-HR"/>
        </w:rPr>
      </w:pPr>
      <w:r w:rsidRPr="0098732F">
        <w:rPr>
          <w:rFonts w:ascii="Cambria" w:hAnsi="Cambria" w:cs="Calibri"/>
          <w:lang w:val="hr-HR"/>
        </w:rPr>
        <w:t>Osvrnite se na nastavničke kabinete, njihovu brojnost (podaci iz tablice 7.6) i funkcionalnost. Procijenite prikladnost kabineta za obavljanje nastavne i znanstvene aktivnosti nastavnika i suradnika.</w:t>
      </w:r>
    </w:p>
    <w:p w:rsidR="00524728" w:rsidRPr="0098732F" w:rsidRDefault="00524728" w:rsidP="0003239E">
      <w:pPr>
        <w:numPr>
          <w:ilvl w:val="0"/>
          <w:numId w:val="27"/>
        </w:numPr>
        <w:jc w:val="both"/>
        <w:rPr>
          <w:rFonts w:ascii="Cambria" w:hAnsi="Cambria" w:cs="Calibri"/>
          <w:spacing w:val="-6"/>
          <w:lang w:val="hr-HR"/>
        </w:rPr>
      </w:pPr>
      <w:r w:rsidRPr="0098732F">
        <w:rPr>
          <w:rFonts w:ascii="Cambria" w:hAnsi="Cambria" w:cs="Calibri"/>
          <w:lang w:val="hr-HR"/>
        </w:rPr>
        <w:t>Opišite veličinu i opremljenost prostora koji se koristi samo za znanstveno-istraživački</w:t>
      </w:r>
      <w:r w:rsidRPr="0098732F">
        <w:rPr>
          <w:rFonts w:ascii="Cambria" w:hAnsi="Cambria" w:cs="Calibri"/>
          <w:color w:val="FF0000"/>
          <w:lang w:val="hr-HR"/>
        </w:rPr>
        <w:t xml:space="preserve"> </w:t>
      </w:r>
      <w:r w:rsidRPr="0098732F">
        <w:rPr>
          <w:rFonts w:ascii="Cambria" w:hAnsi="Cambria" w:cs="Calibri"/>
          <w:color w:val="000000"/>
          <w:lang w:val="hr-HR"/>
        </w:rPr>
        <w:t>ili umjetnički rad te</w:t>
      </w:r>
      <w:r w:rsidRPr="0098732F">
        <w:rPr>
          <w:rFonts w:ascii="Cambria" w:hAnsi="Cambria" w:cs="Calibri"/>
          <w:lang w:val="hr-HR"/>
        </w:rPr>
        <w:t xml:space="preserve"> procijenite iskorištenost prostora.</w:t>
      </w:r>
    </w:p>
    <w:p w:rsidR="00524728" w:rsidRPr="0098732F" w:rsidRDefault="00524728" w:rsidP="0003239E">
      <w:pPr>
        <w:numPr>
          <w:ilvl w:val="0"/>
          <w:numId w:val="27"/>
        </w:numPr>
        <w:jc w:val="both"/>
        <w:rPr>
          <w:rFonts w:ascii="Cambria" w:hAnsi="Cambria" w:cs="Calibri"/>
          <w:spacing w:val="-9"/>
          <w:lang w:val="hr-HR"/>
        </w:rPr>
      </w:pPr>
      <w:r w:rsidRPr="0098732F">
        <w:rPr>
          <w:rFonts w:ascii="Cambria" w:hAnsi="Cambria" w:cs="Calibri"/>
          <w:lang w:val="hr-HR"/>
        </w:rPr>
        <w:t xml:space="preserve">Opišite </w:t>
      </w:r>
      <w:r w:rsidR="00B0009F">
        <w:rPr>
          <w:rFonts w:ascii="Cambria" w:hAnsi="Cambria" w:cs="Calibri"/>
          <w:lang w:val="hr-HR"/>
        </w:rPr>
        <w:t>prostor knjižnice V</w:t>
      </w:r>
      <w:r w:rsidRPr="0098732F">
        <w:rPr>
          <w:rFonts w:ascii="Cambria" w:hAnsi="Cambria" w:cs="Calibri"/>
          <w:lang w:val="hr-HR"/>
        </w:rPr>
        <w:t xml:space="preserve">ašega visokog učilišta i radno vrijeme kada je </w:t>
      </w:r>
      <w:r w:rsidR="00B0009F">
        <w:rPr>
          <w:rFonts w:ascii="Cambria" w:hAnsi="Cambria" w:cs="Calibri"/>
          <w:lang w:val="hr-HR"/>
        </w:rPr>
        <w:t xml:space="preserve">ona </w:t>
      </w:r>
      <w:r w:rsidRPr="0098732F">
        <w:rPr>
          <w:rFonts w:ascii="Cambria" w:hAnsi="Cambria" w:cs="Calibri"/>
          <w:lang w:val="hr-HR"/>
        </w:rPr>
        <w:t>otvorena za st</w:t>
      </w:r>
      <w:r w:rsidR="00B0009F">
        <w:rPr>
          <w:rFonts w:ascii="Cambria" w:hAnsi="Cambria" w:cs="Calibri"/>
          <w:lang w:val="hr-HR"/>
        </w:rPr>
        <w:t>udente, nastavnike i suradnike V</w:t>
      </w:r>
      <w:r w:rsidRPr="0098732F">
        <w:rPr>
          <w:rFonts w:ascii="Cambria" w:hAnsi="Cambria" w:cs="Calibri"/>
          <w:lang w:val="hr-HR"/>
        </w:rPr>
        <w:t xml:space="preserve">ašega visokog učilišta </w:t>
      </w:r>
      <w:r w:rsidR="00B0009F">
        <w:rPr>
          <w:rFonts w:ascii="Cambria" w:hAnsi="Cambria" w:cs="Calibri"/>
          <w:lang w:val="hr-HR"/>
        </w:rPr>
        <w:t xml:space="preserve">te </w:t>
      </w:r>
      <w:r w:rsidRPr="0098732F">
        <w:rPr>
          <w:rFonts w:ascii="Cambria" w:hAnsi="Cambria" w:cs="Calibri"/>
          <w:lang w:val="hr-HR"/>
        </w:rPr>
        <w:t xml:space="preserve">vanjske posjetitelje. </w:t>
      </w:r>
      <w:r w:rsidR="00B0009F">
        <w:rPr>
          <w:rFonts w:ascii="Cambria" w:hAnsi="Cambria" w:cs="Calibri"/>
          <w:lang w:val="hr-HR"/>
        </w:rPr>
        <w:t xml:space="preserve">Komentirajte broj knjiga </w:t>
      </w:r>
      <w:r w:rsidRPr="0098732F">
        <w:rPr>
          <w:rFonts w:ascii="Cambria" w:hAnsi="Cambria" w:cs="Calibri"/>
          <w:lang w:val="hr-HR"/>
        </w:rPr>
        <w:t>i časopisa (domaćih i inozemnih) u knji</w:t>
      </w:r>
      <w:r w:rsidR="008C4AD5" w:rsidRPr="0098732F">
        <w:rPr>
          <w:rFonts w:ascii="Cambria" w:hAnsi="Cambria" w:cs="Calibri"/>
          <w:lang w:val="hr-HR"/>
        </w:rPr>
        <w:t>žnici te o iznosu sredstava koja</w:t>
      </w:r>
      <w:r w:rsidRPr="0098732F">
        <w:rPr>
          <w:rFonts w:ascii="Cambria" w:hAnsi="Cambria" w:cs="Calibri"/>
          <w:lang w:val="hr-HR"/>
        </w:rPr>
        <w:t xml:space="preserve"> se svake godine troš</w:t>
      </w:r>
      <w:r w:rsidR="008C4AD5" w:rsidRPr="0098732F">
        <w:rPr>
          <w:rFonts w:ascii="Cambria" w:hAnsi="Cambria" w:cs="Calibri"/>
          <w:lang w:val="hr-HR"/>
        </w:rPr>
        <w:t>e</w:t>
      </w:r>
      <w:r w:rsidRPr="0098732F">
        <w:rPr>
          <w:rFonts w:ascii="Cambria" w:hAnsi="Cambria" w:cs="Calibri"/>
          <w:lang w:val="hr-HR"/>
        </w:rPr>
        <w:t xml:space="preserve"> za nove knjige i časopise.</w:t>
      </w:r>
    </w:p>
    <w:p w:rsidR="00524728" w:rsidRPr="0098732F" w:rsidRDefault="00524728" w:rsidP="0003239E">
      <w:pPr>
        <w:numPr>
          <w:ilvl w:val="0"/>
          <w:numId w:val="27"/>
        </w:numPr>
        <w:jc w:val="both"/>
        <w:rPr>
          <w:rFonts w:ascii="Cambria" w:hAnsi="Cambria" w:cs="Calibri"/>
          <w:lang w:val="hr-HR"/>
        </w:rPr>
      </w:pPr>
      <w:r w:rsidRPr="0098732F">
        <w:rPr>
          <w:rFonts w:ascii="Cambria" w:hAnsi="Cambria" w:cs="Calibri"/>
          <w:lang w:val="hr-HR"/>
        </w:rPr>
        <w:t xml:space="preserve">Ocijenite stupanj informatizacije knjižnice. Posebno navedite računalne baze podataka knjiga i časopisa </w:t>
      </w:r>
      <w:r w:rsidR="00B0009F">
        <w:rPr>
          <w:rFonts w:ascii="Cambria" w:hAnsi="Cambria" w:cs="Calibri"/>
          <w:lang w:val="hr-HR"/>
        </w:rPr>
        <w:t xml:space="preserve">dostupnih </w:t>
      </w:r>
      <w:r w:rsidRPr="0098732F">
        <w:rPr>
          <w:rFonts w:ascii="Cambria" w:hAnsi="Cambria" w:cs="Calibri"/>
          <w:lang w:val="hr-HR"/>
        </w:rPr>
        <w:t xml:space="preserve">nastavnicima, suradnicima i studentima </w:t>
      </w:r>
      <w:r w:rsidR="00B0009F">
        <w:rPr>
          <w:rFonts w:ascii="Cambria" w:hAnsi="Cambria" w:cs="Calibri"/>
          <w:lang w:val="hr-HR"/>
        </w:rPr>
        <w:t xml:space="preserve">i </w:t>
      </w:r>
      <w:r w:rsidRPr="0098732F">
        <w:rPr>
          <w:rFonts w:ascii="Cambria" w:hAnsi="Cambria" w:cs="Calibri"/>
          <w:lang w:val="hr-HR"/>
        </w:rPr>
        <w:t>opišite način i  učestalos</w:t>
      </w:r>
      <w:r w:rsidR="00CC173C" w:rsidRPr="0098732F">
        <w:rPr>
          <w:rFonts w:ascii="Cambria" w:hAnsi="Cambria" w:cs="Calibri"/>
          <w:lang w:val="hr-HR"/>
        </w:rPr>
        <w:t>t korištenja. Usporedite se sa</w:t>
      </w:r>
      <w:r w:rsidRPr="0098732F">
        <w:rPr>
          <w:rFonts w:ascii="Cambria" w:hAnsi="Cambria" w:cs="Calibri"/>
          <w:lang w:val="hr-HR"/>
        </w:rPr>
        <w:t xml:space="preserve"> srodnim visokim učilištima.</w:t>
      </w:r>
    </w:p>
    <w:p w:rsidR="00323E31" w:rsidRPr="0098732F" w:rsidRDefault="00323E31" w:rsidP="0003239E">
      <w:pPr>
        <w:numPr>
          <w:ilvl w:val="0"/>
          <w:numId w:val="27"/>
        </w:numPr>
        <w:jc w:val="both"/>
        <w:rPr>
          <w:rFonts w:ascii="Cambria" w:hAnsi="Cambria" w:cs="Calibri"/>
          <w:lang w:val="hr-HR"/>
        </w:rPr>
      </w:pPr>
      <w:r w:rsidRPr="0098732F">
        <w:rPr>
          <w:rFonts w:ascii="Cambria" w:hAnsi="Cambria" w:cs="Calibri"/>
          <w:lang w:val="hr-HR"/>
        </w:rPr>
        <w:t>Komentirajte uredske prostore za rad stručnih službi (</w:t>
      </w:r>
      <w:r w:rsidR="00B0009F">
        <w:rPr>
          <w:rFonts w:ascii="Cambria" w:hAnsi="Cambria" w:cs="Calibri"/>
          <w:lang w:val="hr-HR"/>
        </w:rPr>
        <w:t xml:space="preserve">primjerice </w:t>
      </w:r>
      <w:r w:rsidRPr="0098732F">
        <w:rPr>
          <w:rFonts w:ascii="Cambria" w:hAnsi="Cambria" w:cs="Calibri"/>
          <w:lang w:val="hr-HR"/>
        </w:rPr>
        <w:t>tajništva, računovodstva, informatičke službe i slično).</w:t>
      </w:r>
    </w:p>
    <w:p w:rsidR="00524728" w:rsidRPr="0098732F" w:rsidRDefault="00B0009F" w:rsidP="0003239E">
      <w:pPr>
        <w:numPr>
          <w:ilvl w:val="0"/>
          <w:numId w:val="27"/>
        </w:numPr>
        <w:jc w:val="both"/>
        <w:rPr>
          <w:rFonts w:ascii="Cambria" w:hAnsi="Cambria" w:cs="Calibri"/>
          <w:lang w:val="hr-HR"/>
        </w:rPr>
      </w:pPr>
      <w:r>
        <w:rPr>
          <w:rFonts w:ascii="Cambria" w:hAnsi="Cambria" w:cs="Calibri"/>
          <w:lang w:val="hr-HR"/>
        </w:rPr>
        <w:t>Obrazložite</w:t>
      </w:r>
      <w:r w:rsidR="00524728" w:rsidRPr="0098732F">
        <w:rPr>
          <w:rFonts w:ascii="Cambria" w:hAnsi="Cambria" w:cs="Calibri"/>
          <w:lang w:val="hr-HR"/>
        </w:rPr>
        <w:t xml:space="preserve"> omjer proračunskih (nastavnih, </w:t>
      </w:r>
      <w:r w:rsidR="00524728" w:rsidRPr="0098732F">
        <w:rPr>
          <w:rFonts w:ascii="Cambria" w:hAnsi="Cambria" w:cs="Calibri"/>
          <w:color w:val="000000"/>
          <w:lang w:val="hr-HR"/>
        </w:rPr>
        <w:t>znanstvenih i umjetničkih) i</w:t>
      </w:r>
      <w:r w:rsidR="00524728" w:rsidRPr="0098732F">
        <w:rPr>
          <w:rFonts w:ascii="Cambria" w:hAnsi="Cambria" w:cs="Calibri"/>
          <w:lang w:val="hr-HR"/>
        </w:rPr>
        <w:t xml:space="preserve"> tržišnih prihoda visokog učilišta te komentirajte stupanj autonomnosti i fleksibilnosti koje visoko učilište ima u financijskom poslovanju.</w:t>
      </w:r>
    </w:p>
    <w:p w:rsidR="00524728" w:rsidRPr="0098732F" w:rsidRDefault="00524728" w:rsidP="0003239E">
      <w:pPr>
        <w:numPr>
          <w:ilvl w:val="0"/>
          <w:numId w:val="27"/>
        </w:numPr>
        <w:jc w:val="both"/>
        <w:rPr>
          <w:rFonts w:ascii="Cambria" w:hAnsi="Cambria" w:cs="Calibri"/>
          <w:lang w:val="hr-HR"/>
        </w:rPr>
      </w:pPr>
      <w:r w:rsidRPr="0098732F">
        <w:rPr>
          <w:rFonts w:ascii="Cambria" w:hAnsi="Cambria" w:cs="Calibri"/>
          <w:lang w:val="hr-HR"/>
        </w:rPr>
        <w:t>Komentirajte detaljnije strukturu izvora tržišnih prihoda (naplata školarine od studenata, istraživački  projekti, usluge, ostale djelatnosti) visokog učilišta.</w:t>
      </w:r>
    </w:p>
    <w:p w:rsidR="00FC07ED" w:rsidRPr="0098732F" w:rsidRDefault="005D74AA" w:rsidP="0003239E">
      <w:pPr>
        <w:numPr>
          <w:ilvl w:val="0"/>
          <w:numId w:val="27"/>
        </w:numPr>
        <w:jc w:val="both"/>
        <w:rPr>
          <w:rFonts w:ascii="Cambria" w:hAnsi="Cambria" w:cs="Calibri"/>
          <w:lang w:val="hr-HR"/>
        </w:rPr>
      </w:pPr>
      <w:r w:rsidRPr="0098732F">
        <w:rPr>
          <w:rFonts w:ascii="Cambria" w:hAnsi="Cambria" w:cs="Calibri"/>
          <w:lang w:val="hr-HR"/>
        </w:rPr>
        <w:t xml:space="preserve">Navedite na koji način upravljate prihodom od tržišnih usluga kako biste unaprijedili kvalitetu </w:t>
      </w:r>
      <w:r w:rsidR="001D5ADF" w:rsidRPr="0098732F">
        <w:rPr>
          <w:rFonts w:ascii="Cambria" w:hAnsi="Cambria" w:cs="Calibri"/>
          <w:lang w:val="hr-HR"/>
        </w:rPr>
        <w:t>djelatnosti</w:t>
      </w:r>
      <w:r w:rsidR="00B0009F">
        <w:rPr>
          <w:rFonts w:ascii="Cambria" w:hAnsi="Cambria" w:cs="Calibri"/>
          <w:lang w:val="hr-HR"/>
        </w:rPr>
        <w:t xml:space="preserve"> visokog učilišta</w:t>
      </w:r>
      <w:r w:rsidRPr="0098732F">
        <w:rPr>
          <w:rFonts w:ascii="Cambria" w:hAnsi="Cambria" w:cs="Calibri"/>
          <w:lang w:val="hr-HR"/>
        </w:rPr>
        <w:t xml:space="preserve">. </w:t>
      </w:r>
    </w:p>
    <w:p w:rsidR="00524728" w:rsidRPr="0098732F" w:rsidRDefault="00524728" w:rsidP="0003239E">
      <w:pPr>
        <w:numPr>
          <w:ilvl w:val="0"/>
          <w:numId w:val="27"/>
        </w:numPr>
        <w:jc w:val="both"/>
        <w:rPr>
          <w:rFonts w:ascii="Cambria" w:hAnsi="Cambria" w:cs="Calibri"/>
          <w:lang w:val="hr-HR"/>
        </w:rPr>
      </w:pPr>
      <w:r w:rsidRPr="0098732F">
        <w:rPr>
          <w:rFonts w:ascii="Cambria" w:hAnsi="Cambria" w:cs="Calibri"/>
          <w:lang w:val="hr-HR"/>
        </w:rPr>
        <w:lastRenderedPageBreak/>
        <w:t xml:space="preserve">Osvrnite se na postotnu strukturu trošenja tržišnih prihoda te procijenite u kojoj mjeri smanjenje ili nedostatak tih sredstava može utjecati na funkcionalnost visokog učilišta i  realizaciju njegove osnovne djelatnosti. </w:t>
      </w:r>
    </w:p>
    <w:p w:rsidR="00524728" w:rsidRPr="0098732F" w:rsidRDefault="00524728" w:rsidP="0003239E">
      <w:pPr>
        <w:numPr>
          <w:ilvl w:val="0"/>
          <w:numId w:val="27"/>
        </w:numPr>
        <w:jc w:val="both"/>
        <w:rPr>
          <w:rFonts w:ascii="Cambria" w:hAnsi="Cambria" w:cs="Calibri"/>
          <w:lang w:val="hr-HR"/>
        </w:rPr>
      </w:pPr>
      <w:r w:rsidRPr="0098732F">
        <w:rPr>
          <w:rFonts w:ascii="Cambria" w:hAnsi="Cambria" w:cs="Calibri"/>
          <w:lang w:val="hr-HR"/>
        </w:rPr>
        <w:t xml:space="preserve">Navedite prioritet u slučaju povećanoga proračunskog financiranja visokog učilišta. </w:t>
      </w:r>
    </w:p>
    <w:p w:rsidR="00FA25DC" w:rsidRPr="0098732F" w:rsidRDefault="00524728" w:rsidP="006B3255">
      <w:pPr>
        <w:numPr>
          <w:ilvl w:val="0"/>
          <w:numId w:val="27"/>
        </w:numPr>
        <w:jc w:val="both"/>
        <w:rPr>
          <w:rFonts w:ascii="Cambria" w:hAnsi="Cambria" w:cs="Calibri"/>
          <w:lang w:val="hr-HR"/>
        </w:rPr>
      </w:pPr>
      <w:r w:rsidRPr="0098732F">
        <w:rPr>
          <w:rFonts w:ascii="Cambria" w:hAnsi="Cambria" w:cs="Calibri"/>
          <w:lang w:val="hr-HR"/>
        </w:rPr>
        <w:t>Navedite u kojoj ste mjeri zadovoljni postojećim stanjem i predložite moguća</w:t>
      </w:r>
      <w:r w:rsidR="00AA3931" w:rsidRPr="0098732F">
        <w:rPr>
          <w:rFonts w:ascii="Cambria" w:hAnsi="Cambria" w:cs="Calibri"/>
          <w:lang w:val="hr-HR"/>
        </w:rPr>
        <w:t xml:space="preserve"> poboljšanja.</w:t>
      </w:r>
    </w:p>
    <w:p w:rsidR="00FA25DC" w:rsidRPr="0098732F" w:rsidRDefault="00FA25DC" w:rsidP="004E600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Cambria" w:hAnsi="Cambria" w:cs="Calibri"/>
          <w:b/>
          <w:sz w:val="24"/>
          <w:szCs w:val="24"/>
          <w:lang w:val="hr-HR"/>
        </w:rPr>
      </w:pPr>
    </w:p>
    <w:p w:rsidR="006A039E" w:rsidRPr="0098732F" w:rsidRDefault="00675816" w:rsidP="004E600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Cambria" w:hAnsi="Cambria" w:cs="Calibri"/>
          <w:sz w:val="24"/>
          <w:szCs w:val="24"/>
          <w:lang w:val="hr-HR"/>
        </w:rPr>
      </w:pPr>
      <w:r w:rsidRPr="0098732F">
        <w:rPr>
          <w:rFonts w:ascii="Cambria" w:hAnsi="Cambria" w:cs="Calibri"/>
          <w:b/>
          <w:sz w:val="24"/>
          <w:szCs w:val="24"/>
          <w:lang w:val="hr-HR"/>
        </w:rPr>
        <w:t>Tablica 7</w:t>
      </w:r>
      <w:r w:rsidR="006A039E" w:rsidRPr="0098732F">
        <w:rPr>
          <w:rFonts w:ascii="Cambria" w:hAnsi="Cambria" w:cs="Calibri"/>
          <w:b/>
          <w:sz w:val="24"/>
          <w:szCs w:val="24"/>
          <w:lang w:val="hr-HR"/>
        </w:rPr>
        <w:t>.</w:t>
      </w:r>
      <w:r w:rsidRPr="0098732F">
        <w:rPr>
          <w:rFonts w:ascii="Cambria" w:hAnsi="Cambria" w:cs="Calibri"/>
          <w:b/>
          <w:sz w:val="24"/>
          <w:szCs w:val="24"/>
          <w:lang w:val="hr-HR"/>
        </w:rPr>
        <w:t>1.</w:t>
      </w:r>
      <w:r w:rsidR="006A039E" w:rsidRPr="0098732F">
        <w:rPr>
          <w:rFonts w:ascii="Cambria" w:hAnsi="Cambria" w:cs="Calibri"/>
          <w:b/>
          <w:sz w:val="24"/>
          <w:szCs w:val="24"/>
          <w:lang w:val="hr-HR"/>
        </w:rPr>
        <w:t xml:space="preserve">  </w:t>
      </w:r>
      <w:r w:rsidR="006A039E" w:rsidRPr="0098732F">
        <w:rPr>
          <w:rFonts w:ascii="Cambria" w:hAnsi="Cambria" w:cs="Calibri"/>
          <w:sz w:val="24"/>
          <w:szCs w:val="24"/>
          <w:lang w:val="hr-HR"/>
        </w:rPr>
        <w:t>Zgrade visokog učilišta</w:t>
      </w:r>
    </w:p>
    <w:p w:rsidR="006A039E" w:rsidRPr="0098732F" w:rsidRDefault="00B0009F" w:rsidP="006A039E">
      <w:pPr>
        <w:pStyle w:val="Odlomakpopisa"/>
        <w:shd w:val="clear" w:color="auto" w:fill="FFFFFF"/>
        <w:spacing w:line="360" w:lineRule="auto"/>
        <w:ind w:left="1066" w:right="518"/>
        <w:jc w:val="center"/>
        <w:rPr>
          <w:rFonts w:ascii="Cambria" w:hAnsi="Cambria" w:cs="Calibri"/>
          <w:bCs/>
          <w:lang w:val="hr-HR"/>
        </w:rPr>
      </w:pPr>
      <w:r>
        <w:rPr>
          <w:rFonts w:ascii="Cambria" w:hAnsi="Cambria" w:cs="Calibri"/>
          <w:bCs/>
          <w:lang w:val="hr-HR"/>
        </w:rPr>
        <w:t>Navedite</w:t>
      </w:r>
      <w:r w:rsidR="006A039E" w:rsidRPr="0098732F">
        <w:rPr>
          <w:rFonts w:ascii="Cambria" w:hAnsi="Cambria" w:cs="Calibri"/>
          <w:bCs/>
          <w:lang w:val="hr-HR"/>
        </w:rPr>
        <w:t xml:space="preserve"> postojeće zgrade, zgrade u </w:t>
      </w:r>
      <w:r>
        <w:rPr>
          <w:rFonts w:ascii="Cambria" w:hAnsi="Cambria" w:cs="Calibri"/>
          <w:bCs/>
          <w:lang w:val="hr-HR"/>
        </w:rPr>
        <w:t>izgradnji i planiranu izgradnju.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6"/>
        <w:gridCol w:w="1427"/>
        <w:gridCol w:w="1530"/>
        <w:gridCol w:w="1839"/>
        <w:gridCol w:w="1633"/>
        <w:gridCol w:w="1633"/>
      </w:tblGrid>
      <w:tr w:rsidR="00FA25DC" w:rsidRPr="0098732F">
        <w:trPr>
          <w:jc w:val="center"/>
        </w:trPr>
        <w:tc>
          <w:tcPr>
            <w:tcW w:w="654" w:type="pct"/>
            <w:vAlign w:val="center"/>
          </w:tcPr>
          <w:p w:rsidR="00FA25DC" w:rsidRPr="0098732F" w:rsidRDefault="00FA25DC" w:rsidP="006A039E">
            <w:pPr>
              <w:jc w:val="center"/>
              <w:rPr>
                <w:rFonts w:ascii="Cambria" w:hAnsi="Cambria" w:cs="Calibri"/>
                <w:bCs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Cs/>
                <w:sz w:val="18"/>
                <w:szCs w:val="18"/>
                <w:lang w:val="hr-HR"/>
              </w:rPr>
              <w:t>Identifikacija zgrade</w:t>
            </w:r>
          </w:p>
        </w:tc>
        <w:tc>
          <w:tcPr>
            <w:tcW w:w="770" w:type="pct"/>
            <w:vAlign w:val="center"/>
          </w:tcPr>
          <w:p w:rsidR="00FA25DC" w:rsidRPr="0098732F" w:rsidRDefault="00FA25DC" w:rsidP="006A039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  <w:t>Lokacija</w:t>
            </w:r>
          </w:p>
          <w:p w:rsidR="00FA25DC" w:rsidRPr="0098732F" w:rsidRDefault="00FA25DC" w:rsidP="006A039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  <w:t>zgrade</w:t>
            </w:r>
          </w:p>
        </w:tc>
        <w:tc>
          <w:tcPr>
            <w:tcW w:w="825" w:type="pct"/>
            <w:vAlign w:val="center"/>
          </w:tcPr>
          <w:p w:rsidR="00FA25DC" w:rsidRPr="0098732F" w:rsidRDefault="00FA25DC" w:rsidP="006A039E">
            <w:pPr>
              <w:jc w:val="center"/>
              <w:rPr>
                <w:rFonts w:ascii="Cambria" w:hAnsi="Cambria" w:cs="Calibri"/>
                <w:bCs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Cs/>
                <w:sz w:val="18"/>
                <w:szCs w:val="18"/>
                <w:lang w:val="hr-HR"/>
              </w:rPr>
              <w:t>Godina izgradnje</w:t>
            </w:r>
          </w:p>
        </w:tc>
        <w:tc>
          <w:tcPr>
            <w:tcW w:w="991" w:type="pct"/>
            <w:vAlign w:val="center"/>
          </w:tcPr>
          <w:p w:rsidR="00FA25DC" w:rsidRPr="0098732F" w:rsidRDefault="00FA25DC" w:rsidP="006A039E">
            <w:pPr>
              <w:jc w:val="center"/>
              <w:rPr>
                <w:rFonts w:ascii="Cambria" w:hAnsi="Cambria" w:cs="Calibri"/>
                <w:bCs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Cs/>
                <w:sz w:val="18"/>
                <w:szCs w:val="18"/>
                <w:lang w:val="hr-HR"/>
              </w:rPr>
              <w:t>Godina dogradnje ili rekonstrukcije</w:t>
            </w:r>
          </w:p>
        </w:tc>
        <w:tc>
          <w:tcPr>
            <w:tcW w:w="880" w:type="pct"/>
            <w:vAlign w:val="center"/>
          </w:tcPr>
          <w:p w:rsidR="00FA25DC" w:rsidRPr="0098732F" w:rsidRDefault="00FA25DC" w:rsidP="006A039E">
            <w:pPr>
              <w:ind w:right="59"/>
              <w:jc w:val="center"/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  <w:t>Ukupna površina prostora za obavljanje djelatnosti visokog obrazovanja u m2</w:t>
            </w:r>
          </w:p>
        </w:tc>
        <w:tc>
          <w:tcPr>
            <w:tcW w:w="880" w:type="pct"/>
          </w:tcPr>
          <w:p w:rsidR="00FA25DC" w:rsidRPr="0098732F" w:rsidRDefault="00FA25DC" w:rsidP="00BD3CC1">
            <w:pPr>
              <w:ind w:right="59"/>
              <w:jc w:val="center"/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  <w:t xml:space="preserve">Ukupna površina prostora za </w:t>
            </w:r>
            <w:r w:rsidR="00BD3CC1" w:rsidRPr="0098732F"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  <w:t xml:space="preserve">provedbu znanstvenih istraživanja </w:t>
            </w:r>
            <w:r w:rsidRPr="0098732F"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  <w:t>u m2</w:t>
            </w:r>
          </w:p>
        </w:tc>
      </w:tr>
      <w:tr w:rsidR="00FA25DC" w:rsidRPr="0098732F">
        <w:trPr>
          <w:jc w:val="center"/>
        </w:trPr>
        <w:tc>
          <w:tcPr>
            <w:tcW w:w="654" w:type="pct"/>
            <w:vAlign w:val="center"/>
          </w:tcPr>
          <w:p w:rsidR="00FA25DC" w:rsidRPr="0098732F" w:rsidRDefault="00FA25DC" w:rsidP="006A039E">
            <w:pPr>
              <w:jc w:val="both"/>
              <w:rPr>
                <w:rFonts w:ascii="Cambria" w:hAnsi="Cambria" w:cs="Calibri"/>
                <w:bCs/>
                <w:sz w:val="18"/>
                <w:szCs w:val="18"/>
                <w:lang w:val="hr-HR"/>
              </w:rPr>
            </w:pPr>
          </w:p>
        </w:tc>
        <w:tc>
          <w:tcPr>
            <w:tcW w:w="770" w:type="pct"/>
            <w:vAlign w:val="center"/>
          </w:tcPr>
          <w:p w:rsidR="00FA25DC" w:rsidRPr="0098732F" w:rsidRDefault="00FA25DC" w:rsidP="006A039E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825" w:type="pct"/>
            <w:vAlign w:val="center"/>
          </w:tcPr>
          <w:p w:rsidR="00FA25DC" w:rsidRPr="0098732F" w:rsidRDefault="00FA25DC" w:rsidP="006A039E">
            <w:pPr>
              <w:jc w:val="both"/>
              <w:rPr>
                <w:rFonts w:ascii="Cambria" w:hAnsi="Cambria" w:cs="Calibri"/>
                <w:bCs/>
                <w:sz w:val="18"/>
                <w:szCs w:val="18"/>
                <w:lang w:val="hr-HR"/>
              </w:rPr>
            </w:pPr>
          </w:p>
        </w:tc>
        <w:tc>
          <w:tcPr>
            <w:tcW w:w="991" w:type="pct"/>
            <w:vAlign w:val="center"/>
          </w:tcPr>
          <w:p w:rsidR="00FA25DC" w:rsidRPr="0098732F" w:rsidRDefault="00FA25DC" w:rsidP="006A039E">
            <w:pPr>
              <w:jc w:val="both"/>
              <w:rPr>
                <w:rFonts w:ascii="Cambria" w:hAnsi="Cambria" w:cs="Calibri"/>
                <w:bCs/>
                <w:sz w:val="18"/>
                <w:szCs w:val="18"/>
                <w:lang w:val="hr-HR"/>
              </w:rPr>
            </w:pPr>
          </w:p>
        </w:tc>
        <w:tc>
          <w:tcPr>
            <w:tcW w:w="880" w:type="pct"/>
            <w:vAlign w:val="center"/>
          </w:tcPr>
          <w:p w:rsidR="00FA25DC" w:rsidRPr="0098732F" w:rsidRDefault="00FA25DC" w:rsidP="006A039E">
            <w:pPr>
              <w:ind w:right="59"/>
              <w:jc w:val="both"/>
              <w:rPr>
                <w:rFonts w:ascii="Cambria" w:hAnsi="Cambria" w:cs="Calibri"/>
                <w:bCs/>
                <w:sz w:val="18"/>
                <w:szCs w:val="18"/>
                <w:lang w:val="hr-HR"/>
              </w:rPr>
            </w:pPr>
          </w:p>
        </w:tc>
        <w:tc>
          <w:tcPr>
            <w:tcW w:w="880" w:type="pct"/>
          </w:tcPr>
          <w:p w:rsidR="00FA25DC" w:rsidRPr="0098732F" w:rsidRDefault="00FA25DC" w:rsidP="006A039E">
            <w:pPr>
              <w:ind w:right="59"/>
              <w:jc w:val="both"/>
              <w:rPr>
                <w:rFonts w:ascii="Cambria" w:hAnsi="Cambria" w:cs="Calibri"/>
                <w:bCs/>
                <w:sz w:val="18"/>
                <w:szCs w:val="18"/>
                <w:lang w:val="hr-HR"/>
              </w:rPr>
            </w:pPr>
          </w:p>
        </w:tc>
      </w:tr>
    </w:tbl>
    <w:p w:rsidR="006A039E" w:rsidRPr="0098732F" w:rsidRDefault="006A039E" w:rsidP="006A039E">
      <w:pPr>
        <w:pStyle w:val="Odlomakpopisa"/>
        <w:shd w:val="clear" w:color="auto" w:fill="FFFFFF"/>
        <w:spacing w:line="360" w:lineRule="auto"/>
        <w:ind w:left="1066" w:right="518"/>
        <w:jc w:val="center"/>
        <w:rPr>
          <w:rFonts w:ascii="Cambria" w:hAnsi="Cambria" w:cs="Calibri"/>
          <w:bCs/>
          <w:lang w:val="hr-HR"/>
        </w:rPr>
      </w:pPr>
    </w:p>
    <w:p w:rsidR="006A039E" w:rsidRPr="0098732F" w:rsidRDefault="006A039E" w:rsidP="006A039E">
      <w:pPr>
        <w:pStyle w:val="Odlomakpopisa"/>
        <w:ind w:left="0" w:firstLine="720"/>
        <w:jc w:val="center"/>
        <w:rPr>
          <w:rFonts w:ascii="Cambria" w:hAnsi="Cambria" w:cs="Calibri"/>
          <w:b/>
          <w:lang w:val="hr-HR"/>
        </w:rPr>
      </w:pPr>
    </w:p>
    <w:p w:rsidR="006A039E" w:rsidRPr="0098732F" w:rsidRDefault="006A039E" w:rsidP="004E6008">
      <w:pPr>
        <w:pStyle w:val="Odlomakpopisa"/>
        <w:ind w:left="0"/>
        <w:jc w:val="center"/>
        <w:rPr>
          <w:rFonts w:ascii="Cambria" w:hAnsi="Cambria" w:cs="Calibri"/>
          <w:sz w:val="24"/>
          <w:szCs w:val="24"/>
          <w:lang w:val="hr-HR"/>
        </w:rPr>
      </w:pPr>
      <w:r w:rsidRPr="0098732F">
        <w:rPr>
          <w:rFonts w:ascii="Cambria" w:hAnsi="Cambria" w:cs="Calibri"/>
          <w:b/>
          <w:sz w:val="24"/>
          <w:szCs w:val="24"/>
          <w:lang w:val="hr-HR"/>
        </w:rPr>
        <w:t xml:space="preserve">Tablica </w:t>
      </w:r>
      <w:r w:rsidR="00675816" w:rsidRPr="0098732F">
        <w:rPr>
          <w:rFonts w:ascii="Cambria" w:hAnsi="Cambria" w:cs="Calibri"/>
          <w:b/>
          <w:sz w:val="24"/>
          <w:szCs w:val="24"/>
          <w:lang w:val="hr-HR"/>
        </w:rPr>
        <w:t>7</w:t>
      </w:r>
      <w:r w:rsidRPr="0098732F">
        <w:rPr>
          <w:rFonts w:ascii="Cambria" w:hAnsi="Cambria" w:cs="Calibri"/>
          <w:b/>
          <w:sz w:val="24"/>
          <w:szCs w:val="24"/>
          <w:lang w:val="hr-HR"/>
        </w:rPr>
        <w:t>.</w:t>
      </w:r>
      <w:r w:rsidR="00675816" w:rsidRPr="0098732F">
        <w:rPr>
          <w:rFonts w:ascii="Cambria" w:hAnsi="Cambria" w:cs="Calibri"/>
          <w:b/>
          <w:sz w:val="24"/>
          <w:szCs w:val="24"/>
          <w:lang w:val="hr-HR"/>
        </w:rPr>
        <w:t>2.</w:t>
      </w:r>
      <w:r w:rsidRPr="0098732F">
        <w:rPr>
          <w:rFonts w:ascii="Cambria" w:hAnsi="Cambria" w:cs="Calibri"/>
          <w:sz w:val="24"/>
          <w:szCs w:val="24"/>
          <w:lang w:val="hr-HR"/>
        </w:rPr>
        <w:t xml:space="preserve"> Predavaonice</w:t>
      </w:r>
    </w:p>
    <w:p w:rsidR="006A039E" w:rsidRPr="0098732F" w:rsidRDefault="006A039E" w:rsidP="006A039E">
      <w:pPr>
        <w:pStyle w:val="Odlomakpopisa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066" w:right="518"/>
        <w:jc w:val="both"/>
        <w:rPr>
          <w:rFonts w:ascii="Cambria" w:hAnsi="Cambria" w:cs="Calibri"/>
          <w:b/>
          <w:sz w:val="24"/>
          <w:szCs w:val="24"/>
          <w:lang w:val="hr-H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5"/>
        <w:gridCol w:w="1457"/>
        <w:gridCol w:w="1456"/>
        <w:gridCol w:w="1568"/>
        <w:gridCol w:w="1904"/>
        <w:gridCol w:w="1568"/>
      </w:tblGrid>
      <w:tr w:rsidR="006A039E" w:rsidRPr="0098732F">
        <w:trPr>
          <w:jc w:val="center"/>
        </w:trPr>
        <w:tc>
          <w:tcPr>
            <w:tcW w:w="718" w:type="pct"/>
            <w:vAlign w:val="center"/>
          </w:tcPr>
          <w:p w:rsidR="006A039E" w:rsidRPr="0098732F" w:rsidRDefault="006A039E" w:rsidP="006A039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  <w:t>Identifikacija zgrade</w:t>
            </w:r>
          </w:p>
        </w:tc>
        <w:tc>
          <w:tcPr>
            <w:tcW w:w="784" w:type="pct"/>
            <w:vAlign w:val="center"/>
          </w:tcPr>
          <w:p w:rsidR="006A039E" w:rsidRPr="0098732F" w:rsidRDefault="006A039E" w:rsidP="006A039E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Redni broj ili  oznaka  predavaonice</w:t>
            </w:r>
          </w:p>
        </w:tc>
        <w:tc>
          <w:tcPr>
            <w:tcW w:w="784" w:type="pct"/>
            <w:vAlign w:val="center"/>
          </w:tcPr>
          <w:p w:rsidR="006A039E" w:rsidRPr="0098732F" w:rsidRDefault="006A039E" w:rsidP="006A039E">
            <w:pPr>
              <w:jc w:val="center"/>
              <w:rPr>
                <w:rFonts w:ascii="Cambria" w:hAnsi="Cambria" w:cs="Calibri"/>
                <w:color w:val="3366FF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Površina (u m2)</w:t>
            </w:r>
          </w:p>
        </w:tc>
        <w:tc>
          <w:tcPr>
            <w:tcW w:w="844" w:type="pct"/>
            <w:vAlign w:val="center"/>
          </w:tcPr>
          <w:p w:rsidR="006A039E" w:rsidRPr="0098732F" w:rsidRDefault="006A039E" w:rsidP="006A039E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 xml:space="preserve">Broj sjedećih mjesta </w:t>
            </w:r>
            <w:r w:rsidRPr="0098732F"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  <w:t>za studente</w:t>
            </w:r>
          </w:p>
        </w:tc>
        <w:tc>
          <w:tcPr>
            <w:tcW w:w="1025" w:type="pct"/>
            <w:vAlign w:val="center"/>
          </w:tcPr>
          <w:p w:rsidR="006A039E" w:rsidRPr="0098732F" w:rsidRDefault="006A039E" w:rsidP="006A039E">
            <w:pPr>
              <w:jc w:val="center"/>
              <w:rPr>
                <w:rFonts w:ascii="Cambria" w:hAnsi="Cambria" w:cs="Calibri"/>
                <w:b/>
                <w:color w:val="3366FF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Broj sati korištenja u tjednu</w:t>
            </w:r>
          </w:p>
        </w:tc>
        <w:tc>
          <w:tcPr>
            <w:tcW w:w="844" w:type="pct"/>
            <w:vAlign w:val="center"/>
          </w:tcPr>
          <w:p w:rsidR="006A039E" w:rsidRPr="0098732F" w:rsidRDefault="006A039E" w:rsidP="006A039E">
            <w:pPr>
              <w:jc w:val="center"/>
              <w:rPr>
                <w:rFonts w:ascii="Cambria" w:hAnsi="Cambria" w:cs="Calibri"/>
                <w:b/>
                <w:color w:val="3366FF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Ocjena opremljenosti*</w:t>
            </w:r>
            <w:r w:rsidR="00B0009F">
              <w:rPr>
                <w:rFonts w:ascii="Cambria" w:hAnsi="Cambria" w:cs="Calibri"/>
                <w:sz w:val="18"/>
                <w:szCs w:val="18"/>
                <w:lang w:val="hr-HR"/>
              </w:rPr>
              <w:t xml:space="preserve"> (od 1 do</w:t>
            </w: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 xml:space="preserve"> 5)</w:t>
            </w:r>
          </w:p>
        </w:tc>
      </w:tr>
      <w:tr w:rsidR="006A039E" w:rsidRPr="0098732F">
        <w:trPr>
          <w:jc w:val="center"/>
        </w:trPr>
        <w:tc>
          <w:tcPr>
            <w:tcW w:w="718" w:type="pct"/>
            <w:vAlign w:val="center"/>
          </w:tcPr>
          <w:p w:rsidR="006A039E" w:rsidRPr="0098732F" w:rsidRDefault="006A039E" w:rsidP="006A039E">
            <w:pPr>
              <w:jc w:val="both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784" w:type="pct"/>
            <w:vAlign w:val="center"/>
          </w:tcPr>
          <w:p w:rsidR="006A039E" w:rsidRPr="0098732F" w:rsidRDefault="006A039E" w:rsidP="006A039E">
            <w:pPr>
              <w:jc w:val="both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784" w:type="pct"/>
            <w:vAlign w:val="center"/>
          </w:tcPr>
          <w:p w:rsidR="006A039E" w:rsidRPr="0098732F" w:rsidRDefault="006A039E" w:rsidP="006A039E">
            <w:pPr>
              <w:jc w:val="both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844" w:type="pct"/>
            <w:vAlign w:val="center"/>
          </w:tcPr>
          <w:p w:rsidR="006A039E" w:rsidRPr="0098732F" w:rsidRDefault="006A039E" w:rsidP="006A039E">
            <w:pPr>
              <w:jc w:val="both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025" w:type="pct"/>
            <w:vAlign w:val="center"/>
          </w:tcPr>
          <w:p w:rsidR="006A039E" w:rsidRPr="0098732F" w:rsidRDefault="006A039E" w:rsidP="006A039E">
            <w:pPr>
              <w:jc w:val="both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844" w:type="pct"/>
            <w:vAlign w:val="center"/>
          </w:tcPr>
          <w:p w:rsidR="006A039E" w:rsidRPr="0098732F" w:rsidRDefault="006A039E" w:rsidP="006A039E">
            <w:pPr>
              <w:jc w:val="both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</w:tr>
    </w:tbl>
    <w:p w:rsidR="006A039E" w:rsidRPr="0098732F" w:rsidRDefault="006A039E" w:rsidP="00E21E0E">
      <w:pPr>
        <w:jc w:val="right"/>
        <w:rPr>
          <w:rFonts w:ascii="Cambria" w:hAnsi="Cambria" w:cs="Calibri"/>
          <w:i/>
          <w:color w:val="000000"/>
          <w:sz w:val="18"/>
          <w:szCs w:val="18"/>
          <w:lang w:val="hr-HR"/>
        </w:rPr>
      </w:pPr>
      <w:r w:rsidRPr="0098732F">
        <w:rPr>
          <w:rFonts w:ascii="Cambria" w:hAnsi="Cambria" w:cs="Calibri"/>
          <w:b/>
          <w:i/>
          <w:color w:val="000000"/>
          <w:sz w:val="16"/>
          <w:szCs w:val="16"/>
          <w:lang w:val="hr-HR"/>
        </w:rPr>
        <w:t>*Opremljenost predavaonice podrazumijeva kvalitetu namještaja, tehničke i druge opreme</w:t>
      </w:r>
      <w:r w:rsidRPr="0098732F">
        <w:rPr>
          <w:rFonts w:ascii="Cambria" w:hAnsi="Cambria" w:cs="Calibri"/>
          <w:i/>
          <w:color w:val="000000"/>
          <w:sz w:val="18"/>
          <w:szCs w:val="18"/>
          <w:lang w:val="hr-HR"/>
        </w:rPr>
        <w:t>.</w:t>
      </w:r>
    </w:p>
    <w:p w:rsidR="006A039E" w:rsidRPr="0098732F" w:rsidRDefault="006A039E" w:rsidP="006A039E">
      <w:pPr>
        <w:ind w:left="720"/>
        <w:jc w:val="both"/>
        <w:rPr>
          <w:rFonts w:ascii="Cambria" w:hAnsi="Cambria" w:cs="Calibri"/>
          <w:i/>
          <w:color w:val="000000"/>
          <w:sz w:val="18"/>
          <w:szCs w:val="18"/>
          <w:lang w:val="hr-HR"/>
        </w:rPr>
      </w:pPr>
    </w:p>
    <w:p w:rsidR="000110B4" w:rsidRPr="0098732F" w:rsidRDefault="000110B4" w:rsidP="004E6008">
      <w:pPr>
        <w:spacing w:after="0" w:line="240" w:lineRule="auto"/>
        <w:jc w:val="center"/>
        <w:rPr>
          <w:rFonts w:ascii="Cambria" w:hAnsi="Cambria" w:cs="Calibri"/>
          <w:color w:val="000000"/>
          <w:sz w:val="24"/>
          <w:szCs w:val="24"/>
          <w:lang w:val="hr-HR" w:eastAsia="hr-HR"/>
        </w:rPr>
      </w:pPr>
      <w:r w:rsidRPr="0098732F">
        <w:rPr>
          <w:rFonts w:ascii="Cambria" w:hAnsi="Cambria" w:cs="Calibri"/>
          <w:b/>
          <w:sz w:val="24"/>
          <w:szCs w:val="24"/>
          <w:lang w:val="hr-HR" w:eastAsia="hr-HR"/>
        </w:rPr>
        <w:t xml:space="preserve">Tablica </w:t>
      </w:r>
      <w:r w:rsidR="00675816" w:rsidRPr="0098732F">
        <w:rPr>
          <w:rFonts w:ascii="Cambria" w:hAnsi="Cambria" w:cs="Calibri"/>
          <w:b/>
          <w:sz w:val="24"/>
          <w:szCs w:val="24"/>
          <w:lang w:val="hr-HR" w:eastAsia="hr-HR"/>
        </w:rPr>
        <w:t>7</w:t>
      </w:r>
      <w:r w:rsidRPr="0098732F">
        <w:rPr>
          <w:rFonts w:ascii="Cambria" w:hAnsi="Cambria" w:cs="Calibri"/>
          <w:b/>
          <w:sz w:val="24"/>
          <w:szCs w:val="24"/>
          <w:lang w:val="hr-HR" w:eastAsia="hr-HR"/>
        </w:rPr>
        <w:t>.</w:t>
      </w:r>
      <w:r w:rsidR="00675816" w:rsidRPr="0098732F">
        <w:rPr>
          <w:rFonts w:ascii="Cambria" w:hAnsi="Cambria" w:cs="Calibri"/>
          <w:b/>
          <w:sz w:val="24"/>
          <w:szCs w:val="24"/>
          <w:lang w:val="hr-HR" w:eastAsia="hr-HR"/>
        </w:rPr>
        <w:t>3.</w:t>
      </w:r>
      <w:r w:rsidRPr="0098732F">
        <w:rPr>
          <w:rFonts w:ascii="Cambria" w:hAnsi="Cambria" w:cs="Calibri"/>
          <w:sz w:val="24"/>
          <w:szCs w:val="24"/>
          <w:lang w:val="hr-HR" w:eastAsia="hr-HR"/>
        </w:rPr>
        <w:t xml:space="preserve"> Laboratoriji/praktikumi</w:t>
      </w:r>
      <w:r w:rsidRPr="0098732F">
        <w:rPr>
          <w:rFonts w:ascii="Cambria" w:hAnsi="Cambria" w:cs="Calibri"/>
          <w:color w:val="000000"/>
          <w:sz w:val="24"/>
          <w:szCs w:val="24"/>
          <w:lang w:val="hr-HR" w:eastAsia="hr-HR"/>
        </w:rPr>
        <w:t xml:space="preserve"> koji se koriste u nastavi</w:t>
      </w:r>
    </w:p>
    <w:p w:rsidR="000110B4" w:rsidRPr="0098732F" w:rsidRDefault="000110B4" w:rsidP="000110B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 w:cs="Calibri"/>
          <w:b/>
          <w:color w:val="000000"/>
          <w:lang w:val="hr-HR" w:eastAsia="hr-H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6"/>
        <w:gridCol w:w="2238"/>
        <w:gridCol w:w="1377"/>
        <w:gridCol w:w="1375"/>
        <w:gridCol w:w="1462"/>
        <w:gridCol w:w="1644"/>
      </w:tblGrid>
      <w:tr w:rsidR="000110B4" w:rsidRPr="0098732F">
        <w:tc>
          <w:tcPr>
            <w:tcW w:w="1188" w:type="dxa"/>
          </w:tcPr>
          <w:p w:rsidR="000110B4" w:rsidRPr="0098732F" w:rsidRDefault="000110B4" w:rsidP="00011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 w:eastAsia="hr-HR"/>
              </w:rPr>
            </w:pPr>
            <w:r w:rsidRPr="0098732F">
              <w:rPr>
                <w:rFonts w:ascii="Cambria" w:hAnsi="Cambria" w:cs="Calibri"/>
                <w:color w:val="000000"/>
                <w:sz w:val="18"/>
                <w:szCs w:val="18"/>
                <w:lang w:val="hr-HR" w:eastAsia="hr-HR"/>
              </w:rPr>
              <w:t>Identifikacija zgrade</w:t>
            </w:r>
          </w:p>
        </w:tc>
        <w:tc>
          <w:tcPr>
            <w:tcW w:w="2240" w:type="dxa"/>
          </w:tcPr>
          <w:p w:rsidR="000110B4" w:rsidRPr="0098732F" w:rsidRDefault="000110B4" w:rsidP="00011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 w:eastAsia="hr-HR"/>
              </w:rPr>
            </w:pPr>
            <w:r w:rsidRPr="0098732F">
              <w:rPr>
                <w:rFonts w:ascii="Cambria" w:hAnsi="Cambria" w:cs="Calibri"/>
                <w:color w:val="000000"/>
                <w:sz w:val="18"/>
                <w:szCs w:val="18"/>
                <w:lang w:val="hr-HR" w:eastAsia="hr-HR"/>
              </w:rPr>
              <w:t>Interna oznaka prostorije</w:t>
            </w:r>
          </w:p>
          <w:p w:rsidR="000110B4" w:rsidRPr="0098732F" w:rsidRDefault="000110B4" w:rsidP="00011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 w:eastAsia="hr-HR"/>
              </w:rPr>
            </w:pPr>
            <w:r w:rsidRPr="0098732F">
              <w:rPr>
                <w:rFonts w:ascii="Cambria" w:hAnsi="Cambria" w:cs="Calibri"/>
                <w:color w:val="000000"/>
                <w:sz w:val="18"/>
                <w:szCs w:val="18"/>
                <w:lang w:val="hr-HR" w:eastAsia="hr-HR"/>
              </w:rPr>
              <w:t>laboratorija/praktikuma</w:t>
            </w:r>
          </w:p>
        </w:tc>
        <w:tc>
          <w:tcPr>
            <w:tcW w:w="1387" w:type="dxa"/>
          </w:tcPr>
          <w:p w:rsidR="000110B4" w:rsidRPr="0098732F" w:rsidRDefault="000110B4" w:rsidP="00011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 w:eastAsia="hr-HR"/>
              </w:rPr>
            </w:pPr>
            <w:r w:rsidRPr="0098732F">
              <w:rPr>
                <w:rFonts w:ascii="Cambria" w:hAnsi="Cambria" w:cs="Calibri"/>
                <w:color w:val="000000"/>
                <w:sz w:val="18"/>
                <w:szCs w:val="18"/>
                <w:lang w:val="hr-HR" w:eastAsia="hr-HR"/>
              </w:rPr>
              <w:t>Površina</w:t>
            </w:r>
          </w:p>
          <w:p w:rsidR="000110B4" w:rsidRPr="0098732F" w:rsidRDefault="000110B4" w:rsidP="00011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 w:eastAsia="hr-HR"/>
              </w:rPr>
            </w:pPr>
            <w:r w:rsidRPr="0098732F">
              <w:rPr>
                <w:rFonts w:ascii="Cambria" w:hAnsi="Cambria" w:cs="Calibri"/>
                <w:color w:val="000000"/>
                <w:sz w:val="18"/>
                <w:szCs w:val="18"/>
                <w:lang w:val="hr-HR" w:eastAsia="hr-HR"/>
              </w:rPr>
              <w:t>(u m2)</w:t>
            </w:r>
          </w:p>
        </w:tc>
        <w:tc>
          <w:tcPr>
            <w:tcW w:w="1385" w:type="dxa"/>
          </w:tcPr>
          <w:p w:rsidR="000110B4" w:rsidRPr="0098732F" w:rsidRDefault="000110B4" w:rsidP="00011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  <w:lang w:val="hr-HR" w:eastAsia="hr-HR"/>
              </w:rPr>
            </w:pPr>
            <w:r w:rsidRPr="0098732F">
              <w:rPr>
                <w:rFonts w:ascii="Cambria" w:hAnsi="Cambria" w:cs="Calibri"/>
                <w:color w:val="000000"/>
                <w:sz w:val="18"/>
                <w:szCs w:val="18"/>
                <w:lang w:val="hr-HR" w:eastAsia="hr-HR"/>
              </w:rPr>
              <w:t>Broj radnih mjesta za studente</w:t>
            </w:r>
          </w:p>
        </w:tc>
        <w:tc>
          <w:tcPr>
            <w:tcW w:w="1471" w:type="dxa"/>
          </w:tcPr>
          <w:p w:rsidR="000110B4" w:rsidRPr="0098732F" w:rsidRDefault="000110B4" w:rsidP="00011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 w:eastAsia="hr-HR"/>
              </w:rPr>
            </w:pPr>
            <w:r w:rsidRPr="0098732F">
              <w:rPr>
                <w:rFonts w:ascii="Cambria" w:hAnsi="Cambria" w:cs="Calibri"/>
                <w:sz w:val="18"/>
                <w:szCs w:val="18"/>
                <w:lang w:val="hr-HR" w:eastAsia="hr-HR"/>
              </w:rPr>
              <w:t>Broj sati korištenja u tjednu</w:t>
            </w:r>
          </w:p>
        </w:tc>
        <w:tc>
          <w:tcPr>
            <w:tcW w:w="1651" w:type="dxa"/>
          </w:tcPr>
          <w:p w:rsidR="000110B4" w:rsidRPr="0098732F" w:rsidRDefault="000110B4" w:rsidP="00011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 w:eastAsia="hr-HR"/>
              </w:rPr>
            </w:pPr>
            <w:r w:rsidRPr="0098732F">
              <w:rPr>
                <w:rFonts w:ascii="Cambria" w:hAnsi="Cambria" w:cs="Calibri"/>
                <w:color w:val="000000"/>
                <w:sz w:val="18"/>
                <w:szCs w:val="18"/>
                <w:lang w:val="hr-HR" w:eastAsia="hr-HR"/>
              </w:rPr>
              <w:t>Ocjena opremljenosti</w:t>
            </w:r>
          </w:p>
          <w:p w:rsidR="000110B4" w:rsidRPr="0098732F" w:rsidRDefault="00B0009F" w:rsidP="00011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  <w:lang w:val="hr-HR" w:eastAsia="hr-HR"/>
              </w:rPr>
              <w:t>(od 1 do</w:t>
            </w:r>
            <w:r w:rsidR="000110B4" w:rsidRPr="0098732F">
              <w:rPr>
                <w:rFonts w:ascii="Cambria" w:hAnsi="Cambria" w:cs="Calibri"/>
                <w:color w:val="000000"/>
                <w:sz w:val="18"/>
                <w:szCs w:val="18"/>
                <w:lang w:val="hr-HR" w:eastAsia="hr-HR"/>
              </w:rPr>
              <w:t xml:space="preserve"> 5)</w:t>
            </w:r>
          </w:p>
        </w:tc>
      </w:tr>
      <w:tr w:rsidR="000110B4" w:rsidRPr="0098732F">
        <w:tc>
          <w:tcPr>
            <w:tcW w:w="1188" w:type="dxa"/>
          </w:tcPr>
          <w:p w:rsidR="000110B4" w:rsidRPr="0098732F" w:rsidRDefault="000110B4" w:rsidP="00011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  <w:sz w:val="18"/>
                <w:szCs w:val="18"/>
                <w:lang w:val="hr-HR" w:eastAsia="hr-HR"/>
              </w:rPr>
            </w:pPr>
          </w:p>
        </w:tc>
        <w:tc>
          <w:tcPr>
            <w:tcW w:w="2240" w:type="dxa"/>
          </w:tcPr>
          <w:p w:rsidR="000110B4" w:rsidRPr="0098732F" w:rsidRDefault="000110B4" w:rsidP="00011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  <w:sz w:val="18"/>
                <w:szCs w:val="18"/>
                <w:lang w:val="hr-HR" w:eastAsia="hr-HR"/>
              </w:rPr>
            </w:pPr>
          </w:p>
        </w:tc>
        <w:tc>
          <w:tcPr>
            <w:tcW w:w="1387" w:type="dxa"/>
          </w:tcPr>
          <w:p w:rsidR="000110B4" w:rsidRPr="0098732F" w:rsidRDefault="000110B4" w:rsidP="00011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  <w:sz w:val="18"/>
                <w:szCs w:val="18"/>
                <w:lang w:val="hr-HR" w:eastAsia="hr-HR"/>
              </w:rPr>
            </w:pPr>
          </w:p>
        </w:tc>
        <w:tc>
          <w:tcPr>
            <w:tcW w:w="1385" w:type="dxa"/>
          </w:tcPr>
          <w:p w:rsidR="000110B4" w:rsidRPr="0098732F" w:rsidRDefault="000110B4" w:rsidP="00011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  <w:sz w:val="18"/>
                <w:szCs w:val="18"/>
                <w:lang w:val="hr-HR" w:eastAsia="hr-HR"/>
              </w:rPr>
            </w:pPr>
          </w:p>
        </w:tc>
        <w:tc>
          <w:tcPr>
            <w:tcW w:w="1471" w:type="dxa"/>
          </w:tcPr>
          <w:p w:rsidR="000110B4" w:rsidRPr="0098732F" w:rsidRDefault="000110B4" w:rsidP="00011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  <w:sz w:val="18"/>
                <w:szCs w:val="18"/>
                <w:lang w:val="hr-HR" w:eastAsia="hr-HR"/>
              </w:rPr>
            </w:pPr>
          </w:p>
        </w:tc>
        <w:tc>
          <w:tcPr>
            <w:tcW w:w="1651" w:type="dxa"/>
          </w:tcPr>
          <w:p w:rsidR="000110B4" w:rsidRPr="0098732F" w:rsidRDefault="000110B4" w:rsidP="00011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  <w:sz w:val="18"/>
                <w:szCs w:val="18"/>
                <w:lang w:val="hr-HR" w:eastAsia="hr-HR"/>
              </w:rPr>
            </w:pPr>
          </w:p>
        </w:tc>
      </w:tr>
      <w:tr w:rsidR="000110B4" w:rsidRPr="0098732F">
        <w:tc>
          <w:tcPr>
            <w:tcW w:w="1188" w:type="dxa"/>
          </w:tcPr>
          <w:p w:rsidR="000110B4" w:rsidRPr="0098732F" w:rsidRDefault="000110B4" w:rsidP="00011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  <w:sz w:val="18"/>
                <w:szCs w:val="18"/>
                <w:lang w:val="hr-HR" w:eastAsia="hr-HR"/>
              </w:rPr>
            </w:pPr>
          </w:p>
        </w:tc>
        <w:tc>
          <w:tcPr>
            <w:tcW w:w="2240" w:type="dxa"/>
          </w:tcPr>
          <w:p w:rsidR="000110B4" w:rsidRPr="0098732F" w:rsidRDefault="000110B4" w:rsidP="00011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  <w:sz w:val="18"/>
                <w:szCs w:val="18"/>
                <w:lang w:val="hr-HR" w:eastAsia="hr-HR"/>
              </w:rPr>
            </w:pPr>
          </w:p>
        </w:tc>
        <w:tc>
          <w:tcPr>
            <w:tcW w:w="1387" w:type="dxa"/>
          </w:tcPr>
          <w:p w:rsidR="000110B4" w:rsidRPr="0098732F" w:rsidRDefault="000110B4" w:rsidP="00011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  <w:sz w:val="18"/>
                <w:szCs w:val="18"/>
                <w:lang w:val="hr-HR" w:eastAsia="hr-HR"/>
              </w:rPr>
            </w:pPr>
          </w:p>
        </w:tc>
        <w:tc>
          <w:tcPr>
            <w:tcW w:w="1385" w:type="dxa"/>
          </w:tcPr>
          <w:p w:rsidR="000110B4" w:rsidRPr="0098732F" w:rsidRDefault="000110B4" w:rsidP="00011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  <w:sz w:val="18"/>
                <w:szCs w:val="18"/>
                <w:lang w:val="hr-HR" w:eastAsia="hr-HR"/>
              </w:rPr>
            </w:pPr>
          </w:p>
        </w:tc>
        <w:tc>
          <w:tcPr>
            <w:tcW w:w="1471" w:type="dxa"/>
          </w:tcPr>
          <w:p w:rsidR="000110B4" w:rsidRPr="0098732F" w:rsidRDefault="000110B4" w:rsidP="00011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  <w:sz w:val="18"/>
                <w:szCs w:val="18"/>
                <w:lang w:val="hr-HR" w:eastAsia="hr-HR"/>
              </w:rPr>
            </w:pPr>
          </w:p>
        </w:tc>
        <w:tc>
          <w:tcPr>
            <w:tcW w:w="1651" w:type="dxa"/>
          </w:tcPr>
          <w:p w:rsidR="000110B4" w:rsidRPr="0098732F" w:rsidRDefault="000110B4" w:rsidP="00011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  <w:sz w:val="18"/>
                <w:szCs w:val="18"/>
                <w:lang w:val="hr-HR" w:eastAsia="hr-HR"/>
              </w:rPr>
            </w:pPr>
          </w:p>
        </w:tc>
      </w:tr>
      <w:tr w:rsidR="000110B4" w:rsidRPr="0098732F">
        <w:tc>
          <w:tcPr>
            <w:tcW w:w="1188" w:type="dxa"/>
          </w:tcPr>
          <w:p w:rsidR="000110B4" w:rsidRPr="0098732F" w:rsidRDefault="000110B4" w:rsidP="00011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  <w:sz w:val="18"/>
                <w:szCs w:val="18"/>
                <w:lang w:val="hr-HR" w:eastAsia="hr-HR"/>
              </w:rPr>
            </w:pPr>
          </w:p>
        </w:tc>
        <w:tc>
          <w:tcPr>
            <w:tcW w:w="2240" w:type="dxa"/>
          </w:tcPr>
          <w:p w:rsidR="000110B4" w:rsidRPr="0098732F" w:rsidRDefault="000110B4" w:rsidP="00011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  <w:sz w:val="18"/>
                <w:szCs w:val="18"/>
                <w:lang w:val="hr-HR" w:eastAsia="hr-HR"/>
              </w:rPr>
            </w:pPr>
          </w:p>
        </w:tc>
        <w:tc>
          <w:tcPr>
            <w:tcW w:w="1387" w:type="dxa"/>
          </w:tcPr>
          <w:p w:rsidR="000110B4" w:rsidRPr="0098732F" w:rsidRDefault="000110B4" w:rsidP="00011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  <w:sz w:val="18"/>
                <w:szCs w:val="18"/>
                <w:lang w:val="hr-HR" w:eastAsia="hr-HR"/>
              </w:rPr>
            </w:pPr>
          </w:p>
        </w:tc>
        <w:tc>
          <w:tcPr>
            <w:tcW w:w="1385" w:type="dxa"/>
          </w:tcPr>
          <w:p w:rsidR="000110B4" w:rsidRPr="0098732F" w:rsidRDefault="000110B4" w:rsidP="00011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  <w:sz w:val="18"/>
                <w:szCs w:val="18"/>
                <w:lang w:val="hr-HR" w:eastAsia="hr-HR"/>
              </w:rPr>
            </w:pPr>
          </w:p>
        </w:tc>
        <w:tc>
          <w:tcPr>
            <w:tcW w:w="1471" w:type="dxa"/>
          </w:tcPr>
          <w:p w:rsidR="000110B4" w:rsidRPr="0098732F" w:rsidRDefault="000110B4" w:rsidP="00011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  <w:sz w:val="18"/>
                <w:szCs w:val="18"/>
                <w:lang w:val="hr-HR" w:eastAsia="hr-HR"/>
              </w:rPr>
            </w:pPr>
          </w:p>
        </w:tc>
        <w:tc>
          <w:tcPr>
            <w:tcW w:w="1651" w:type="dxa"/>
          </w:tcPr>
          <w:p w:rsidR="000110B4" w:rsidRPr="0098732F" w:rsidRDefault="000110B4" w:rsidP="00011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libri"/>
                <w:sz w:val="18"/>
                <w:szCs w:val="18"/>
                <w:lang w:val="hr-HR" w:eastAsia="hr-HR"/>
              </w:rPr>
            </w:pPr>
          </w:p>
        </w:tc>
      </w:tr>
    </w:tbl>
    <w:p w:rsidR="0003239E" w:rsidRPr="0098732F" w:rsidRDefault="0003239E" w:rsidP="00034E35">
      <w:pPr>
        <w:rPr>
          <w:rFonts w:ascii="Cambria" w:hAnsi="Cambria" w:cs="Calibri"/>
          <w:b/>
          <w:color w:val="000000"/>
          <w:lang w:val="hr-HR"/>
        </w:rPr>
        <w:sectPr w:rsidR="0003239E" w:rsidRPr="0098732F" w:rsidSect="006A2976">
          <w:pgSz w:w="11906" w:h="16838"/>
          <w:pgMar w:top="2103" w:right="1417" w:bottom="1417" w:left="1417" w:header="708" w:footer="708" w:gutter="0"/>
          <w:cols w:space="708"/>
          <w:titlePg/>
          <w:docGrid w:linePitch="360"/>
        </w:sectPr>
      </w:pPr>
    </w:p>
    <w:p w:rsidR="006A039E" w:rsidRPr="0098732F" w:rsidRDefault="006A039E" w:rsidP="004E6008">
      <w:pPr>
        <w:jc w:val="center"/>
        <w:rPr>
          <w:rFonts w:ascii="Cambria" w:hAnsi="Cambria" w:cs="Calibri"/>
          <w:color w:val="000000"/>
          <w:sz w:val="24"/>
          <w:szCs w:val="24"/>
          <w:lang w:val="hr-HR"/>
        </w:rPr>
      </w:pPr>
      <w:r w:rsidRPr="0098732F">
        <w:rPr>
          <w:rFonts w:ascii="Cambria" w:hAnsi="Cambria" w:cs="Calibri"/>
          <w:b/>
          <w:color w:val="000000"/>
          <w:sz w:val="24"/>
          <w:szCs w:val="24"/>
          <w:lang w:val="hr-HR"/>
        </w:rPr>
        <w:lastRenderedPageBreak/>
        <w:t xml:space="preserve">Tablica </w:t>
      </w:r>
      <w:r w:rsidR="00675816" w:rsidRPr="0098732F">
        <w:rPr>
          <w:rFonts w:ascii="Cambria" w:hAnsi="Cambria" w:cs="Calibri"/>
          <w:b/>
          <w:color w:val="000000"/>
          <w:sz w:val="24"/>
          <w:szCs w:val="24"/>
          <w:lang w:val="hr-HR"/>
        </w:rPr>
        <w:t>7</w:t>
      </w:r>
      <w:r w:rsidRPr="0098732F">
        <w:rPr>
          <w:rFonts w:ascii="Cambria" w:hAnsi="Cambria" w:cs="Calibri"/>
          <w:b/>
          <w:color w:val="000000"/>
          <w:sz w:val="24"/>
          <w:szCs w:val="24"/>
          <w:lang w:val="hr-HR"/>
        </w:rPr>
        <w:t>.</w:t>
      </w:r>
      <w:r w:rsidR="00675816" w:rsidRPr="0098732F">
        <w:rPr>
          <w:rFonts w:ascii="Cambria" w:hAnsi="Cambria" w:cs="Calibri"/>
          <w:b/>
          <w:color w:val="000000"/>
          <w:sz w:val="24"/>
          <w:szCs w:val="24"/>
          <w:lang w:val="hr-HR"/>
        </w:rPr>
        <w:t>4.</w:t>
      </w:r>
      <w:r w:rsidRPr="0098732F">
        <w:rPr>
          <w:rFonts w:ascii="Cambria" w:hAnsi="Cambria" w:cs="Calibri"/>
          <w:color w:val="000000"/>
          <w:sz w:val="24"/>
          <w:szCs w:val="24"/>
          <w:lang w:val="hr-HR"/>
        </w:rPr>
        <w:t xml:space="preserve">  Nastavne baze (radilišta) za praktičnu nastavu</w:t>
      </w:r>
    </w:p>
    <w:p w:rsidR="006A039E" w:rsidRPr="0098732F" w:rsidRDefault="006A039E" w:rsidP="006A039E">
      <w:pPr>
        <w:ind w:firstLine="720"/>
        <w:jc w:val="center"/>
        <w:rPr>
          <w:rFonts w:ascii="Cambria" w:hAnsi="Cambria" w:cs="Calibri"/>
          <w:color w:val="000000"/>
          <w:lang w:val="hr-H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63"/>
        <w:gridCol w:w="2322"/>
        <w:gridCol w:w="2322"/>
        <w:gridCol w:w="2681"/>
      </w:tblGrid>
      <w:tr w:rsidR="006A039E" w:rsidRPr="0098732F">
        <w:trPr>
          <w:trHeight w:val="758"/>
          <w:jc w:val="center"/>
        </w:trPr>
        <w:tc>
          <w:tcPr>
            <w:tcW w:w="1057" w:type="pct"/>
            <w:vAlign w:val="center"/>
          </w:tcPr>
          <w:p w:rsidR="006A039E" w:rsidRPr="0098732F" w:rsidRDefault="006A039E" w:rsidP="006A039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  <w:t>Identifikacija zgrade</w:t>
            </w:r>
          </w:p>
        </w:tc>
        <w:tc>
          <w:tcPr>
            <w:tcW w:w="1250" w:type="pct"/>
            <w:vAlign w:val="center"/>
          </w:tcPr>
          <w:p w:rsidR="006A039E" w:rsidRPr="0098732F" w:rsidRDefault="006A039E" w:rsidP="006A039E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Naziv nastavne baze (radilišta)</w:t>
            </w:r>
          </w:p>
        </w:tc>
        <w:tc>
          <w:tcPr>
            <w:tcW w:w="1250" w:type="pct"/>
            <w:vAlign w:val="center"/>
          </w:tcPr>
          <w:p w:rsidR="006A039E" w:rsidRPr="0098732F" w:rsidRDefault="006A039E" w:rsidP="006A039E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Broj studenata koji  pohađa</w:t>
            </w:r>
            <w:r w:rsidR="00B0009F">
              <w:rPr>
                <w:rFonts w:ascii="Cambria" w:hAnsi="Cambria" w:cs="Calibri"/>
                <w:sz w:val="18"/>
                <w:szCs w:val="18"/>
                <w:lang w:val="hr-HR"/>
              </w:rPr>
              <w:t>ju</w:t>
            </w: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 xml:space="preserve"> pojedinu nastavnu bazu</w:t>
            </w:r>
          </w:p>
        </w:tc>
        <w:tc>
          <w:tcPr>
            <w:tcW w:w="1443" w:type="pct"/>
            <w:vAlign w:val="center"/>
          </w:tcPr>
          <w:p w:rsidR="006A039E" w:rsidRPr="0098732F" w:rsidRDefault="006A039E" w:rsidP="006A039E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Broj sati nastave (tjedno) koja se održava u pojedinoj nastavnoj bazi</w:t>
            </w:r>
          </w:p>
        </w:tc>
      </w:tr>
      <w:tr w:rsidR="006A039E" w:rsidRPr="0098732F">
        <w:trPr>
          <w:jc w:val="center"/>
        </w:trPr>
        <w:tc>
          <w:tcPr>
            <w:tcW w:w="1057" w:type="pct"/>
            <w:vAlign w:val="center"/>
          </w:tcPr>
          <w:p w:rsidR="006A039E" w:rsidRPr="0098732F" w:rsidRDefault="006A039E" w:rsidP="006A039E">
            <w:pPr>
              <w:jc w:val="both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250" w:type="pct"/>
            <w:vAlign w:val="center"/>
          </w:tcPr>
          <w:p w:rsidR="006A039E" w:rsidRPr="0098732F" w:rsidRDefault="006A039E" w:rsidP="006A039E">
            <w:pPr>
              <w:jc w:val="both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250" w:type="pct"/>
            <w:vAlign w:val="center"/>
          </w:tcPr>
          <w:p w:rsidR="006A039E" w:rsidRPr="0098732F" w:rsidRDefault="006A039E" w:rsidP="006A039E">
            <w:pPr>
              <w:jc w:val="both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443" w:type="pct"/>
            <w:vAlign w:val="center"/>
          </w:tcPr>
          <w:p w:rsidR="006A039E" w:rsidRPr="0098732F" w:rsidRDefault="006A039E" w:rsidP="006A039E">
            <w:pPr>
              <w:jc w:val="both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</w:tr>
    </w:tbl>
    <w:p w:rsidR="006A039E" w:rsidRPr="0098732F" w:rsidRDefault="006A039E" w:rsidP="006A039E">
      <w:pPr>
        <w:ind w:firstLine="720"/>
        <w:jc w:val="center"/>
        <w:rPr>
          <w:rFonts w:ascii="Cambria" w:hAnsi="Cambria" w:cs="Calibri"/>
          <w:lang w:val="hr-HR"/>
        </w:rPr>
      </w:pPr>
    </w:p>
    <w:p w:rsidR="000110B4" w:rsidRPr="0098732F" w:rsidRDefault="000110B4" w:rsidP="006A039E">
      <w:pPr>
        <w:ind w:firstLine="720"/>
        <w:jc w:val="center"/>
        <w:rPr>
          <w:rFonts w:ascii="Cambria" w:hAnsi="Cambria" w:cs="Calibri"/>
          <w:lang w:val="hr-HR"/>
        </w:rPr>
      </w:pPr>
    </w:p>
    <w:p w:rsidR="006A039E" w:rsidRPr="0098732F" w:rsidRDefault="006A039E" w:rsidP="004E6008">
      <w:pPr>
        <w:jc w:val="center"/>
        <w:rPr>
          <w:rFonts w:ascii="Cambria" w:hAnsi="Cambria" w:cs="Calibri"/>
          <w:color w:val="000000"/>
          <w:sz w:val="24"/>
          <w:szCs w:val="24"/>
          <w:lang w:val="hr-HR"/>
        </w:rPr>
      </w:pPr>
      <w:r w:rsidRPr="0098732F">
        <w:rPr>
          <w:rFonts w:ascii="Cambria" w:hAnsi="Cambria" w:cs="Calibri"/>
          <w:b/>
          <w:color w:val="000000"/>
          <w:sz w:val="24"/>
          <w:szCs w:val="24"/>
          <w:lang w:val="hr-HR"/>
        </w:rPr>
        <w:t xml:space="preserve">Tablica </w:t>
      </w:r>
      <w:r w:rsidR="00675816" w:rsidRPr="0098732F">
        <w:rPr>
          <w:rFonts w:ascii="Cambria" w:hAnsi="Cambria" w:cs="Calibri"/>
          <w:b/>
          <w:color w:val="000000"/>
          <w:sz w:val="24"/>
          <w:szCs w:val="24"/>
          <w:lang w:val="hr-HR"/>
        </w:rPr>
        <w:t>7</w:t>
      </w:r>
      <w:r w:rsidRPr="0098732F">
        <w:rPr>
          <w:rFonts w:ascii="Cambria" w:hAnsi="Cambria" w:cs="Calibri"/>
          <w:b/>
          <w:color w:val="000000"/>
          <w:sz w:val="24"/>
          <w:szCs w:val="24"/>
          <w:lang w:val="hr-HR"/>
        </w:rPr>
        <w:t>.</w:t>
      </w:r>
      <w:r w:rsidR="00675816" w:rsidRPr="0098732F">
        <w:rPr>
          <w:rFonts w:ascii="Cambria" w:hAnsi="Cambria" w:cs="Calibri"/>
          <w:b/>
          <w:color w:val="000000"/>
          <w:sz w:val="24"/>
          <w:szCs w:val="24"/>
          <w:lang w:val="hr-HR"/>
        </w:rPr>
        <w:t>5.</w:t>
      </w:r>
      <w:r w:rsidRPr="0098732F">
        <w:rPr>
          <w:rFonts w:ascii="Cambria" w:hAnsi="Cambria" w:cs="Calibri"/>
          <w:color w:val="000000"/>
          <w:sz w:val="24"/>
          <w:szCs w:val="24"/>
          <w:lang w:val="hr-HR"/>
        </w:rPr>
        <w:t xml:space="preserve"> Opremljenost računalnih učionica</w:t>
      </w:r>
    </w:p>
    <w:p w:rsidR="000110B4" w:rsidRPr="0098732F" w:rsidRDefault="000110B4" w:rsidP="000110B4">
      <w:pPr>
        <w:jc w:val="center"/>
        <w:rPr>
          <w:rFonts w:ascii="Cambria" w:hAnsi="Cambria" w:cs="Calibri"/>
          <w:b/>
          <w:lang w:val="hr-HR"/>
        </w:rPr>
      </w:pPr>
      <w:r w:rsidRPr="0098732F">
        <w:rPr>
          <w:rFonts w:ascii="Cambria" w:hAnsi="Cambria" w:cs="Calibri"/>
          <w:lang w:val="hr-HR"/>
        </w:rPr>
        <w:t>(Navedite podatke o računalima u računalnim laboratorijima/praktikumima koji se koriste u nastavi)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7"/>
        <w:gridCol w:w="1837"/>
        <w:gridCol w:w="1934"/>
        <w:gridCol w:w="1841"/>
        <w:gridCol w:w="1839"/>
      </w:tblGrid>
      <w:tr w:rsidR="006A039E" w:rsidRPr="0098732F">
        <w:trPr>
          <w:trHeight w:val="999"/>
          <w:jc w:val="center"/>
        </w:trPr>
        <w:tc>
          <w:tcPr>
            <w:tcW w:w="989" w:type="pct"/>
            <w:vAlign w:val="center"/>
          </w:tcPr>
          <w:p w:rsidR="006A039E" w:rsidRPr="0098732F" w:rsidRDefault="006A039E" w:rsidP="006A039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  <w:t>Broj novijih računala (do 3 godine)</w:t>
            </w:r>
          </w:p>
        </w:tc>
        <w:tc>
          <w:tcPr>
            <w:tcW w:w="989" w:type="pct"/>
            <w:vAlign w:val="center"/>
          </w:tcPr>
          <w:p w:rsidR="006A039E" w:rsidRPr="0098732F" w:rsidRDefault="006A039E" w:rsidP="006A039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  <w:t>Broj računala starijih od 3 godine</w:t>
            </w:r>
          </w:p>
        </w:tc>
        <w:tc>
          <w:tcPr>
            <w:tcW w:w="1041" w:type="pct"/>
            <w:vAlign w:val="center"/>
          </w:tcPr>
          <w:p w:rsidR="006A039E" w:rsidRPr="0098732F" w:rsidRDefault="00B0009F" w:rsidP="006A039E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  <w:r>
              <w:rPr>
                <w:rFonts w:ascii="Cambria" w:hAnsi="Cambria" w:cs="Calibri"/>
                <w:sz w:val="18"/>
                <w:szCs w:val="18"/>
                <w:lang w:val="hr-HR"/>
              </w:rPr>
              <w:t>Ocjena funkcionalnosti (od 1 do</w:t>
            </w:r>
            <w:r w:rsidR="006A039E" w:rsidRPr="0098732F">
              <w:rPr>
                <w:rFonts w:ascii="Cambria" w:hAnsi="Cambria" w:cs="Calibri"/>
                <w:sz w:val="18"/>
                <w:szCs w:val="18"/>
                <w:lang w:val="hr-HR"/>
              </w:rPr>
              <w:t xml:space="preserve"> 5)</w:t>
            </w:r>
          </w:p>
        </w:tc>
        <w:tc>
          <w:tcPr>
            <w:tcW w:w="991" w:type="pct"/>
            <w:vAlign w:val="center"/>
          </w:tcPr>
          <w:p w:rsidR="006A039E" w:rsidRPr="0098732F" w:rsidRDefault="00B0009F" w:rsidP="006A039E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  <w:r>
              <w:rPr>
                <w:rFonts w:ascii="Cambria" w:hAnsi="Cambria" w:cs="Calibri"/>
                <w:sz w:val="18"/>
                <w:szCs w:val="18"/>
                <w:lang w:val="hr-HR"/>
              </w:rPr>
              <w:t>Ocjena održavanja (od 1 do</w:t>
            </w:r>
            <w:r w:rsidR="006A039E" w:rsidRPr="0098732F">
              <w:rPr>
                <w:rFonts w:ascii="Cambria" w:hAnsi="Cambria" w:cs="Calibri"/>
                <w:sz w:val="18"/>
                <w:szCs w:val="18"/>
                <w:lang w:val="hr-HR"/>
              </w:rPr>
              <w:t xml:space="preserve"> 5)</w:t>
            </w:r>
          </w:p>
        </w:tc>
        <w:tc>
          <w:tcPr>
            <w:tcW w:w="990" w:type="pct"/>
            <w:vAlign w:val="center"/>
          </w:tcPr>
          <w:p w:rsidR="006A039E" w:rsidRPr="0098732F" w:rsidRDefault="006A039E" w:rsidP="006A039E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 xml:space="preserve">Ocjena mogućnosti </w:t>
            </w:r>
            <w:r w:rsidR="00B0009F">
              <w:rPr>
                <w:rFonts w:ascii="Cambria" w:hAnsi="Cambria" w:cs="Calibri"/>
                <w:sz w:val="18"/>
                <w:szCs w:val="18"/>
                <w:lang w:val="hr-HR"/>
              </w:rPr>
              <w:t>korištenja izvan nastave (od 1 do</w:t>
            </w: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 xml:space="preserve"> 5)</w:t>
            </w:r>
          </w:p>
        </w:tc>
      </w:tr>
      <w:tr w:rsidR="006A039E" w:rsidRPr="0098732F">
        <w:trPr>
          <w:jc w:val="center"/>
        </w:trPr>
        <w:tc>
          <w:tcPr>
            <w:tcW w:w="989" w:type="pct"/>
            <w:vAlign w:val="center"/>
          </w:tcPr>
          <w:p w:rsidR="006A039E" w:rsidRPr="0098732F" w:rsidRDefault="006A039E" w:rsidP="006A039E">
            <w:pPr>
              <w:jc w:val="both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989" w:type="pct"/>
            <w:vAlign w:val="center"/>
          </w:tcPr>
          <w:p w:rsidR="006A039E" w:rsidRPr="0098732F" w:rsidRDefault="006A039E" w:rsidP="006A039E">
            <w:pPr>
              <w:jc w:val="both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041" w:type="pct"/>
            <w:vAlign w:val="center"/>
          </w:tcPr>
          <w:p w:rsidR="006A039E" w:rsidRPr="0098732F" w:rsidRDefault="006A039E" w:rsidP="006A039E">
            <w:pPr>
              <w:jc w:val="both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991" w:type="pct"/>
            <w:vAlign w:val="center"/>
          </w:tcPr>
          <w:p w:rsidR="006A039E" w:rsidRPr="0098732F" w:rsidRDefault="006A039E" w:rsidP="006A039E">
            <w:pPr>
              <w:jc w:val="both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990" w:type="pct"/>
            <w:vAlign w:val="center"/>
          </w:tcPr>
          <w:p w:rsidR="006A039E" w:rsidRPr="0098732F" w:rsidRDefault="006A039E" w:rsidP="006A039E">
            <w:pPr>
              <w:jc w:val="both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</w:tr>
    </w:tbl>
    <w:p w:rsidR="000110B4" w:rsidRPr="0098732F" w:rsidRDefault="000110B4" w:rsidP="006A039E">
      <w:pPr>
        <w:ind w:left="720"/>
        <w:jc w:val="center"/>
        <w:rPr>
          <w:rFonts w:ascii="Cambria" w:hAnsi="Cambria" w:cs="Calibri"/>
          <w:b/>
          <w:color w:val="000000"/>
          <w:lang w:val="hr-HR"/>
        </w:rPr>
      </w:pPr>
    </w:p>
    <w:p w:rsidR="006A039E" w:rsidRPr="0098732F" w:rsidRDefault="006A039E" w:rsidP="004E6008">
      <w:pPr>
        <w:jc w:val="center"/>
        <w:rPr>
          <w:rFonts w:ascii="Cambria" w:hAnsi="Cambria" w:cs="Calibri"/>
          <w:color w:val="000000"/>
          <w:sz w:val="24"/>
          <w:szCs w:val="24"/>
          <w:lang w:val="hr-HR"/>
        </w:rPr>
      </w:pPr>
      <w:r w:rsidRPr="0098732F">
        <w:rPr>
          <w:rFonts w:ascii="Cambria" w:hAnsi="Cambria" w:cs="Calibri"/>
          <w:b/>
          <w:color w:val="000000"/>
          <w:sz w:val="24"/>
          <w:szCs w:val="24"/>
          <w:lang w:val="hr-HR"/>
        </w:rPr>
        <w:t xml:space="preserve">Tablica </w:t>
      </w:r>
      <w:r w:rsidR="00675816" w:rsidRPr="0098732F">
        <w:rPr>
          <w:rFonts w:ascii="Cambria" w:hAnsi="Cambria" w:cs="Calibri"/>
          <w:b/>
          <w:color w:val="000000"/>
          <w:sz w:val="24"/>
          <w:szCs w:val="24"/>
          <w:lang w:val="hr-HR"/>
        </w:rPr>
        <w:t>7</w:t>
      </w:r>
      <w:r w:rsidR="000110B4" w:rsidRPr="0098732F">
        <w:rPr>
          <w:rFonts w:ascii="Cambria" w:hAnsi="Cambria" w:cs="Calibri"/>
          <w:b/>
          <w:color w:val="000000"/>
          <w:sz w:val="24"/>
          <w:szCs w:val="24"/>
          <w:lang w:val="hr-HR"/>
        </w:rPr>
        <w:t>.</w:t>
      </w:r>
      <w:r w:rsidR="00675816" w:rsidRPr="0098732F">
        <w:rPr>
          <w:rFonts w:ascii="Cambria" w:hAnsi="Cambria" w:cs="Calibri"/>
          <w:b/>
          <w:color w:val="000000"/>
          <w:sz w:val="24"/>
          <w:szCs w:val="24"/>
          <w:lang w:val="hr-HR"/>
        </w:rPr>
        <w:t>6.</w:t>
      </w:r>
      <w:r w:rsidR="000110B4" w:rsidRPr="0098732F">
        <w:rPr>
          <w:rFonts w:ascii="Cambria" w:hAnsi="Cambria" w:cs="Calibri"/>
          <w:color w:val="000000"/>
          <w:sz w:val="24"/>
          <w:szCs w:val="24"/>
          <w:lang w:val="hr-HR"/>
        </w:rPr>
        <w:t xml:space="preserve"> </w:t>
      </w:r>
      <w:r w:rsidRPr="0098732F">
        <w:rPr>
          <w:rFonts w:ascii="Cambria" w:hAnsi="Cambria" w:cs="Calibri"/>
          <w:color w:val="000000"/>
          <w:sz w:val="24"/>
          <w:szCs w:val="24"/>
          <w:lang w:val="hr-HR"/>
        </w:rPr>
        <w:t>Nastavnički kabineti</w:t>
      </w:r>
    </w:p>
    <w:p w:rsidR="000110B4" w:rsidRPr="0098732F" w:rsidRDefault="000110B4" w:rsidP="006A039E">
      <w:pPr>
        <w:ind w:left="720"/>
        <w:jc w:val="center"/>
        <w:rPr>
          <w:rFonts w:ascii="Cambria" w:hAnsi="Cambria" w:cs="Calibri"/>
          <w:color w:val="000000"/>
          <w:lang w:val="hr-H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7"/>
        <w:gridCol w:w="1551"/>
        <w:gridCol w:w="1547"/>
        <w:gridCol w:w="2261"/>
        <w:gridCol w:w="2272"/>
      </w:tblGrid>
      <w:tr w:rsidR="006A039E" w:rsidRPr="0098732F">
        <w:trPr>
          <w:jc w:val="center"/>
        </w:trPr>
        <w:tc>
          <w:tcPr>
            <w:tcW w:w="892" w:type="pct"/>
            <w:vAlign w:val="center"/>
          </w:tcPr>
          <w:p w:rsidR="006A039E" w:rsidRPr="0098732F" w:rsidRDefault="006A039E" w:rsidP="006A039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  <w:t>Identifikacija zgrade</w:t>
            </w:r>
          </w:p>
        </w:tc>
        <w:tc>
          <w:tcPr>
            <w:tcW w:w="835" w:type="pct"/>
            <w:vAlign w:val="center"/>
          </w:tcPr>
          <w:p w:rsidR="006A039E" w:rsidRPr="0098732F" w:rsidRDefault="006A039E" w:rsidP="006A039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  <w:t>Broj nastavničkih kabineta</w:t>
            </w:r>
          </w:p>
        </w:tc>
        <w:tc>
          <w:tcPr>
            <w:tcW w:w="833" w:type="pct"/>
            <w:vAlign w:val="center"/>
          </w:tcPr>
          <w:p w:rsidR="006A039E" w:rsidRPr="0098732F" w:rsidRDefault="006A039E" w:rsidP="006A039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  <w:t>Prosječna površina u m2</w:t>
            </w:r>
          </w:p>
        </w:tc>
        <w:tc>
          <w:tcPr>
            <w:tcW w:w="1217" w:type="pct"/>
            <w:vAlign w:val="center"/>
          </w:tcPr>
          <w:p w:rsidR="006A039E" w:rsidRPr="0098732F" w:rsidRDefault="006A039E" w:rsidP="00A20E1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  <w:t>Ocjena opremljenosti</w:t>
            </w:r>
            <w:r w:rsidR="00A20E1C" w:rsidRPr="0098732F"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  <w:t xml:space="preserve">       </w:t>
            </w:r>
            <w:r w:rsidR="00B0009F"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  <w:t>(od 1 do</w:t>
            </w:r>
            <w:r w:rsidRPr="0098732F"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  <w:t xml:space="preserve"> 5)</w:t>
            </w:r>
          </w:p>
        </w:tc>
        <w:tc>
          <w:tcPr>
            <w:tcW w:w="1223" w:type="pct"/>
            <w:vAlign w:val="center"/>
          </w:tcPr>
          <w:p w:rsidR="006A039E" w:rsidRPr="0098732F" w:rsidRDefault="006A039E" w:rsidP="00A20E1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  <w:t>Prosječna površina u m2 po stalno zaposlenom nastavniku/suradniku</w:t>
            </w:r>
          </w:p>
        </w:tc>
      </w:tr>
      <w:tr w:rsidR="006A039E" w:rsidRPr="0098732F">
        <w:trPr>
          <w:jc w:val="center"/>
        </w:trPr>
        <w:tc>
          <w:tcPr>
            <w:tcW w:w="892" w:type="pct"/>
            <w:vAlign w:val="center"/>
          </w:tcPr>
          <w:p w:rsidR="006A039E" w:rsidRPr="0098732F" w:rsidRDefault="006A039E" w:rsidP="006A039E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835" w:type="pct"/>
            <w:vAlign w:val="center"/>
          </w:tcPr>
          <w:p w:rsidR="006A039E" w:rsidRPr="0098732F" w:rsidRDefault="006A039E" w:rsidP="006A039E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833" w:type="pct"/>
            <w:vAlign w:val="center"/>
          </w:tcPr>
          <w:p w:rsidR="006A039E" w:rsidRPr="0098732F" w:rsidRDefault="006A039E" w:rsidP="006A039E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17" w:type="pct"/>
            <w:vAlign w:val="center"/>
          </w:tcPr>
          <w:p w:rsidR="006A039E" w:rsidRPr="0098732F" w:rsidRDefault="006A039E" w:rsidP="006A039E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23" w:type="pct"/>
            <w:vAlign w:val="center"/>
          </w:tcPr>
          <w:p w:rsidR="006A039E" w:rsidRPr="0098732F" w:rsidRDefault="006A039E" w:rsidP="006A039E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</w:p>
        </w:tc>
      </w:tr>
    </w:tbl>
    <w:p w:rsidR="006A039E" w:rsidRPr="0098732F" w:rsidRDefault="006A039E" w:rsidP="0003239E">
      <w:pPr>
        <w:jc w:val="center"/>
        <w:rPr>
          <w:rFonts w:ascii="Cambria" w:hAnsi="Cambria" w:cs="Calibri"/>
          <w:color w:val="000000"/>
          <w:lang w:val="hr-HR"/>
        </w:rPr>
      </w:pPr>
    </w:p>
    <w:p w:rsidR="00A20E1C" w:rsidRPr="0098732F" w:rsidRDefault="00A20E1C" w:rsidP="0003239E">
      <w:pPr>
        <w:jc w:val="center"/>
        <w:rPr>
          <w:rFonts w:ascii="Cambria" w:hAnsi="Cambria" w:cs="Calibri"/>
          <w:color w:val="000000"/>
          <w:sz w:val="24"/>
          <w:szCs w:val="24"/>
          <w:lang w:val="hr-HR"/>
        </w:rPr>
      </w:pPr>
      <w:r w:rsidRPr="0098732F">
        <w:rPr>
          <w:rFonts w:ascii="Cambria" w:hAnsi="Cambria" w:cs="Calibri"/>
          <w:b/>
          <w:color w:val="000000"/>
          <w:sz w:val="24"/>
          <w:szCs w:val="24"/>
          <w:lang w:val="hr-HR"/>
        </w:rPr>
        <w:t xml:space="preserve">Tablica </w:t>
      </w:r>
      <w:r w:rsidR="00675816" w:rsidRPr="0098732F">
        <w:rPr>
          <w:rFonts w:ascii="Cambria" w:hAnsi="Cambria" w:cs="Calibri"/>
          <w:b/>
          <w:color w:val="000000"/>
          <w:sz w:val="24"/>
          <w:szCs w:val="24"/>
          <w:lang w:val="hr-HR"/>
        </w:rPr>
        <w:t>7.7</w:t>
      </w:r>
      <w:r w:rsidRPr="0098732F">
        <w:rPr>
          <w:rFonts w:ascii="Cambria" w:hAnsi="Cambria" w:cs="Calibri"/>
          <w:b/>
          <w:color w:val="000000"/>
          <w:sz w:val="24"/>
          <w:szCs w:val="24"/>
          <w:lang w:val="hr-HR"/>
        </w:rPr>
        <w:t>.</w:t>
      </w:r>
      <w:r w:rsidRPr="0098732F">
        <w:rPr>
          <w:rFonts w:ascii="Cambria" w:hAnsi="Cambria" w:cs="Calibri"/>
          <w:color w:val="000000"/>
          <w:sz w:val="24"/>
          <w:szCs w:val="24"/>
          <w:lang w:val="hr-HR"/>
        </w:rPr>
        <w:t xml:space="preserve"> Prostor koji se koristi samo za znanstveno-istraživački</w:t>
      </w:r>
      <w:r w:rsidR="00FA25DC" w:rsidRPr="0098732F">
        <w:rPr>
          <w:rFonts w:ascii="Cambria" w:hAnsi="Cambria" w:cs="Calibri"/>
          <w:color w:val="000000"/>
          <w:sz w:val="24"/>
          <w:szCs w:val="24"/>
          <w:lang w:val="hr-HR"/>
        </w:rPr>
        <w:t xml:space="preserve"> </w:t>
      </w:r>
      <w:r w:rsidRPr="0098732F">
        <w:rPr>
          <w:rFonts w:ascii="Cambria" w:hAnsi="Cambria" w:cs="Calibri"/>
          <w:color w:val="000000"/>
          <w:sz w:val="24"/>
          <w:szCs w:val="24"/>
          <w:lang w:val="hr-HR"/>
        </w:rPr>
        <w:t>rad</w:t>
      </w:r>
    </w:p>
    <w:p w:rsidR="00A20E1C" w:rsidRPr="0098732F" w:rsidRDefault="00A20E1C" w:rsidP="00A20E1C">
      <w:pPr>
        <w:ind w:firstLine="720"/>
        <w:jc w:val="center"/>
        <w:rPr>
          <w:rFonts w:ascii="Cambria" w:hAnsi="Cambria" w:cs="Calibri"/>
          <w:color w:val="000000"/>
          <w:lang w:val="hr-H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2"/>
        <w:gridCol w:w="1768"/>
        <w:gridCol w:w="1707"/>
        <w:gridCol w:w="1911"/>
        <w:gridCol w:w="1910"/>
      </w:tblGrid>
      <w:tr w:rsidR="00A20E1C" w:rsidRPr="0098732F">
        <w:trPr>
          <w:trHeight w:val="875"/>
          <w:jc w:val="center"/>
        </w:trPr>
        <w:tc>
          <w:tcPr>
            <w:tcW w:w="1072" w:type="pct"/>
            <w:vAlign w:val="center"/>
          </w:tcPr>
          <w:p w:rsidR="00A20E1C" w:rsidRPr="0098732F" w:rsidRDefault="00A20E1C" w:rsidP="0097432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  <w:t>Identifikacija zgrade</w:t>
            </w:r>
          </w:p>
        </w:tc>
        <w:tc>
          <w:tcPr>
            <w:tcW w:w="952" w:type="pct"/>
            <w:vAlign w:val="center"/>
          </w:tcPr>
          <w:p w:rsidR="00A20E1C" w:rsidRPr="0098732F" w:rsidRDefault="00A20E1C" w:rsidP="00A20E1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  <w:t>Interna oznaka prostorije ili oznaka laboratorija</w:t>
            </w:r>
          </w:p>
        </w:tc>
        <w:tc>
          <w:tcPr>
            <w:tcW w:w="919" w:type="pct"/>
            <w:vAlign w:val="center"/>
          </w:tcPr>
          <w:p w:rsidR="00A20E1C" w:rsidRPr="0098732F" w:rsidRDefault="00A20E1C" w:rsidP="00A20E1C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  <w:t>Površina (u m2)</w:t>
            </w:r>
          </w:p>
        </w:tc>
        <w:tc>
          <w:tcPr>
            <w:tcW w:w="1029" w:type="pct"/>
            <w:vAlign w:val="center"/>
          </w:tcPr>
          <w:p w:rsidR="00A20E1C" w:rsidRPr="0098732F" w:rsidRDefault="00A20E1C" w:rsidP="0097432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Broj sati korištenja u tjednu</w:t>
            </w:r>
          </w:p>
        </w:tc>
        <w:tc>
          <w:tcPr>
            <w:tcW w:w="1029" w:type="pct"/>
            <w:vAlign w:val="center"/>
          </w:tcPr>
          <w:p w:rsidR="00A20E1C" w:rsidRPr="0098732F" w:rsidRDefault="00A20E1C" w:rsidP="00A20E1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  <w:t>O</w:t>
            </w:r>
            <w:r w:rsidR="00B0009F"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  <w:t>cjena opremljenosti      (od 1 do</w:t>
            </w:r>
            <w:r w:rsidRPr="0098732F"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  <w:t xml:space="preserve"> 5)</w:t>
            </w:r>
          </w:p>
        </w:tc>
      </w:tr>
      <w:tr w:rsidR="00A20E1C" w:rsidRPr="0098732F">
        <w:trPr>
          <w:jc w:val="center"/>
        </w:trPr>
        <w:tc>
          <w:tcPr>
            <w:tcW w:w="1072" w:type="pct"/>
            <w:vAlign w:val="center"/>
          </w:tcPr>
          <w:p w:rsidR="00A20E1C" w:rsidRPr="0098732F" w:rsidRDefault="00A20E1C" w:rsidP="0097432E">
            <w:pPr>
              <w:jc w:val="both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952" w:type="pct"/>
            <w:vAlign w:val="center"/>
          </w:tcPr>
          <w:p w:rsidR="00A20E1C" w:rsidRPr="0098732F" w:rsidRDefault="00A20E1C" w:rsidP="0097432E">
            <w:pPr>
              <w:jc w:val="both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919" w:type="pct"/>
            <w:vAlign w:val="center"/>
          </w:tcPr>
          <w:p w:rsidR="00A20E1C" w:rsidRPr="0098732F" w:rsidRDefault="00A20E1C" w:rsidP="0097432E">
            <w:pPr>
              <w:jc w:val="both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029" w:type="pct"/>
            <w:vAlign w:val="center"/>
          </w:tcPr>
          <w:p w:rsidR="00A20E1C" w:rsidRPr="0098732F" w:rsidRDefault="00A20E1C" w:rsidP="0097432E">
            <w:pPr>
              <w:jc w:val="both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029" w:type="pct"/>
            <w:vAlign w:val="center"/>
          </w:tcPr>
          <w:p w:rsidR="00A20E1C" w:rsidRPr="0098732F" w:rsidRDefault="00A20E1C" w:rsidP="0097432E">
            <w:pPr>
              <w:jc w:val="both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</w:tr>
    </w:tbl>
    <w:p w:rsidR="006A039E" w:rsidRPr="0098732F" w:rsidRDefault="006A039E" w:rsidP="006A039E">
      <w:pPr>
        <w:ind w:left="720"/>
        <w:jc w:val="both"/>
        <w:rPr>
          <w:rFonts w:ascii="Cambria" w:hAnsi="Cambria" w:cs="Calibri"/>
          <w:i/>
          <w:color w:val="000000"/>
          <w:sz w:val="18"/>
          <w:szCs w:val="18"/>
          <w:lang w:val="hr-HR"/>
        </w:rPr>
      </w:pPr>
    </w:p>
    <w:p w:rsidR="0003239E" w:rsidRPr="0098732F" w:rsidRDefault="0003239E" w:rsidP="00DD4F60">
      <w:pPr>
        <w:pStyle w:val="Odlomakpopisa"/>
        <w:shd w:val="clear" w:color="auto" w:fill="FFFFFF"/>
        <w:spacing w:line="274" w:lineRule="exact"/>
        <w:jc w:val="center"/>
        <w:rPr>
          <w:rFonts w:ascii="Cambria" w:hAnsi="Cambria" w:cs="Calibri"/>
          <w:lang w:val="hr-HR"/>
        </w:rPr>
        <w:sectPr w:rsidR="0003239E" w:rsidRPr="0098732F" w:rsidSect="006A2976">
          <w:pgSz w:w="11906" w:h="16838"/>
          <w:pgMar w:top="2103" w:right="1417" w:bottom="1417" w:left="1417" w:header="708" w:footer="708" w:gutter="0"/>
          <w:cols w:space="708"/>
          <w:titlePg/>
          <w:docGrid w:linePitch="360"/>
        </w:sectPr>
      </w:pPr>
    </w:p>
    <w:p w:rsidR="00FA25DC" w:rsidRPr="0098732F" w:rsidRDefault="00FA25DC" w:rsidP="00AB4052">
      <w:pPr>
        <w:pStyle w:val="Odlomakpopisa"/>
        <w:shd w:val="clear" w:color="auto" w:fill="FFFFFF"/>
        <w:spacing w:line="274" w:lineRule="exact"/>
        <w:ind w:left="0"/>
        <w:jc w:val="center"/>
        <w:rPr>
          <w:rFonts w:ascii="Cambria" w:hAnsi="Cambria" w:cs="Calibri"/>
          <w:b/>
          <w:sz w:val="24"/>
          <w:szCs w:val="24"/>
          <w:lang w:val="hr-HR"/>
        </w:rPr>
      </w:pPr>
      <w:r w:rsidRPr="0098732F">
        <w:rPr>
          <w:rFonts w:ascii="Cambria" w:hAnsi="Cambria" w:cs="Calibri"/>
          <w:b/>
          <w:sz w:val="24"/>
          <w:szCs w:val="24"/>
          <w:lang w:val="hr-HR"/>
        </w:rPr>
        <w:lastRenderedPageBreak/>
        <w:t xml:space="preserve">Tablica 7.8. </w:t>
      </w:r>
      <w:r w:rsidRPr="0098732F">
        <w:rPr>
          <w:rFonts w:ascii="Cambria" w:hAnsi="Cambria" w:cs="Calibri"/>
          <w:color w:val="000000"/>
          <w:sz w:val="24"/>
          <w:szCs w:val="24"/>
          <w:lang w:val="hr-HR"/>
        </w:rPr>
        <w:t>Prostor koji se koristi samo za stručni rad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8"/>
        <w:gridCol w:w="1940"/>
        <w:gridCol w:w="1664"/>
        <w:gridCol w:w="1868"/>
        <w:gridCol w:w="1868"/>
      </w:tblGrid>
      <w:tr w:rsidR="00FA25DC" w:rsidRPr="0098732F">
        <w:trPr>
          <w:trHeight w:val="875"/>
          <w:jc w:val="center"/>
        </w:trPr>
        <w:tc>
          <w:tcPr>
            <w:tcW w:w="1072" w:type="pct"/>
            <w:vAlign w:val="center"/>
          </w:tcPr>
          <w:p w:rsidR="00FA25DC" w:rsidRPr="0098732F" w:rsidRDefault="00FA25DC" w:rsidP="00B1373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  <w:t>Identifikacija zgrade</w:t>
            </w:r>
          </w:p>
        </w:tc>
        <w:tc>
          <w:tcPr>
            <w:tcW w:w="952" w:type="pct"/>
            <w:vAlign w:val="center"/>
          </w:tcPr>
          <w:p w:rsidR="00FA25DC" w:rsidRPr="0098732F" w:rsidRDefault="00FA25DC" w:rsidP="00B1373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  <w:t>Interna oznaka prostorije ili  oznaka laboratorija/radionice</w:t>
            </w:r>
          </w:p>
        </w:tc>
        <w:tc>
          <w:tcPr>
            <w:tcW w:w="919" w:type="pct"/>
            <w:vAlign w:val="center"/>
          </w:tcPr>
          <w:p w:rsidR="00FA25DC" w:rsidRPr="0098732F" w:rsidRDefault="00FA25DC" w:rsidP="00B13737">
            <w:pPr>
              <w:jc w:val="center"/>
              <w:rPr>
                <w:rFonts w:ascii="Cambria" w:hAnsi="Cambria" w:cs="Calibri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  <w:t>Površina (u m2)</w:t>
            </w:r>
          </w:p>
        </w:tc>
        <w:tc>
          <w:tcPr>
            <w:tcW w:w="1029" w:type="pct"/>
            <w:vAlign w:val="center"/>
          </w:tcPr>
          <w:p w:rsidR="00FA25DC" w:rsidRPr="0098732F" w:rsidRDefault="00FA25DC" w:rsidP="00B1373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sz w:val="18"/>
                <w:szCs w:val="18"/>
                <w:lang w:val="hr-HR"/>
              </w:rPr>
              <w:t>Broj sati korištenja u tjednu</w:t>
            </w:r>
          </w:p>
        </w:tc>
        <w:tc>
          <w:tcPr>
            <w:tcW w:w="1029" w:type="pct"/>
            <w:vAlign w:val="center"/>
          </w:tcPr>
          <w:p w:rsidR="00FA25DC" w:rsidRPr="0098732F" w:rsidRDefault="00FA25DC" w:rsidP="00B1373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  <w:t>O</w:t>
            </w:r>
            <w:r w:rsidR="00B0009F"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  <w:t>cjena opremljenosti      (od 1 do</w:t>
            </w:r>
            <w:r w:rsidRPr="0098732F"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  <w:t xml:space="preserve"> 5)</w:t>
            </w:r>
          </w:p>
        </w:tc>
      </w:tr>
      <w:tr w:rsidR="00FA25DC" w:rsidRPr="0098732F">
        <w:trPr>
          <w:jc w:val="center"/>
        </w:trPr>
        <w:tc>
          <w:tcPr>
            <w:tcW w:w="1072" w:type="pct"/>
            <w:vAlign w:val="center"/>
          </w:tcPr>
          <w:p w:rsidR="00FA25DC" w:rsidRPr="0098732F" w:rsidRDefault="00FA25DC" w:rsidP="00CA0ADA">
            <w:pPr>
              <w:jc w:val="both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952" w:type="pct"/>
            <w:vAlign w:val="center"/>
          </w:tcPr>
          <w:p w:rsidR="00FA25DC" w:rsidRPr="0098732F" w:rsidRDefault="00FA25DC" w:rsidP="00CA0ADA">
            <w:pPr>
              <w:jc w:val="both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919" w:type="pct"/>
            <w:vAlign w:val="center"/>
          </w:tcPr>
          <w:p w:rsidR="00FA25DC" w:rsidRPr="0098732F" w:rsidRDefault="00FA25DC" w:rsidP="00CA0ADA">
            <w:pPr>
              <w:jc w:val="both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029" w:type="pct"/>
            <w:vAlign w:val="center"/>
          </w:tcPr>
          <w:p w:rsidR="00FA25DC" w:rsidRPr="0098732F" w:rsidRDefault="00FA25DC" w:rsidP="00CA0ADA">
            <w:pPr>
              <w:jc w:val="both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  <w:tc>
          <w:tcPr>
            <w:tcW w:w="1029" w:type="pct"/>
            <w:vAlign w:val="center"/>
          </w:tcPr>
          <w:p w:rsidR="00FA25DC" w:rsidRPr="0098732F" w:rsidRDefault="00FA25DC" w:rsidP="00CA0ADA">
            <w:pPr>
              <w:jc w:val="both"/>
              <w:rPr>
                <w:rFonts w:ascii="Cambria" w:hAnsi="Cambria" w:cs="Calibri"/>
                <w:sz w:val="18"/>
                <w:szCs w:val="18"/>
                <w:lang w:val="hr-HR"/>
              </w:rPr>
            </w:pPr>
          </w:p>
        </w:tc>
      </w:tr>
    </w:tbl>
    <w:p w:rsidR="00FA25DC" w:rsidRPr="0098732F" w:rsidRDefault="00FA25DC" w:rsidP="000011C4">
      <w:pPr>
        <w:pStyle w:val="Odlomakpopisa"/>
        <w:shd w:val="clear" w:color="auto" w:fill="FFFFFF"/>
        <w:spacing w:line="274" w:lineRule="exact"/>
        <w:ind w:left="0"/>
        <w:rPr>
          <w:rFonts w:ascii="Cambria" w:hAnsi="Cambria" w:cs="Calibri"/>
          <w:b/>
          <w:sz w:val="24"/>
          <w:szCs w:val="24"/>
          <w:lang w:val="hr-HR"/>
        </w:rPr>
      </w:pPr>
    </w:p>
    <w:p w:rsidR="00FA25DC" w:rsidRPr="0098732F" w:rsidRDefault="00FA25DC" w:rsidP="004E6008">
      <w:pPr>
        <w:pStyle w:val="Odlomakpopisa"/>
        <w:shd w:val="clear" w:color="auto" w:fill="FFFFFF"/>
        <w:spacing w:line="274" w:lineRule="exact"/>
        <w:ind w:left="0"/>
        <w:jc w:val="center"/>
        <w:rPr>
          <w:rFonts w:ascii="Cambria" w:hAnsi="Cambria" w:cs="Calibri"/>
          <w:b/>
          <w:sz w:val="24"/>
          <w:szCs w:val="24"/>
          <w:lang w:val="hr-HR"/>
        </w:rPr>
      </w:pPr>
    </w:p>
    <w:p w:rsidR="00FA25DC" w:rsidRPr="0098732F" w:rsidRDefault="00FA25DC" w:rsidP="004E6008">
      <w:pPr>
        <w:pStyle w:val="Odlomakpopisa"/>
        <w:shd w:val="clear" w:color="auto" w:fill="FFFFFF"/>
        <w:spacing w:line="274" w:lineRule="exact"/>
        <w:ind w:left="0"/>
        <w:jc w:val="center"/>
        <w:rPr>
          <w:rFonts w:ascii="Cambria" w:hAnsi="Cambria" w:cs="Calibri"/>
          <w:b/>
          <w:sz w:val="24"/>
          <w:szCs w:val="24"/>
          <w:lang w:val="hr-HR"/>
        </w:rPr>
      </w:pPr>
    </w:p>
    <w:p w:rsidR="00A20E1C" w:rsidRPr="0098732F" w:rsidRDefault="00A20E1C" w:rsidP="004E6008">
      <w:pPr>
        <w:pStyle w:val="Odlomakpopisa"/>
        <w:shd w:val="clear" w:color="auto" w:fill="FFFFFF"/>
        <w:spacing w:line="274" w:lineRule="exact"/>
        <w:ind w:left="0"/>
        <w:jc w:val="center"/>
        <w:rPr>
          <w:rFonts w:ascii="Cambria" w:hAnsi="Cambria" w:cs="Calibri"/>
          <w:sz w:val="24"/>
          <w:szCs w:val="24"/>
          <w:lang w:val="hr-HR"/>
        </w:rPr>
      </w:pPr>
      <w:r w:rsidRPr="0098732F">
        <w:rPr>
          <w:rFonts w:ascii="Cambria" w:hAnsi="Cambria" w:cs="Calibri"/>
          <w:b/>
          <w:sz w:val="24"/>
          <w:szCs w:val="24"/>
          <w:lang w:val="hr-HR"/>
        </w:rPr>
        <w:t>Tablica</w:t>
      </w:r>
      <w:r w:rsidR="00675816" w:rsidRPr="0098732F">
        <w:rPr>
          <w:rFonts w:ascii="Cambria" w:hAnsi="Cambria" w:cs="Calibri"/>
          <w:b/>
          <w:sz w:val="24"/>
          <w:szCs w:val="24"/>
          <w:lang w:val="hr-HR"/>
        </w:rPr>
        <w:t xml:space="preserve"> 7</w:t>
      </w:r>
      <w:r w:rsidRPr="0098732F">
        <w:rPr>
          <w:rFonts w:ascii="Cambria" w:hAnsi="Cambria" w:cs="Calibri"/>
          <w:b/>
          <w:sz w:val="24"/>
          <w:szCs w:val="24"/>
          <w:lang w:val="hr-HR"/>
        </w:rPr>
        <w:t>.</w:t>
      </w:r>
      <w:r w:rsidR="00FA25DC" w:rsidRPr="0098732F">
        <w:rPr>
          <w:rFonts w:ascii="Cambria" w:hAnsi="Cambria" w:cs="Calibri"/>
          <w:b/>
          <w:sz w:val="24"/>
          <w:szCs w:val="24"/>
          <w:lang w:val="hr-HR"/>
        </w:rPr>
        <w:t>9</w:t>
      </w:r>
      <w:r w:rsidR="00675816" w:rsidRPr="0098732F">
        <w:rPr>
          <w:rFonts w:ascii="Cambria" w:hAnsi="Cambria" w:cs="Calibri"/>
          <w:b/>
          <w:sz w:val="24"/>
          <w:szCs w:val="24"/>
          <w:lang w:val="hr-HR"/>
        </w:rPr>
        <w:t>.</w:t>
      </w:r>
      <w:r w:rsidRPr="0098732F">
        <w:rPr>
          <w:rFonts w:ascii="Cambria" w:hAnsi="Cambria" w:cs="Calibri"/>
          <w:sz w:val="24"/>
          <w:szCs w:val="24"/>
          <w:lang w:val="hr-HR"/>
        </w:rPr>
        <w:t xml:space="preserve">  Kapitalna oprema </w:t>
      </w:r>
    </w:p>
    <w:p w:rsidR="00A20E1C" w:rsidRPr="0098732F" w:rsidRDefault="00A20E1C" w:rsidP="00A20E1C">
      <w:pPr>
        <w:pStyle w:val="Odlomakpopisa"/>
        <w:shd w:val="clear" w:color="auto" w:fill="FFFFFF"/>
        <w:spacing w:line="274" w:lineRule="exact"/>
        <w:jc w:val="center"/>
        <w:rPr>
          <w:rFonts w:ascii="Cambria" w:hAnsi="Cambria" w:cs="Calibri"/>
          <w:lang w:val="hr-HR"/>
        </w:rPr>
      </w:pPr>
    </w:p>
    <w:p w:rsidR="00A20E1C" w:rsidRPr="0098732F" w:rsidRDefault="00A20E1C" w:rsidP="00A20E1C">
      <w:pPr>
        <w:pStyle w:val="Odlomakpopisa"/>
        <w:shd w:val="clear" w:color="auto" w:fill="FFFFFF"/>
        <w:spacing w:line="274" w:lineRule="exact"/>
        <w:jc w:val="center"/>
        <w:rPr>
          <w:rFonts w:ascii="Cambria" w:hAnsi="Cambria" w:cs="Calibri"/>
          <w:lang w:val="hr-HR"/>
        </w:rPr>
      </w:pPr>
      <w:r w:rsidRPr="0098732F">
        <w:rPr>
          <w:rFonts w:ascii="Cambria" w:hAnsi="Cambria" w:cs="Calibri"/>
          <w:lang w:val="hr-HR"/>
        </w:rPr>
        <w:t xml:space="preserve">(Navedite podatke o raspoloživoj kapitalnoj opremi </w:t>
      </w:r>
      <w:r w:rsidR="00B0009F">
        <w:rPr>
          <w:rFonts w:ascii="Cambria" w:hAnsi="Cambria" w:cs="Calibri"/>
          <w:lang w:val="hr-HR"/>
        </w:rPr>
        <w:t>visokog učilišta</w:t>
      </w:r>
      <w:r w:rsidRPr="0098732F">
        <w:rPr>
          <w:rFonts w:ascii="Cambria" w:hAnsi="Cambria" w:cs="Calibri"/>
          <w:lang w:val="hr-HR"/>
        </w:rPr>
        <w:t xml:space="preserve"> čija nabavna vrijednost prelazi </w:t>
      </w:r>
      <w:r w:rsidR="00B0009F">
        <w:rPr>
          <w:rFonts w:ascii="Cambria" w:hAnsi="Cambria" w:cs="Calibri"/>
          <w:lang w:val="hr-HR"/>
        </w:rPr>
        <w:t xml:space="preserve">200 </w:t>
      </w:r>
      <w:r w:rsidRPr="0098732F">
        <w:rPr>
          <w:rFonts w:ascii="Cambria" w:hAnsi="Cambria" w:cs="Calibri"/>
          <w:lang w:val="hr-HR"/>
        </w:rPr>
        <w:t>000 kuna)</w:t>
      </w:r>
    </w:p>
    <w:p w:rsidR="00A20E1C" w:rsidRPr="0098732F" w:rsidRDefault="00A20E1C" w:rsidP="00A20E1C">
      <w:pPr>
        <w:pStyle w:val="Odlomakpopisa"/>
        <w:shd w:val="clear" w:color="auto" w:fill="FFFFFF"/>
        <w:spacing w:line="274" w:lineRule="exact"/>
        <w:jc w:val="center"/>
        <w:rPr>
          <w:rFonts w:ascii="Cambria" w:hAnsi="Cambria" w:cs="Calibri"/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22"/>
        <w:gridCol w:w="3097"/>
        <w:gridCol w:w="3069"/>
      </w:tblGrid>
      <w:tr w:rsidR="00A20E1C" w:rsidRPr="0098732F">
        <w:tc>
          <w:tcPr>
            <w:tcW w:w="1681" w:type="pct"/>
            <w:vAlign w:val="center"/>
          </w:tcPr>
          <w:p w:rsidR="00A20E1C" w:rsidRPr="0098732F" w:rsidRDefault="00A20E1C" w:rsidP="00B13737">
            <w:pPr>
              <w:jc w:val="center"/>
              <w:rPr>
                <w:rFonts w:ascii="Cambria" w:hAnsi="Cambria" w:cs="Calibri"/>
                <w:bCs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Cs/>
                <w:sz w:val="18"/>
                <w:szCs w:val="18"/>
                <w:lang w:val="hr-HR"/>
              </w:rPr>
              <w:t>Naziv instrumenta  (opreme)</w:t>
            </w:r>
          </w:p>
        </w:tc>
        <w:tc>
          <w:tcPr>
            <w:tcW w:w="1667" w:type="pct"/>
            <w:vAlign w:val="center"/>
          </w:tcPr>
          <w:p w:rsidR="00A20E1C" w:rsidRPr="0098732F" w:rsidRDefault="00A20E1C" w:rsidP="00B13737">
            <w:pPr>
              <w:jc w:val="center"/>
              <w:rPr>
                <w:rFonts w:ascii="Cambria" w:hAnsi="Cambria" w:cs="Calibri"/>
                <w:bCs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Cs/>
                <w:sz w:val="18"/>
                <w:szCs w:val="18"/>
                <w:lang w:val="hr-HR"/>
              </w:rPr>
              <w:t>Nabavna vrijednost</w:t>
            </w:r>
          </w:p>
        </w:tc>
        <w:tc>
          <w:tcPr>
            <w:tcW w:w="1652" w:type="pct"/>
            <w:vAlign w:val="center"/>
          </w:tcPr>
          <w:p w:rsidR="00A20E1C" w:rsidRPr="0098732F" w:rsidRDefault="00A20E1C" w:rsidP="00B13737">
            <w:pPr>
              <w:jc w:val="center"/>
              <w:rPr>
                <w:rFonts w:ascii="Cambria" w:hAnsi="Cambria" w:cs="Calibri"/>
                <w:bCs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Cs/>
                <w:sz w:val="18"/>
                <w:szCs w:val="18"/>
                <w:lang w:val="hr-HR"/>
              </w:rPr>
              <w:t>Godine starosti</w:t>
            </w:r>
          </w:p>
        </w:tc>
      </w:tr>
      <w:tr w:rsidR="00A20E1C" w:rsidRPr="0098732F">
        <w:tc>
          <w:tcPr>
            <w:tcW w:w="1681" w:type="pct"/>
            <w:vAlign w:val="center"/>
          </w:tcPr>
          <w:p w:rsidR="00A20E1C" w:rsidRPr="0098732F" w:rsidRDefault="00A20E1C" w:rsidP="00B13737">
            <w:pPr>
              <w:jc w:val="center"/>
              <w:rPr>
                <w:rFonts w:ascii="Cambria" w:hAnsi="Cambria" w:cs="Calibri"/>
                <w:b/>
                <w:sz w:val="18"/>
                <w:szCs w:val="18"/>
                <w:lang w:val="hr-HR"/>
              </w:rPr>
            </w:pPr>
          </w:p>
        </w:tc>
        <w:tc>
          <w:tcPr>
            <w:tcW w:w="1667" w:type="pct"/>
            <w:vAlign w:val="center"/>
          </w:tcPr>
          <w:p w:rsidR="00A20E1C" w:rsidRPr="0098732F" w:rsidRDefault="00A20E1C" w:rsidP="00B13737">
            <w:pPr>
              <w:jc w:val="center"/>
              <w:rPr>
                <w:rFonts w:ascii="Cambria" w:hAnsi="Cambria" w:cs="Calibri"/>
                <w:b/>
                <w:sz w:val="18"/>
                <w:szCs w:val="18"/>
                <w:lang w:val="hr-HR"/>
              </w:rPr>
            </w:pPr>
          </w:p>
        </w:tc>
        <w:tc>
          <w:tcPr>
            <w:tcW w:w="1652" w:type="pct"/>
            <w:vAlign w:val="center"/>
          </w:tcPr>
          <w:p w:rsidR="00A20E1C" w:rsidRPr="0098732F" w:rsidRDefault="00A20E1C" w:rsidP="00B13737">
            <w:pPr>
              <w:jc w:val="center"/>
              <w:rPr>
                <w:rFonts w:ascii="Cambria" w:hAnsi="Cambria" w:cs="Calibri"/>
                <w:b/>
                <w:sz w:val="18"/>
                <w:szCs w:val="18"/>
                <w:lang w:val="hr-HR"/>
              </w:rPr>
            </w:pPr>
          </w:p>
        </w:tc>
      </w:tr>
    </w:tbl>
    <w:p w:rsidR="000110B4" w:rsidRPr="0098732F" w:rsidRDefault="000110B4" w:rsidP="00A20E1C">
      <w:pPr>
        <w:pStyle w:val="Odlomakpopisa"/>
        <w:shd w:val="clear" w:color="auto" w:fill="FFFFFF"/>
        <w:spacing w:line="274" w:lineRule="exact"/>
        <w:jc w:val="center"/>
        <w:rPr>
          <w:rFonts w:ascii="Cambria" w:hAnsi="Cambria" w:cs="Calibri"/>
          <w:lang w:val="hr-HR"/>
        </w:rPr>
      </w:pPr>
    </w:p>
    <w:p w:rsidR="000110B4" w:rsidRPr="0098732F" w:rsidRDefault="000110B4" w:rsidP="00A20E1C">
      <w:pPr>
        <w:pStyle w:val="Odlomakpopisa"/>
        <w:shd w:val="clear" w:color="auto" w:fill="FFFFFF"/>
        <w:spacing w:line="274" w:lineRule="exact"/>
        <w:jc w:val="center"/>
        <w:rPr>
          <w:rFonts w:ascii="Cambria" w:hAnsi="Cambria" w:cs="Calibri"/>
          <w:lang w:val="hr-HR"/>
        </w:rPr>
      </w:pPr>
    </w:p>
    <w:p w:rsidR="00133A4B" w:rsidRPr="0098732F" w:rsidRDefault="00133A4B" w:rsidP="00A20E1C">
      <w:pPr>
        <w:pStyle w:val="Odlomakpopisa"/>
        <w:shd w:val="clear" w:color="auto" w:fill="FFFFFF"/>
        <w:spacing w:line="274" w:lineRule="exact"/>
        <w:jc w:val="center"/>
        <w:rPr>
          <w:rFonts w:ascii="Cambria" w:hAnsi="Cambria" w:cs="Calibri"/>
          <w:lang w:val="hr-HR"/>
        </w:rPr>
      </w:pPr>
    </w:p>
    <w:p w:rsidR="00A20E1C" w:rsidRPr="0098732F" w:rsidRDefault="00675816" w:rsidP="004E6008">
      <w:pPr>
        <w:pStyle w:val="Odlomakpopisa"/>
        <w:shd w:val="clear" w:color="auto" w:fill="FFFFFF"/>
        <w:spacing w:line="274" w:lineRule="exact"/>
        <w:ind w:left="0"/>
        <w:jc w:val="center"/>
        <w:rPr>
          <w:rFonts w:ascii="Cambria" w:hAnsi="Cambria" w:cs="Calibri"/>
          <w:sz w:val="24"/>
          <w:szCs w:val="24"/>
          <w:lang w:val="hr-HR"/>
        </w:rPr>
      </w:pPr>
      <w:r w:rsidRPr="0098732F">
        <w:rPr>
          <w:rFonts w:ascii="Cambria" w:hAnsi="Cambria" w:cs="Calibri"/>
          <w:b/>
          <w:sz w:val="24"/>
          <w:szCs w:val="24"/>
          <w:lang w:val="hr-HR"/>
        </w:rPr>
        <w:t>Tablica 7</w:t>
      </w:r>
      <w:r w:rsidR="00A20E1C" w:rsidRPr="0098732F">
        <w:rPr>
          <w:rFonts w:ascii="Cambria" w:hAnsi="Cambria" w:cs="Calibri"/>
          <w:b/>
          <w:sz w:val="24"/>
          <w:szCs w:val="24"/>
          <w:lang w:val="hr-HR"/>
        </w:rPr>
        <w:t>.</w:t>
      </w:r>
      <w:r w:rsidR="00FA25DC" w:rsidRPr="0098732F">
        <w:rPr>
          <w:rFonts w:ascii="Cambria" w:hAnsi="Cambria" w:cs="Calibri"/>
          <w:b/>
          <w:sz w:val="24"/>
          <w:szCs w:val="24"/>
          <w:lang w:val="hr-HR"/>
        </w:rPr>
        <w:t>10</w:t>
      </w:r>
      <w:r w:rsidRPr="0098732F">
        <w:rPr>
          <w:rFonts w:ascii="Cambria" w:hAnsi="Cambria" w:cs="Calibri"/>
          <w:b/>
          <w:sz w:val="24"/>
          <w:szCs w:val="24"/>
          <w:lang w:val="hr-HR"/>
        </w:rPr>
        <w:t>.</w:t>
      </w:r>
      <w:r w:rsidR="00A20E1C" w:rsidRPr="0098732F">
        <w:rPr>
          <w:rFonts w:ascii="Cambria" w:hAnsi="Cambria" w:cs="Calibri"/>
          <w:sz w:val="24"/>
          <w:szCs w:val="24"/>
          <w:lang w:val="hr-HR"/>
        </w:rPr>
        <w:t xml:space="preserve"> Opremljenost knjižnice</w:t>
      </w:r>
    </w:p>
    <w:p w:rsidR="00A20E1C" w:rsidRPr="0098732F" w:rsidRDefault="00A20E1C" w:rsidP="00A20E1C">
      <w:pPr>
        <w:pStyle w:val="Odlomakpopisa"/>
        <w:shd w:val="clear" w:color="auto" w:fill="FFFFFF"/>
        <w:spacing w:line="274" w:lineRule="exact"/>
        <w:jc w:val="center"/>
        <w:rPr>
          <w:rFonts w:ascii="Cambria" w:hAnsi="Cambria" w:cs="Calibri"/>
          <w:lang w:val="hr-HR"/>
        </w:rPr>
      </w:pPr>
    </w:p>
    <w:p w:rsidR="00A20E1C" w:rsidRPr="0098732F" w:rsidRDefault="00A20E1C" w:rsidP="00A20E1C">
      <w:pPr>
        <w:pStyle w:val="Odlomakpopisa"/>
        <w:shd w:val="clear" w:color="auto" w:fill="FFFFFF"/>
        <w:spacing w:line="274" w:lineRule="exact"/>
        <w:jc w:val="center"/>
        <w:rPr>
          <w:rFonts w:ascii="Cambria" w:hAnsi="Cambria" w:cs="Calibri"/>
          <w:color w:val="000000"/>
          <w:lang w:val="hr-H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5"/>
        <w:gridCol w:w="1690"/>
        <w:gridCol w:w="2071"/>
        <w:gridCol w:w="1897"/>
        <w:gridCol w:w="1785"/>
      </w:tblGrid>
      <w:tr w:rsidR="00A20E1C" w:rsidRPr="0098732F">
        <w:trPr>
          <w:jc w:val="center"/>
        </w:trPr>
        <w:tc>
          <w:tcPr>
            <w:tcW w:w="993" w:type="pct"/>
            <w:vAlign w:val="center"/>
          </w:tcPr>
          <w:p w:rsidR="00A20E1C" w:rsidRPr="0098732F" w:rsidRDefault="00A20E1C" w:rsidP="0097432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  <w:t xml:space="preserve">Ukupna površina </w:t>
            </w:r>
          </w:p>
          <w:p w:rsidR="00A20E1C" w:rsidRPr="0098732F" w:rsidRDefault="00A20E1C" w:rsidP="0097432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  <w:t>(u m2)</w:t>
            </w:r>
          </w:p>
        </w:tc>
        <w:tc>
          <w:tcPr>
            <w:tcW w:w="910" w:type="pct"/>
            <w:vAlign w:val="center"/>
          </w:tcPr>
          <w:p w:rsidR="00A20E1C" w:rsidRPr="0098732F" w:rsidRDefault="00A20E1C" w:rsidP="0097432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  <w:t>Broj zaposlenih</w:t>
            </w:r>
          </w:p>
        </w:tc>
        <w:tc>
          <w:tcPr>
            <w:tcW w:w="1115" w:type="pct"/>
            <w:vAlign w:val="center"/>
          </w:tcPr>
          <w:p w:rsidR="00A20E1C" w:rsidRPr="0098732F" w:rsidRDefault="00A20E1C" w:rsidP="0097432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  <w:t>Broj sjedećih mjesta</w:t>
            </w:r>
          </w:p>
        </w:tc>
        <w:tc>
          <w:tcPr>
            <w:tcW w:w="1021" w:type="pct"/>
            <w:vAlign w:val="center"/>
          </w:tcPr>
          <w:p w:rsidR="00A20E1C" w:rsidRPr="0098732F" w:rsidRDefault="00A20E1C" w:rsidP="000011C4">
            <w:pPr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  <w:t>Broj studenata</w:t>
            </w:r>
            <w:r w:rsidR="00B0009F"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  <w:t xml:space="preserve"> </w:t>
            </w:r>
            <w:r w:rsidRPr="0098732F"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  <w:t>koji koriste knjižnicu</w:t>
            </w:r>
          </w:p>
        </w:tc>
        <w:tc>
          <w:tcPr>
            <w:tcW w:w="961" w:type="pct"/>
            <w:vAlign w:val="center"/>
          </w:tcPr>
          <w:p w:rsidR="00A20E1C" w:rsidRPr="0098732F" w:rsidRDefault="00A20E1C" w:rsidP="0097432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  <w:t>Postoji li računalna baza podataka</w:t>
            </w:r>
            <w:r w:rsidRPr="0098732F"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  <w:t xml:space="preserve"> vaših </w:t>
            </w:r>
            <w:r w:rsidRPr="0098732F"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  <w:t>knjiga i časopisa</w:t>
            </w:r>
          </w:p>
        </w:tc>
      </w:tr>
      <w:tr w:rsidR="00A20E1C" w:rsidRPr="0098732F">
        <w:trPr>
          <w:jc w:val="center"/>
        </w:trPr>
        <w:tc>
          <w:tcPr>
            <w:tcW w:w="993" w:type="pct"/>
            <w:vAlign w:val="center"/>
          </w:tcPr>
          <w:p w:rsidR="00A20E1C" w:rsidRPr="0098732F" w:rsidRDefault="00A20E1C" w:rsidP="0097432E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910" w:type="pct"/>
            <w:vAlign w:val="center"/>
          </w:tcPr>
          <w:p w:rsidR="00A20E1C" w:rsidRPr="0098732F" w:rsidRDefault="00A20E1C" w:rsidP="0097432E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115" w:type="pct"/>
            <w:vAlign w:val="center"/>
          </w:tcPr>
          <w:p w:rsidR="00A20E1C" w:rsidRPr="0098732F" w:rsidRDefault="00A20E1C" w:rsidP="0097432E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021" w:type="pct"/>
            <w:vAlign w:val="center"/>
          </w:tcPr>
          <w:p w:rsidR="00A20E1C" w:rsidRPr="0098732F" w:rsidRDefault="00A20E1C" w:rsidP="0097432E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961" w:type="pct"/>
            <w:vAlign w:val="center"/>
          </w:tcPr>
          <w:p w:rsidR="00A20E1C" w:rsidRPr="0098732F" w:rsidRDefault="00A20E1C" w:rsidP="0097432E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</w:p>
        </w:tc>
      </w:tr>
    </w:tbl>
    <w:p w:rsidR="00A20E1C" w:rsidRPr="0098732F" w:rsidRDefault="00A20E1C" w:rsidP="006B3255">
      <w:pPr>
        <w:shd w:val="clear" w:color="auto" w:fill="FFFFFF"/>
        <w:spacing w:line="274" w:lineRule="exact"/>
        <w:rPr>
          <w:rFonts w:ascii="Cambria" w:hAnsi="Cambria" w:cs="Calibri"/>
          <w:lang w:val="hr-HR"/>
        </w:rPr>
      </w:pPr>
    </w:p>
    <w:p w:rsidR="00A20E1C" w:rsidRPr="0098732F" w:rsidRDefault="00A20E1C" w:rsidP="00A20E1C">
      <w:pPr>
        <w:pStyle w:val="Odlomakpopisa"/>
        <w:shd w:val="clear" w:color="auto" w:fill="FFFFFF"/>
        <w:spacing w:line="274" w:lineRule="exact"/>
        <w:jc w:val="center"/>
        <w:rPr>
          <w:rFonts w:ascii="Cambria" w:hAnsi="Cambria" w:cs="Calibri"/>
          <w:lang w:val="hr-HR"/>
        </w:rPr>
      </w:pPr>
    </w:p>
    <w:tbl>
      <w:tblPr>
        <w:tblW w:w="5371" w:type="pct"/>
        <w:jc w:val="center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2"/>
        <w:gridCol w:w="992"/>
        <w:gridCol w:w="1355"/>
        <w:gridCol w:w="1056"/>
        <w:gridCol w:w="1022"/>
        <w:gridCol w:w="1467"/>
        <w:gridCol w:w="1247"/>
        <w:gridCol w:w="1586"/>
      </w:tblGrid>
      <w:tr w:rsidR="0010661F" w:rsidRPr="0098732F">
        <w:trPr>
          <w:jc w:val="center"/>
        </w:trPr>
        <w:tc>
          <w:tcPr>
            <w:tcW w:w="627" w:type="pct"/>
            <w:vAlign w:val="center"/>
          </w:tcPr>
          <w:p w:rsidR="00A20E1C" w:rsidRPr="0098732F" w:rsidRDefault="00A20E1C" w:rsidP="00B1373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  <w:t>Broj naslova knjiga</w:t>
            </w:r>
          </w:p>
        </w:tc>
        <w:tc>
          <w:tcPr>
            <w:tcW w:w="497" w:type="pct"/>
            <w:vAlign w:val="center"/>
          </w:tcPr>
          <w:p w:rsidR="00A20E1C" w:rsidRPr="0098732F" w:rsidRDefault="00A20E1C" w:rsidP="00B1373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  <w:t>Broj udžbenika*</w:t>
            </w:r>
          </w:p>
        </w:tc>
        <w:tc>
          <w:tcPr>
            <w:tcW w:w="679" w:type="pct"/>
            <w:vAlign w:val="center"/>
          </w:tcPr>
          <w:p w:rsidR="00A20E1C" w:rsidRPr="0098732F" w:rsidRDefault="00A20E1C" w:rsidP="00B1373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  <w:t>Ocjena suvrem</w:t>
            </w:r>
            <w:r w:rsidR="00B0009F"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  <w:t>enosti knjiga i udžbenika (od 1do</w:t>
            </w:r>
            <w:r w:rsidRPr="0098732F"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  <w:t xml:space="preserve"> 5)</w:t>
            </w:r>
          </w:p>
        </w:tc>
        <w:tc>
          <w:tcPr>
            <w:tcW w:w="529" w:type="pct"/>
            <w:vAlign w:val="center"/>
          </w:tcPr>
          <w:p w:rsidR="00A20E1C" w:rsidRPr="0098732F" w:rsidRDefault="00A20E1C" w:rsidP="00B1373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  <w:t>Broj naslova inozemnih časopisa</w:t>
            </w:r>
          </w:p>
        </w:tc>
        <w:tc>
          <w:tcPr>
            <w:tcW w:w="512" w:type="pct"/>
            <w:vAlign w:val="center"/>
          </w:tcPr>
          <w:p w:rsidR="00A20E1C" w:rsidRPr="0098732F" w:rsidRDefault="00A20E1C" w:rsidP="00B1373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  <w:t>Broj naslova domaćih časopisa</w:t>
            </w:r>
          </w:p>
        </w:tc>
        <w:tc>
          <w:tcPr>
            <w:tcW w:w="735" w:type="pct"/>
            <w:vAlign w:val="center"/>
          </w:tcPr>
          <w:p w:rsidR="00A20E1C" w:rsidRPr="0098732F" w:rsidRDefault="00A20E1C" w:rsidP="00B1373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  <w:t>Ocjena funkcionalnosti kataloga knjiga i časopisa</w:t>
            </w:r>
          </w:p>
        </w:tc>
        <w:tc>
          <w:tcPr>
            <w:tcW w:w="625" w:type="pct"/>
            <w:vAlign w:val="center"/>
          </w:tcPr>
          <w:p w:rsidR="00A20E1C" w:rsidRPr="0098732F" w:rsidRDefault="00A20E1C" w:rsidP="00B13737">
            <w:pPr>
              <w:ind w:right="-154"/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  <w:t>Ocjena opremljenosti (od</w:t>
            </w:r>
            <w:r w:rsidR="00B0009F"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  <w:t xml:space="preserve"> 1 do</w:t>
            </w:r>
            <w:r w:rsidRPr="0098732F"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  <w:t xml:space="preserve"> 5)</w:t>
            </w:r>
            <w:r w:rsidRPr="0098732F">
              <w:rPr>
                <w:rFonts w:ascii="Cambria" w:hAnsi="Cambria" w:cs="Calibri"/>
                <w:b/>
                <w:color w:val="000000"/>
                <w:sz w:val="18"/>
                <w:szCs w:val="18"/>
                <w:lang w:val="hr-HR"/>
              </w:rPr>
              <w:t>**</w:t>
            </w:r>
          </w:p>
        </w:tc>
        <w:tc>
          <w:tcPr>
            <w:tcW w:w="795" w:type="pct"/>
            <w:vAlign w:val="center"/>
          </w:tcPr>
          <w:p w:rsidR="00A20E1C" w:rsidRPr="0098732F" w:rsidRDefault="00A20E1C" w:rsidP="0010661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  <w:t>Ocijenite kvalitetu i dostupno</w:t>
            </w:r>
            <w:r w:rsidR="00B0009F"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  <w:t xml:space="preserve">st </w:t>
            </w:r>
            <w:r w:rsidR="0010661F"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  <w:t xml:space="preserve">elektroničkih </w:t>
            </w:r>
            <w:r w:rsidR="00B0009F"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  <w:t>sadržaja (od 1 do</w:t>
            </w:r>
            <w:r w:rsidRPr="0098732F"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  <w:t xml:space="preserve"> 5)</w:t>
            </w:r>
            <w:r w:rsidRPr="0098732F">
              <w:rPr>
                <w:rFonts w:ascii="Cambria" w:hAnsi="Cambria" w:cs="Calibri"/>
                <w:b/>
                <w:color w:val="000000"/>
                <w:sz w:val="18"/>
                <w:szCs w:val="18"/>
                <w:lang w:val="hr-HR"/>
              </w:rPr>
              <w:t>***</w:t>
            </w:r>
          </w:p>
        </w:tc>
      </w:tr>
      <w:tr w:rsidR="0010661F" w:rsidRPr="0098732F">
        <w:trPr>
          <w:jc w:val="center"/>
        </w:trPr>
        <w:tc>
          <w:tcPr>
            <w:tcW w:w="627" w:type="pct"/>
            <w:vAlign w:val="center"/>
          </w:tcPr>
          <w:p w:rsidR="00A20E1C" w:rsidRPr="0098732F" w:rsidRDefault="00A20E1C" w:rsidP="0097432E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497" w:type="pct"/>
            <w:vAlign w:val="center"/>
          </w:tcPr>
          <w:p w:rsidR="00A20E1C" w:rsidRPr="0098732F" w:rsidRDefault="00A20E1C" w:rsidP="0097432E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679" w:type="pct"/>
            <w:vAlign w:val="center"/>
          </w:tcPr>
          <w:p w:rsidR="00A20E1C" w:rsidRPr="0098732F" w:rsidRDefault="00A20E1C" w:rsidP="0097432E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529" w:type="pct"/>
            <w:vAlign w:val="center"/>
          </w:tcPr>
          <w:p w:rsidR="00A20E1C" w:rsidRPr="0098732F" w:rsidRDefault="00A20E1C" w:rsidP="0097432E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512" w:type="pct"/>
            <w:vAlign w:val="center"/>
          </w:tcPr>
          <w:p w:rsidR="00A20E1C" w:rsidRPr="0098732F" w:rsidRDefault="00A20E1C" w:rsidP="0097432E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735" w:type="pct"/>
            <w:vAlign w:val="center"/>
          </w:tcPr>
          <w:p w:rsidR="00A20E1C" w:rsidRPr="0098732F" w:rsidRDefault="00A20E1C" w:rsidP="0097432E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625" w:type="pct"/>
            <w:vAlign w:val="center"/>
          </w:tcPr>
          <w:p w:rsidR="00A20E1C" w:rsidRPr="0098732F" w:rsidRDefault="00A20E1C" w:rsidP="0097432E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795" w:type="pct"/>
            <w:vAlign w:val="center"/>
          </w:tcPr>
          <w:p w:rsidR="00A20E1C" w:rsidRPr="0098732F" w:rsidRDefault="00A20E1C" w:rsidP="0097432E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  <w:lang w:val="hr-HR"/>
              </w:rPr>
            </w:pPr>
          </w:p>
        </w:tc>
      </w:tr>
    </w:tbl>
    <w:p w:rsidR="00A20E1C" w:rsidRPr="0098732F" w:rsidRDefault="00A20E1C" w:rsidP="00B13737">
      <w:pPr>
        <w:pStyle w:val="Odlomakpopisa"/>
        <w:shd w:val="clear" w:color="auto" w:fill="FFFFFF"/>
        <w:spacing w:line="274" w:lineRule="exact"/>
        <w:ind w:left="0"/>
        <w:rPr>
          <w:rFonts w:ascii="Cambria" w:hAnsi="Cambria" w:cs="Calibri"/>
          <w:b/>
          <w:i/>
          <w:sz w:val="16"/>
          <w:szCs w:val="16"/>
          <w:lang w:val="hr-HR"/>
        </w:rPr>
      </w:pPr>
      <w:r w:rsidRPr="0098732F">
        <w:rPr>
          <w:rFonts w:ascii="Cambria" w:hAnsi="Cambria" w:cs="Calibri"/>
          <w:b/>
          <w:i/>
          <w:sz w:val="16"/>
          <w:szCs w:val="16"/>
          <w:lang w:val="hr-HR"/>
        </w:rPr>
        <w:t>*</w:t>
      </w:r>
      <w:r w:rsidR="00A24743" w:rsidRPr="0098732F">
        <w:rPr>
          <w:rFonts w:ascii="Cambria" w:hAnsi="Cambria" w:cs="Calibri"/>
          <w:b/>
          <w:i/>
          <w:sz w:val="16"/>
          <w:szCs w:val="16"/>
          <w:lang w:val="hr-HR"/>
        </w:rPr>
        <w:t xml:space="preserve"> </w:t>
      </w:r>
      <w:r w:rsidRPr="0098732F">
        <w:rPr>
          <w:rFonts w:ascii="Cambria" w:hAnsi="Cambria" w:cs="Calibri"/>
          <w:b/>
          <w:i/>
          <w:sz w:val="16"/>
          <w:szCs w:val="16"/>
          <w:lang w:val="hr-HR"/>
        </w:rPr>
        <w:t>Broj udžbenika podrazumijeva sve udžbenike bez obzira na broj primjeraka.</w:t>
      </w:r>
    </w:p>
    <w:p w:rsidR="00A20E1C" w:rsidRPr="0098732F" w:rsidRDefault="00A20E1C" w:rsidP="00B13737">
      <w:pPr>
        <w:pStyle w:val="Odlomakpopisa"/>
        <w:shd w:val="clear" w:color="auto" w:fill="FFFFFF"/>
        <w:spacing w:line="274" w:lineRule="exact"/>
        <w:ind w:left="0"/>
        <w:rPr>
          <w:rFonts w:ascii="Cambria" w:hAnsi="Cambria" w:cs="Calibri"/>
          <w:b/>
          <w:bCs/>
          <w:i/>
          <w:sz w:val="16"/>
          <w:szCs w:val="16"/>
          <w:lang w:val="hr-HR"/>
        </w:rPr>
      </w:pPr>
      <w:r w:rsidRPr="0098732F">
        <w:rPr>
          <w:rFonts w:ascii="Cambria" w:hAnsi="Cambria" w:cs="Calibri"/>
          <w:b/>
          <w:i/>
          <w:sz w:val="16"/>
          <w:szCs w:val="16"/>
          <w:lang w:val="hr-HR"/>
        </w:rPr>
        <w:t xml:space="preserve">**  </w:t>
      </w:r>
      <w:r w:rsidRPr="0098732F">
        <w:rPr>
          <w:rFonts w:ascii="Cambria" w:hAnsi="Cambria" w:cs="Calibri"/>
          <w:b/>
          <w:bCs/>
          <w:i/>
          <w:sz w:val="16"/>
          <w:szCs w:val="16"/>
          <w:lang w:val="hr-HR"/>
        </w:rPr>
        <w:t>Mogućnosti kopiranja za nastavnike i studente,  nabava  kopija iz drugih knjižnica,  katalozi radova nastavnika itd.</w:t>
      </w:r>
    </w:p>
    <w:p w:rsidR="00A20E1C" w:rsidRPr="0098732F" w:rsidRDefault="00A20E1C" w:rsidP="00B13737">
      <w:pPr>
        <w:pStyle w:val="Odlomakpopisa"/>
        <w:shd w:val="clear" w:color="auto" w:fill="FFFFFF"/>
        <w:spacing w:line="274" w:lineRule="exact"/>
        <w:ind w:left="0"/>
        <w:rPr>
          <w:rFonts w:ascii="Cambria" w:hAnsi="Cambria" w:cs="Calibri"/>
          <w:b/>
          <w:bCs/>
          <w:i/>
          <w:sz w:val="16"/>
          <w:szCs w:val="16"/>
          <w:lang w:val="hr-HR"/>
        </w:rPr>
      </w:pPr>
      <w:r w:rsidRPr="0098732F">
        <w:rPr>
          <w:rFonts w:ascii="Cambria" w:hAnsi="Cambria" w:cs="Calibri"/>
          <w:b/>
          <w:i/>
          <w:sz w:val="16"/>
          <w:szCs w:val="16"/>
          <w:lang w:val="hr-HR"/>
        </w:rPr>
        <w:t xml:space="preserve">*** </w:t>
      </w:r>
      <w:r w:rsidRPr="0098732F">
        <w:rPr>
          <w:rFonts w:ascii="Cambria" w:hAnsi="Cambria" w:cs="Calibri"/>
          <w:b/>
          <w:bCs/>
          <w:i/>
          <w:sz w:val="16"/>
          <w:szCs w:val="16"/>
          <w:lang w:val="hr-HR"/>
        </w:rPr>
        <w:t xml:space="preserve">Pod </w:t>
      </w:r>
      <w:r w:rsidR="00B0009F">
        <w:rPr>
          <w:rFonts w:ascii="Cambria" w:hAnsi="Cambria" w:cs="Calibri"/>
          <w:b/>
          <w:bCs/>
          <w:i/>
          <w:sz w:val="16"/>
          <w:szCs w:val="16"/>
          <w:lang w:val="hr-HR"/>
        </w:rPr>
        <w:t xml:space="preserve">elektroničkim </w:t>
      </w:r>
      <w:r w:rsidRPr="0098732F">
        <w:rPr>
          <w:rFonts w:ascii="Cambria" w:hAnsi="Cambria" w:cs="Calibri"/>
          <w:b/>
          <w:bCs/>
          <w:i/>
          <w:sz w:val="16"/>
          <w:szCs w:val="16"/>
          <w:lang w:val="hr-HR"/>
        </w:rPr>
        <w:t>se sadržajima podrazumij</w:t>
      </w:r>
      <w:r w:rsidR="00133A4B" w:rsidRPr="0098732F">
        <w:rPr>
          <w:rFonts w:ascii="Cambria" w:hAnsi="Cambria" w:cs="Calibri"/>
          <w:b/>
          <w:bCs/>
          <w:i/>
          <w:sz w:val="16"/>
          <w:szCs w:val="16"/>
          <w:lang w:val="hr-HR"/>
        </w:rPr>
        <w:t xml:space="preserve">evaju </w:t>
      </w:r>
      <w:r w:rsidR="00B0009F">
        <w:rPr>
          <w:rFonts w:ascii="Cambria" w:hAnsi="Cambria" w:cs="Calibri"/>
          <w:b/>
          <w:bCs/>
          <w:i/>
          <w:sz w:val="16"/>
          <w:szCs w:val="16"/>
          <w:lang w:val="hr-HR"/>
        </w:rPr>
        <w:t xml:space="preserve">elektronička </w:t>
      </w:r>
      <w:r w:rsidR="00133A4B" w:rsidRPr="0098732F">
        <w:rPr>
          <w:rFonts w:ascii="Cambria" w:hAnsi="Cambria" w:cs="Calibri"/>
          <w:b/>
          <w:bCs/>
          <w:i/>
          <w:sz w:val="16"/>
          <w:szCs w:val="16"/>
          <w:lang w:val="hr-HR"/>
        </w:rPr>
        <w:t>izdanja knjiga,</w:t>
      </w:r>
      <w:r w:rsidRPr="0098732F">
        <w:rPr>
          <w:rFonts w:ascii="Cambria" w:hAnsi="Cambria" w:cs="Calibri"/>
          <w:b/>
          <w:bCs/>
          <w:i/>
          <w:sz w:val="16"/>
          <w:szCs w:val="16"/>
          <w:lang w:val="hr-HR"/>
        </w:rPr>
        <w:t xml:space="preserve"> časopisa, baze podataka, </w:t>
      </w:r>
      <w:r w:rsidR="00B0009F">
        <w:rPr>
          <w:rFonts w:ascii="Cambria" w:hAnsi="Cambria" w:cs="Calibri"/>
          <w:b/>
          <w:bCs/>
          <w:i/>
          <w:sz w:val="16"/>
          <w:szCs w:val="16"/>
          <w:lang w:val="hr-HR"/>
        </w:rPr>
        <w:t xml:space="preserve">ali i katalozi vlastite i </w:t>
      </w:r>
      <w:r w:rsidRPr="0098732F">
        <w:rPr>
          <w:rFonts w:ascii="Cambria" w:hAnsi="Cambria" w:cs="Calibri"/>
          <w:b/>
          <w:bCs/>
          <w:i/>
          <w:sz w:val="16"/>
          <w:szCs w:val="16"/>
          <w:lang w:val="hr-HR"/>
        </w:rPr>
        <w:t>vanjskih knjižnica</w:t>
      </w:r>
      <w:r w:rsidRPr="0098732F">
        <w:rPr>
          <w:rFonts w:ascii="Cambria" w:hAnsi="Cambria" w:cs="Calibri"/>
          <w:bCs/>
          <w:i/>
          <w:sz w:val="16"/>
          <w:szCs w:val="16"/>
          <w:lang w:val="hr-HR"/>
        </w:rPr>
        <w:t>.</w:t>
      </w:r>
    </w:p>
    <w:p w:rsidR="00A20E1C" w:rsidRPr="0098732F" w:rsidRDefault="00A20E1C" w:rsidP="00A20E1C">
      <w:pPr>
        <w:pStyle w:val="Odlomakpopisa"/>
        <w:shd w:val="clear" w:color="auto" w:fill="FFFFFF"/>
        <w:spacing w:line="274" w:lineRule="exact"/>
        <w:rPr>
          <w:rFonts w:ascii="Cambria" w:hAnsi="Cambria" w:cs="Calibri"/>
          <w:bCs/>
          <w:i/>
          <w:sz w:val="18"/>
          <w:szCs w:val="18"/>
          <w:lang w:val="hr-HR"/>
        </w:rPr>
      </w:pPr>
    </w:p>
    <w:p w:rsidR="004E6008" w:rsidRPr="0098732F" w:rsidRDefault="004E6008" w:rsidP="00A20E1C">
      <w:pPr>
        <w:pStyle w:val="Odlomakpopisa"/>
        <w:shd w:val="clear" w:color="auto" w:fill="FFFFFF"/>
        <w:spacing w:line="274" w:lineRule="exact"/>
        <w:jc w:val="center"/>
        <w:rPr>
          <w:rFonts w:ascii="Cambria" w:hAnsi="Cambria" w:cs="Calibri"/>
          <w:b/>
          <w:bCs/>
          <w:lang w:val="hr-HR"/>
        </w:rPr>
        <w:sectPr w:rsidR="004E6008" w:rsidRPr="0098732F" w:rsidSect="006A2976">
          <w:pgSz w:w="11906" w:h="16838"/>
          <w:pgMar w:top="2103" w:right="1417" w:bottom="1417" w:left="1417" w:header="708" w:footer="708" w:gutter="0"/>
          <w:cols w:space="708"/>
          <w:titlePg/>
          <w:docGrid w:linePitch="360"/>
        </w:sectPr>
      </w:pPr>
    </w:p>
    <w:p w:rsidR="00091FEA" w:rsidRPr="0098732F" w:rsidRDefault="00091FEA" w:rsidP="00A20E1C">
      <w:pPr>
        <w:pStyle w:val="Odlomakpopisa"/>
        <w:shd w:val="clear" w:color="auto" w:fill="FFFFFF"/>
        <w:spacing w:line="274" w:lineRule="exact"/>
        <w:jc w:val="center"/>
        <w:rPr>
          <w:rFonts w:ascii="Cambria" w:hAnsi="Cambria" w:cs="Calibri"/>
          <w:b/>
          <w:bCs/>
          <w:lang w:val="hr-HR"/>
        </w:rPr>
      </w:pPr>
    </w:p>
    <w:p w:rsidR="00A20E1C" w:rsidRPr="0098732F" w:rsidRDefault="00091FEA" w:rsidP="0003239E">
      <w:pPr>
        <w:pStyle w:val="Odlomakpopisa"/>
        <w:shd w:val="clear" w:color="auto" w:fill="FFFFFF"/>
        <w:spacing w:line="274" w:lineRule="exact"/>
        <w:ind w:left="0"/>
        <w:jc w:val="center"/>
        <w:rPr>
          <w:rFonts w:ascii="Cambria" w:hAnsi="Cambria" w:cs="Calibri"/>
          <w:bCs/>
          <w:sz w:val="24"/>
          <w:szCs w:val="24"/>
          <w:lang w:val="hr-HR"/>
        </w:rPr>
      </w:pPr>
      <w:r w:rsidRPr="0098732F">
        <w:rPr>
          <w:rFonts w:ascii="Cambria" w:hAnsi="Cambria" w:cs="Calibri"/>
          <w:b/>
          <w:bCs/>
          <w:sz w:val="24"/>
          <w:szCs w:val="24"/>
          <w:lang w:val="hr-HR"/>
        </w:rPr>
        <w:t>T</w:t>
      </w:r>
      <w:r w:rsidR="00E463F4" w:rsidRPr="0098732F">
        <w:rPr>
          <w:rFonts w:ascii="Cambria" w:hAnsi="Cambria" w:cs="Calibri"/>
          <w:b/>
          <w:bCs/>
          <w:sz w:val="24"/>
          <w:szCs w:val="24"/>
          <w:lang w:val="hr-HR"/>
        </w:rPr>
        <w:t>ablica 7</w:t>
      </w:r>
      <w:r w:rsidR="00A20E1C" w:rsidRPr="0098732F">
        <w:rPr>
          <w:rFonts w:ascii="Cambria" w:hAnsi="Cambria" w:cs="Calibri"/>
          <w:b/>
          <w:bCs/>
          <w:sz w:val="24"/>
          <w:szCs w:val="24"/>
          <w:lang w:val="hr-HR"/>
        </w:rPr>
        <w:t>.</w:t>
      </w:r>
      <w:r w:rsidR="00E463F4" w:rsidRPr="0098732F">
        <w:rPr>
          <w:rFonts w:ascii="Cambria" w:hAnsi="Cambria" w:cs="Calibri"/>
          <w:b/>
          <w:bCs/>
          <w:sz w:val="24"/>
          <w:szCs w:val="24"/>
          <w:lang w:val="hr-HR"/>
        </w:rPr>
        <w:t>1</w:t>
      </w:r>
      <w:r w:rsidR="00FA25DC" w:rsidRPr="0098732F">
        <w:rPr>
          <w:rFonts w:ascii="Cambria" w:hAnsi="Cambria" w:cs="Calibri"/>
          <w:b/>
          <w:bCs/>
          <w:sz w:val="24"/>
          <w:szCs w:val="24"/>
          <w:lang w:val="hr-HR"/>
        </w:rPr>
        <w:t>1</w:t>
      </w:r>
      <w:r w:rsidR="00E463F4" w:rsidRPr="0098732F">
        <w:rPr>
          <w:rFonts w:ascii="Cambria" w:hAnsi="Cambria" w:cs="Calibri"/>
          <w:b/>
          <w:bCs/>
          <w:sz w:val="24"/>
          <w:szCs w:val="24"/>
          <w:lang w:val="hr-HR"/>
        </w:rPr>
        <w:t>.</w:t>
      </w:r>
      <w:r w:rsidR="00A20E1C" w:rsidRPr="0098732F">
        <w:rPr>
          <w:rFonts w:ascii="Cambria" w:hAnsi="Cambria" w:cs="Calibri"/>
          <w:bCs/>
          <w:sz w:val="24"/>
          <w:szCs w:val="24"/>
          <w:lang w:val="hr-HR"/>
        </w:rPr>
        <w:t xml:space="preserve">  Financijska evaluacija</w:t>
      </w:r>
    </w:p>
    <w:p w:rsidR="00A20E1C" w:rsidRPr="0098732F" w:rsidRDefault="00A20E1C" w:rsidP="00A20E1C">
      <w:pPr>
        <w:pStyle w:val="Odlomakpopisa"/>
        <w:shd w:val="clear" w:color="auto" w:fill="FFFFFF"/>
        <w:spacing w:line="274" w:lineRule="exact"/>
        <w:rPr>
          <w:rFonts w:ascii="Cambria" w:hAnsi="Cambria" w:cs="Calibri"/>
          <w:bCs/>
          <w:i/>
          <w:sz w:val="18"/>
          <w:szCs w:val="18"/>
          <w:lang w:val="hr-HR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94"/>
        <w:gridCol w:w="5575"/>
        <w:gridCol w:w="1520"/>
        <w:gridCol w:w="1499"/>
      </w:tblGrid>
      <w:tr w:rsidR="00A20E1C" w:rsidRPr="0098732F">
        <w:trPr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spacing w:after="0"/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  <w:t xml:space="preserve">N-2 </w:t>
            </w:r>
          </w:p>
          <w:p w:rsidR="00A20E1C" w:rsidRPr="0098732F" w:rsidRDefault="00A20E1C" w:rsidP="00A20E1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  <w:t>kalendarska  godina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spacing w:after="0"/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  <w:t xml:space="preserve">N-1 </w:t>
            </w:r>
          </w:p>
          <w:p w:rsidR="00A20E1C" w:rsidRPr="0098732F" w:rsidRDefault="00A20E1C" w:rsidP="00A20E1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  <w:t>kalendarska  godina</w:t>
            </w:r>
          </w:p>
        </w:tc>
      </w:tr>
      <w:tr w:rsidR="00A20E1C" w:rsidRPr="0098732F">
        <w:trPr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  <w:t>PRIHODI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</w:tr>
      <w:tr w:rsidR="00A20E1C" w:rsidRPr="0098732F">
        <w:trPr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</w:tr>
      <w:tr w:rsidR="00A20E1C" w:rsidRPr="0098732F">
        <w:trPr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  <w:t>1.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  <w:t>PRIHODI IZ DRŽAVNOG PRORAČUNA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</w:tr>
      <w:tr w:rsidR="00A20E1C" w:rsidRPr="0098732F">
        <w:trPr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  <w:t>1.1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  <w:t>Plaće za zaposlene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</w:tr>
      <w:tr w:rsidR="00A20E1C" w:rsidRPr="0098732F">
        <w:trPr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  <w:t>1.2.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  <w:t>Troškovi poslovanja (uključivo i terenska nastava)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</w:tr>
      <w:tr w:rsidR="00A20E1C" w:rsidRPr="0098732F">
        <w:trPr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0110B4" w:rsidP="00A20E1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  <w:t>1.3</w:t>
            </w:r>
            <w:r w:rsidR="00A20E1C" w:rsidRPr="0098732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  <w:t>.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  <w:t>Vanjska suradnja u nastavi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</w:tr>
      <w:tr w:rsidR="00A20E1C" w:rsidRPr="0098732F">
        <w:trPr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0110B4" w:rsidP="00A20E1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  <w:t>1.4</w:t>
            </w:r>
            <w:r w:rsidR="00A20E1C" w:rsidRPr="0098732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  <w:t>.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1F19B6">
            <w:pPr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  <w:t>Domaći znanstveni projekti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</w:tr>
      <w:tr w:rsidR="00A20E1C" w:rsidRPr="0098732F">
        <w:trPr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0110B4" w:rsidP="00A20E1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  <w:t>1.5.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1F19B6">
            <w:pPr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  <w:t>Međunarodni znanstveni projekti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</w:tr>
      <w:tr w:rsidR="00A20E1C" w:rsidRPr="0098732F">
        <w:trPr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0110B4" w:rsidP="00A20E1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  <w:t>1.6</w:t>
            </w:r>
            <w:r w:rsidR="00A20E1C" w:rsidRPr="0098732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  <w:t>.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  <w:t>Međunarodna suradnja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</w:tr>
      <w:tr w:rsidR="00A20E1C" w:rsidRPr="0098732F">
        <w:trPr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0110B4" w:rsidP="00A20E1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  <w:t>1.7</w:t>
            </w:r>
            <w:r w:rsidR="00A20E1C" w:rsidRPr="0098732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  <w:t>.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  <w:t>Organizacija znanstvenih skupova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</w:tr>
      <w:tr w:rsidR="00A20E1C" w:rsidRPr="0098732F">
        <w:trPr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0110B4" w:rsidP="00A20E1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  <w:t>1.8</w:t>
            </w:r>
            <w:r w:rsidR="00A20E1C" w:rsidRPr="0098732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  <w:t xml:space="preserve">. 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  <w:t>Nabava časopisa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</w:tr>
      <w:tr w:rsidR="00A20E1C" w:rsidRPr="0098732F">
        <w:trPr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0110B4" w:rsidP="00A20E1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  <w:t>1.9</w:t>
            </w:r>
            <w:r w:rsidR="00A20E1C" w:rsidRPr="0098732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  <w:t>.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  <w:t>Tekuće održavanje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</w:tr>
      <w:tr w:rsidR="00A20E1C" w:rsidRPr="0098732F">
        <w:trPr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0110B4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  <w:t>1.1</w:t>
            </w:r>
            <w:r w:rsidR="000110B4" w:rsidRPr="0098732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  <w:t>0</w:t>
            </w:r>
            <w:r w:rsidRPr="0098732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  <w:t>.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  <w:t>Izgradnja i investicijsko održavanje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</w:tr>
      <w:tr w:rsidR="00A20E1C" w:rsidRPr="0098732F">
        <w:trPr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0110B4" w:rsidP="00A20E1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  <w:t>1.11</w:t>
            </w:r>
            <w:r w:rsidR="00A20E1C" w:rsidRPr="0098732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  <w:t>.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  <w:t>Oprema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</w:tr>
      <w:tr w:rsidR="00A20E1C" w:rsidRPr="0098732F">
        <w:trPr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  <w:t>1.1</w:t>
            </w:r>
            <w:r w:rsidR="000110B4" w:rsidRPr="0098732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  <w:t>2</w:t>
            </w:r>
            <w:r w:rsidR="00091FEA" w:rsidRPr="0098732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  <w:t>.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  <w:t>Ukupno ostale vrste prihoda  (specificirati)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</w:tr>
      <w:tr w:rsidR="00A20E1C" w:rsidRPr="0098732F">
        <w:trPr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</w:tr>
      <w:tr w:rsidR="00A20E1C" w:rsidRPr="0098732F">
        <w:trPr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  <w:t>2.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  <w:t>PRIHODI IZ PRORAČUNA OSTALIH JAVNIH IZVORA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</w:tr>
      <w:tr w:rsidR="00A20E1C" w:rsidRPr="0098732F">
        <w:trPr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  <w:t>2.1.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  <w:t>Prihodi i pomoći od jedinica lokalne upra</w:t>
            </w:r>
            <w:r w:rsidR="00F05A23"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  <w:t>ve i samouprave (grad, županija</w:t>
            </w:r>
            <w:r w:rsidRPr="0098732F"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  <w:t xml:space="preserve"> itd.)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</w:tr>
      <w:tr w:rsidR="00A20E1C" w:rsidRPr="0098732F">
        <w:trPr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  <w:t xml:space="preserve">2.2. 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  <w:t>Prihodi i pomoći ostalih subjekata (primjerice Nacionalna zaklada za znanost)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</w:tr>
      <w:tr w:rsidR="00A20E1C" w:rsidRPr="0098732F">
        <w:trPr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  <w:t>2.3.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  <w:t>Ukupno ostale vrste  (specificirati)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</w:tr>
      <w:tr w:rsidR="00A20E1C" w:rsidRPr="0098732F">
        <w:trPr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</w:tr>
      <w:tr w:rsidR="00A20E1C" w:rsidRPr="0098732F">
        <w:trPr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  <w:t>3.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  <w:t>PRIHODI OD KAMATA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</w:tr>
      <w:tr w:rsidR="00A20E1C" w:rsidRPr="0098732F">
        <w:trPr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</w:tr>
      <w:tr w:rsidR="00A20E1C" w:rsidRPr="0098732F">
        <w:trPr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  <w:lastRenderedPageBreak/>
              <w:t>4.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  <w:t>PRIHODI OD VLASTITE DJELATNOSTI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</w:tr>
      <w:tr w:rsidR="00A20E1C" w:rsidRPr="0098732F">
        <w:trPr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  <w:t>4.1.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  <w:t>Školarine – poslijediplomske specijalističke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</w:tr>
      <w:tr w:rsidR="00A20E1C" w:rsidRPr="0098732F">
        <w:trPr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CB33DB" w:rsidP="00A20E1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  <w:t>4.2.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  <w:t>Školarine – poslijediplomske doktorske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</w:tr>
      <w:tr w:rsidR="00A20E1C" w:rsidRPr="0098732F">
        <w:trPr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CB33DB" w:rsidP="00A20E1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  <w:t>4.3</w:t>
            </w:r>
            <w:r w:rsidR="00A20E1C" w:rsidRPr="0098732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  <w:t>.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1F19B6">
            <w:pPr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  <w:t>Znanstveni projekti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</w:tr>
      <w:tr w:rsidR="00A20E1C" w:rsidRPr="0098732F">
        <w:trPr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CB33DB" w:rsidP="00A20E1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  <w:t>4.4</w:t>
            </w:r>
            <w:r w:rsidR="00A20E1C" w:rsidRPr="0098732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  <w:t>.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  <w:t>Stručni projekti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</w:tr>
      <w:tr w:rsidR="00A20E1C" w:rsidRPr="0098732F">
        <w:trPr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CB33DB" w:rsidP="00A20E1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  <w:t>4.5</w:t>
            </w:r>
            <w:r w:rsidR="00A20E1C" w:rsidRPr="0098732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  <w:t>.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  <w:t>Prihodi od najma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</w:tr>
      <w:tr w:rsidR="00A20E1C" w:rsidRPr="0098732F">
        <w:trPr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CB33DB" w:rsidP="00A20E1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  <w:t>4.6</w:t>
            </w:r>
            <w:r w:rsidR="00A20E1C" w:rsidRPr="0098732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  <w:t>.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  <w:t>Ukupno ostale vrste prihoda  (specificirati)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</w:tr>
      <w:tr w:rsidR="00A20E1C" w:rsidRPr="0098732F">
        <w:trPr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</w:tr>
      <w:tr w:rsidR="00A20E1C" w:rsidRPr="0098732F">
        <w:trPr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  <w:t>5.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  <w:t>PRIHODI PO POSEBNIM PROPISIMA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</w:tr>
      <w:tr w:rsidR="00A20E1C" w:rsidRPr="0098732F">
        <w:trPr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  <w:t>5.1.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  <w:t>Školarine – preddiplomske, diplomske, stručne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</w:tr>
      <w:tr w:rsidR="00A20E1C" w:rsidRPr="0098732F">
        <w:trPr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  <w:t>5.2.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  <w:t>Dodatna provjera posebnih znanja, vještina i sposobnosti (ako se provodi uz  ispite državne mature)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</w:tr>
      <w:tr w:rsidR="00A20E1C" w:rsidRPr="0098732F">
        <w:trPr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  <w:t>5.3.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  <w:t>Naknade za upis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</w:tr>
      <w:tr w:rsidR="00A20E1C" w:rsidRPr="0098732F">
        <w:trPr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CB33DB" w:rsidP="00A20E1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  <w:t>5.4</w:t>
            </w:r>
            <w:r w:rsidR="00A20E1C" w:rsidRPr="0098732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  <w:t>.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  <w:t>Izdavačka djelatnost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</w:tr>
      <w:tr w:rsidR="00A20E1C" w:rsidRPr="0098732F">
        <w:trPr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CB33DB" w:rsidP="00A20E1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  <w:t>5.5</w:t>
            </w:r>
            <w:r w:rsidR="00A20E1C" w:rsidRPr="0098732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  <w:t>.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  <w:t>Naplate studenskih molb</w:t>
            </w:r>
            <w:r w:rsidR="00F05A23"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  <w:t>i, potvrdnica, diplome, indeksi</w:t>
            </w:r>
            <w:r w:rsidRPr="0098732F"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  <w:t xml:space="preserve"> itd.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</w:tr>
      <w:tr w:rsidR="00A20E1C" w:rsidRPr="0098732F">
        <w:trPr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CB33DB" w:rsidP="00A20E1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  <w:t>5.6</w:t>
            </w:r>
            <w:r w:rsidR="00A20E1C" w:rsidRPr="0098732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  <w:t>.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  <w:t>Ukupno ostale vrste prihoda  (specificirati)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</w:tr>
      <w:tr w:rsidR="00A20E1C" w:rsidRPr="0098732F">
        <w:trPr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</w:tr>
      <w:tr w:rsidR="00A20E1C" w:rsidRPr="0098732F">
        <w:trPr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  <w:t>6.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  <w:t>OSTALI (NESPOMENUTI) PRIHODI (specificirati)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</w:tr>
      <w:tr w:rsidR="00A20E1C" w:rsidRPr="0098732F">
        <w:trPr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</w:tr>
      <w:tr w:rsidR="00A20E1C" w:rsidRPr="0098732F">
        <w:trPr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  <w:t>A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  <w:t>UKUPNO PRIHODI POSLOVANJA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1C" w:rsidRPr="0098732F" w:rsidRDefault="00A20E1C" w:rsidP="00A20E1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</w:tr>
    </w:tbl>
    <w:p w:rsidR="00E41DB0" w:rsidRPr="0098732F" w:rsidRDefault="00E41DB0" w:rsidP="006A2976">
      <w:pPr>
        <w:shd w:val="clear" w:color="auto" w:fill="FFFFFF"/>
        <w:spacing w:line="274" w:lineRule="exact"/>
        <w:rPr>
          <w:rFonts w:ascii="Cambria" w:hAnsi="Cambria" w:cs="Calibri"/>
          <w:lang w:val="hr-HR"/>
        </w:rPr>
        <w:sectPr w:rsidR="00E41DB0" w:rsidRPr="0098732F" w:rsidSect="006A2976">
          <w:pgSz w:w="11906" w:h="16838"/>
          <w:pgMar w:top="2103" w:right="1417" w:bottom="1417" w:left="1417" w:header="708" w:footer="708" w:gutter="0"/>
          <w:cols w:space="708"/>
          <w:titlePg/>
          <w:docGrid w:linePitch="360"/>
        </w:sectPr>
      </w:pPr>
    </w:p>
    <w:p w:rsidR="00E41DB0" w:rsidRPr="0098732F" w:rsidRDefault="00E41DB0" w:rsidP="00E41DB0">
      <w:pPr>
        <w:pStyle w:val="Odlomakpopisa"/>
        <w:shd w:val="clear" w:color="auto" w:fill="FFFFFF"/>
        <w:spacing w:line="274" w:lineRule="exact"/>
        <w:ind w:left="0"/>
        <w:rPr>
          <w:rFonts w:ascii="Cambria" w:hAnsi="Cambria" w:cs="Calibri"/>
          <w:lang w:val="hr-HR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20"/>
        <w:gridCol w:w="5545"/>
        <w:gridCol w:w="1492"/>
        <w:gridCol w:w="1631"/>
      </w:tblGrid>
      <w:tr w:rsidR="00091FEA" w:rsidRPr="0098732F">
        <w:trPr>
          <w:trHeight w:val="841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091FEA">
            <w:pPr>
              <w:spacing w:after="0"/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  <w:t>N-2</w:t>
            </w:r>
          </w:p>
          <w:p w:rsidR="00091FEA" w:rsidRPr="0098732F" w:rsidRDefault="00091FEA" w:rsidP="0097432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  <w:t>kalendarska  godina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091FEA">
            <w:pPr>
              <w:spacing w:after="0"/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  <w:t>N-1</w:t>
            </w:r>
          </w:p>
          <w:p w:rsidR="00091FEA" w:rsidRPr="0098732F" w:rsidRDefault="00091FEA" w:rsidP="0097432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  <w:t>kalendarska  godina</w:t>
            </w:r>
          </w:p>
        </w:tc>
      </w:tr>
      <w:tr w:rsidR="00091FEA" w:rsidRPr="0098732F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  <w:t>RASHODI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</w:tr>
      <w:tr w:rsidR="00091FEA" w:rsidRPr="0098732F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</w:tr>
      <w:tr w:rsidR="00091FEA" w:rsidRPr="0098732F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  <w:t>1.</w:t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  <w:t>RASHODI ZA ZAPOSLENE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</w:tr>
      <w:tr w:rsidR="00091FEA" w:rsidRPr="0098732F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  <w:t>1.1</w:t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  <w:t>Plaće za zaposlene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</w:tr>
      <w:tr w:rsidR="00091FEA" w:rsidRPr="0098732F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  <w:t>1.2.</w:t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  <w:t>Vanjska suradnja u nastavi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</w:tr>
      <w:tr w:rsidR="00091FEA" w:rsidRPr="0098732F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  <w:t>1.3.</w:t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  <w:t>Ukupno ostalo (specificirati)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</w:tr>
      <w:tr w:rsidR="00091FEA" w:rsidRPr="0098732F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</w:tr>
      <w:tr w:rsidR="00091FEA" w:rsidRPr="0098732F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  <w:t>2.</w:t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  <w:t>RASHODI ZA MATERIJAL I ENERGIJU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</w:tr>
      <w:tr w:rsidR="00091FEA" w:rsidRPr="0098732F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  <w:t>2.1.</w:t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  <w:t>Uredski materijal i ostali materijalni rashodi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</w:tr>
      <w:tr w:rsidR="00091FEA" w:rsidRPr="0098732F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  <w:t>2.2.</w:t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  <w:t>Laboratorijski materijal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</w:tr>
      <w:tr w:rsidR="00091FEA" w:rsidRPr="0098732F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  <w:t>2.3.</w:t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  <w:t>Energija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</w:tr>
      <w:tr w:rsidR="00091FEA" w:rsidRPr="0098732F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  <w:t>2.4.</w:t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  <w:t xml:space="preserve"> Materijal i dijelovi za tekuće i investicijsko održavanje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</w:tr>
      <w:tr w:rsidR="00091FEA" w:rsidRPr="0098732F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  <w:t>2.5.</w:t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  <w:t>Sitni inventar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</w:tr>
      <w:tr w:rsidR="00091FEA" w:rsidRPr="0098732F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  <w:t>2.6.</w:t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  <w:t>Ukupno ostalo (specificirati)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</w:tr>
      <w:tr w:rsidR="00091FEA" w:rsidRPr="0098732F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</w:tr>
      <w:tr w:rsidR="00091FEA" w:rsidRPr="0098732F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  <w:t>3.</w:t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  <w:t>RASHODI ZA USLUGE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</w:tr>
      <w:tr w:rsidR="00091FEA" w:rsidRPr="0098732F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  <w:t>3.1.</w:t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  <w:t>Telefon, pošta, prijevoz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</w:tr>
      <w:tr w:rsidR="00091FEA" w:rsidRPr="0098732F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  <w:t>3.2.</w:t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  <w:t>Usluge tekućeg i investicijskog održavanja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</w:tr>
      <w:tr w:rsidR="00091FEA" w:rsidRPr="0098732F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  <w:t xml:space="preserve">3.3. </w:t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  <w:t>Promidžba i informiranje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</w:tr>
      <w:tr w:rsidR="00091FEA" w:rsidRPr="0098732F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  <w:t>3.4.</w:t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  <w:t>Komunalne usluge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</w:tr>
      <w:tr w:rsidR="00091FEA" w:rsidRPr="0098732F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  <w:t>3.5.</w:t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  <w:t>Zakup, najam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</w:tr>
      <w:tr w:rsidR="00091FEA" w:rsidRPr="0098732F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  <w:t>3.6.</w:t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  <w:t>Intelektualne i osobne usluge (ugovori o djelu, honorari)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</w:tr>
      <w:tr w:rsidR="00091FEA" w:rsidRPr="0098732F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  <w:t xml:space="preserve">3.7. </w:t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  <w:t>Računalne usluge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</w:tr>
      <w:tr w:rsidR="00091FEA" w:rsidRPr="0098732F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1FEA" w:rsidRPr="0098732F" w:rsidRDefault="00503C4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/>
                <w:bCs/>
                <w:noProof/>
                <w:color w:val="000000"/>
                <w:sz w:val="18"/>
                <w:szCs w:val="18"/>
                <w:lang w:val="hr-HR" w:eastAsia="hr-HR"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6" type="#_x0000_t32" style="position:absolute;margin-left:-7.95pt;margin-top:21.7pt;width:465pt;height:0;z-index:251658240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RebNAIAAHcEAAAOAAAAZHJzL2Uyb0RvYy54bWysVE2P2yAQvVfqf0Dcs7ZTO02sOKuVnfSy&#10;bSPt9gcQwDYqBgQkTlT1v3cgH91tL6uqPmDwzLyZN/Pw8v44SHTg1gmtKpzdpRhxRTUTqqvwt+fN&#10;ZI6R80QxIrXiFT5xh+9X798tR1Pyqe61ZNwiAFGuHE2Fe+9NmSSO9nwg7k4brsDYajsQD0fbJcyS&#10;EdAHmUzTdJaM2jJjNeXOwdfmbMSriN+2nPqvbeu4R7LCUJuPq43rLqzJaknKzhLTC3opg/xDFQMR&#10;CpLeoBriCdpb8RfUIKjVTrf+juoh0W0rKI8cgE2W/sHmqSeGRy7QHGdubXL/D5Z+OWwtEqzCM4wU&#10;GWBED3uvY2aUh/aMxpXgVautDQTpUT2ZR02/O6R03RPV8ej8fDIQm4WI5FVIODgDSXbjZ83AhwB+&#10;7NWxtUOAhC6gYxzJ6TYSfvSIwsdikRZFCpOjV1tCymugsc5/4npAYVNh5y0RXe9rrRQMXtsspiGH&#10;R+dDWaS8BoSsSm+ElHH+UqGxwotiWsQAp6VgwRjcnO12tbToQIKC4hM5guWlm9V7xSJYzwlbK4Z8&#10;bIgC1eOAPnCGkeRwScIuenoi5Fs8oXCpQi3QFKBy2Z3l9WORLtbz9Tyf5NPZepKnTTN52NT5ZLbJ&#10;PhbNh6aum+xnoJXlZS8Y4yowu0o9y98mpculO4v0JvZbC5PX6LHXUOz1HYuOqghCOEtqp9lpa8NY&#10;gkBA3dH5chPD9Xl5jl6//xerXwAAAP//AwBQSwMEFAAGAAgAAAAhAMJo/H/eAAAACQEAAA8AAABk&#10;cnMvZG93bnJldi54bWxMj8FOwzAMhu9IvENkJC5oSzM6REvTaULiwJFtEtesMW2hcaomXcueHiMO&#10;42j70+/vLzaz68QJh9B60qCWCQikytuWag2H/cviEUSIhqzpPKGGbwywKa+vCpNbP9EbnnaxFhxC&#10;ITcamhj7XMpQNehMWPoeiW8ffnAm8jjU0g5m4nDXyVWSPEhnWuIPjenxucHqazc6DRjGtUq2masP&#10;r+fp7n11/pz6vda3N/P2CUTEOV5g+NVndSjZ6ehHskF0GhZqnTGqIb1PQTCQqVSBOP4tZFnI/w3K&#10;HwAAAP//AwBQSwECLQAUAAYACAAAACEAtoM4kv4AAADhAQAAEwAAAAAAAAAAAAAAAAAAAAAAW0Nv&#10;bnRlbnRfVHlwZXNdLnhtbFBLAQItABQABgAIAAAAIQA4/SH/1gAAAJQBAAALAAAAAAAAAAAAAAAA&#10;AC8BAABfcmVscy8ucmVsc1BLAQItABQABgAIAAAAIQD8rRebNAIAAHcEAAAOAAAAAAAAAAAAAAAA&#10;AC4CAABkcnMvZTJvRG9jLnhtbFBLAQItABQABgAIAAAAIQDCaPx/3gAAAAkBAAAPAAAAAAAAAAAA&#10;AAAAAI4EAABkcnMvZG93bnJldi54bWxQSwUGAAAAAAQABADzAAAAmQUAAAAA&#10;"/>
              </w:pict>
            </w:r>
            <w:r w:rsidR="00091FEA" w:rsidRPr="0098732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  <w:t>3.8.</w:t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  <w:t>Ukupno ostalo (specificirati)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</w:tr>
      <w:tr w:rsidR="00091FEA" w:rsidRPr="0098732F"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29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008" w:rsidRPr="0098732F" w:rsidRDefault="004E6008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</w:tr>
      <w:tr w:rsidR="00091FEA" w:rsidRPr="0098732F"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503C4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/>
                <w:bCs/>
                <w:noProof/>
                <w:color w:val="000000"/>
                <w:sz w:val="18"/>
                <w:szCs w:val="18"/>
                <w:lang w:val="hr-HR" w:eastAsia="hr-HR" w:bidi="ar-SA"/>
              </w:rPr>
              <w:pict>
                <v:shape id="AutoShape 3" o:spid="_x0000_s1027" type="#_x0000_t32" style="position:absolute;margin-left:-5.3pt;margin-top:.65pt;width:464.15pt;height:0;flip:x;z-index:251657216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aYROgIAAIEEAAAOAAAAZHJzL2Uyb0RvYy54bWysVF1v2yAUfZ+0/4B4T2ynTptYcarKTraH&#10;bovU7gcQwDYaBgQkTjTtv+9CPtpuL9U0P2DwPfdw7uXgxf2hl2jPrRNalTgbpxhxRTUTqi3x9+f1&#10;aIaR80QxIrXiJT5yh++XHz8sBlPwie60ZNwiIFGuGEyJO+9NkSSOdrwnbqwNVxBstO2Jh6VtE2bJ&#10;AOy9TCZpepsM2jJjNeXOwdf6FMTLyN80nPpvTeO4R7LEoM3H0cZxG8ZkuSBFa4npBD3LIP+goidC&#10;waZXqpp4gnZW/EXVC2q1040fU90numkE5bEGqCZL/6jmqSOGx1qgOc5c2+T+Hy39ut9YJFiJpxgp&#10;0sMRPey8jjujm9CewbgCUJXa2FAgPagn86jpD4eUrjqiWh7Bz0cDuVnISN6khIUzsMl2+KIZYAjw&#10;x14dGtujRgrzOSQGcugHOsTDOV4Phx88ovBxOpvndymopJdYQopAERKNdf4T1z0KkxI7b4loO19p&#10;pcAC2p7oyf7R+SDwJSEkK70WUkYnSIWGEs+nk2nU47QULAQDzNl2W0mL9iR4KT6xWoi8hlm9UyyS&#10;dZywlWLIx9Yo8D8O7D1nGEkO1yXMItITId+DBOFSBS3QFCjlPDsZ7ec8na9mq1k+yie3q1Ge1vXo&#10;YV3lo9t1djetb+qqqrNfoawsLzrBGFehsovps/x9pjpfv5Ndr7a/tjB5yx57DWIv7yg6+iNY4mSu&#10;rWbHjQ3HEqwCPo/g850MF+n1OqJe/hzL3wAAAP//AwBQSwMEFAAGAAgAAAAhAJEZh3PaAAAABwEA&#10;AA8AAABkcnMvZG93bnJldi54bWxMjsFOg0AURfcm/sPkNXHXDqiBigyNMdG4MCS2up8yT8Ayb5CZ&#10;Av17n27s8ubc3HvyzWw7MeLgW0cK4lUEAqlypqVawfvuabkG4YMmoztHqOCEHjbF5UWuM+MmesNx&#10;G2rBI+QzraAJoc+k9FWDVvuV65GYfbrB6sBxqKUZ9MTjtpPXUZRIq1vih0b3+NhgddgerYJvSk8f&#10;t3Jcf5VlSJ5fXmvCclLqajE/3IMIOIf/MvzqszoU7LR3RzJedAqWcZRwlcENCOZ3cZqC2P9lWeTy&#10;3L/4AQAA//8DAFBLAQItABQABgAIAAAAIQC2gziS/gAAAOEBAAATAAAAAAAAAAAAAAAAAAAAAABb&#10;Q29udGVudF9UeXBlc10ueG1sUEsBAi0AFAAGAAgAAAAhADj9If/WAAAAlAEAAAsAAAAAAAAAAAAA&#10;AAAALwEAAF9yZWxzLy5yZWxzUEsBAi0AFAAGAAgAAAAhAEVtphE6AgAAgQQAAA4AAAAAAAAAAAAA&#10;AAAALgIAAGRycy9lMm9Eb2MueG1sUEsBAi0AFAAGAAgAAAAhAJEZh3PaAAAABwEAAA8AAAAAAAAA&#10;AAAAAAAAlAQAAGRycy9kb3ducmV2LnhtbFBLBQYAAAAABAAEAPMAAACbBQAAAAA=&#10;"/>
              </w:pict>
            </w:r>
            <w:r w:rsidR="00091FEA" w:rsidRPr="0098732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  <w:t>4.</w:t>
            </w:r>
          </w:p>
        </w:tc>
        <w:tc>
          <w:tcPr>
            <w:tcW w:w="2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  <w:t>RASHODI ZA NEFINANCIJSKU IMOVINU</w:t>
            </w: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</w:tr>
      <w:tr w:rsidR="00091FEA" w:rsidRPr="0098732F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  <w:lastRenderedPageBreak/>
              <w:t>4.1.</w:t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  <w:t>Poslovni objekti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</w:tr>
      <w:tr w:rsidR="00091FEA" w:rsidRPr="0098732F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  <w:t>4.2.</w:t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  <w:t>Računalna oprema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</w:tr>
      <w:tr w:rsidR="00091FEA" w:rsidRPr="0098732F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  <w:t>4.3.</w:t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  <w:t>Laboratorijska oprema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</w:tr>
      <w:tr w:rsidR="00091FEA" w:rsidRPr="0098732F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  <w:t>4.4.</w:t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  <w:t>Uredska oprema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</w:tr>
      <w:tr w:rsidR="00091FEA" w:rsidRPr="0098732F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  <w:t>4.5.</w:t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  <w:t>Komunikacijska oprema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</w:tr>
      <w:tr w:rsidR="00091FEA" w:rsidRPr="0098732F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  <w:t>4.6.</w:t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  <w:t>Ostala oprema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</w:tr>
      <w:tr w:rsidR="00091FEA" w:rsidRPr="0098732F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  <w:t>4.7.</w:t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  <w:t>Literatura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</w:tr>
      <w:tr w:rsidR="00091FEA" w:rsidRPr="0098732F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  <w:t>4.8.</w:t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  <w:t>Ulaganja u postrojenja, strojeve i ostalu opremu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</w:tr>
      <w:tr w:rsidR="00091FEA" w:rsidRPr="0098732F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  <w:t>4.9.</w:t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  <w:t>Dodatna ulaganja na građevinskim objektima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</w:tr>
      <w:tr w:rsidR="00091FEA" w:rsidRPr="0098732F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9C0CF1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  <w:t>4.10</w:t>
            </w:r>
            <w:r w:rsidR="00091FEA" w:rsidRPr="0098732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  <w:t xml:space="preserve">. </w:t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  <w:t>Ukupno ostalo (specificirati)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</w:tr>
      <w:tr w:rsidR="00091FEA" w:rsidRPr="0098732F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</w:tr>
      <w:tr w:rsidR="00091FEA" w:rsidRPr="0098732F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  <w:t>5.</w:t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  <w:t>NAKNADE TROŠKOVA ZAPOSLENIMA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</w:tr>
      <w:tr w:rsidR="00091FEA" w:rsidRPr="0098732F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  <w:t xml:space="preserve">5.1. </w:t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  <w:t>Službena putovanja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</w:tr>
      <w:tr w:rsidR="00091FEA" w:rsidRPr="0098732F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  <w:t>5.2.</w:t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  <w:t>Stručna usavršavanja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</w:tr>
      <w:tr w:rsidR="00091FEA" w:rsidRPr="0098732F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  <w:t>5.3.</w:t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  <w:t xml:space="preserve">Ukupno ostalo (specificirati) uključujući i troškove prijevoza  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</w:tr>
      <w:tr w:rsidR="00091FEA" w:rsidRPr="0098732F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</w:tr>
      <w:tr w:rsidR="00091FEA" w:rsidRPr="0098732F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  <w:t>6.</w:t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  <w:t>OSTALI NESPOMENUTI RASHODI POSLOVANJA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</w:tr>
      <w:tr w:rsidR="00091FEA" w:rsidRPr="0098732F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  <w:t>6.1.</w:t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  <w:t>Premije osiguranja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</w:tr>
      <w:tr w:rsidR="00091FEA" w:rsidRPr="0098732F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  <w:t>6.2.</w:t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  <w:t>Reprezentacija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</w:tr>
      <w:tr w:rsidR="00091FEA" w:rsidRPr="0098732F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  <w:t>6.3.</w:t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  <w:t>Članarine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</w:tr>
      <w:tr w:rsidR="00091FEA" w:rsidRPr="0098732F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  <w:t>6.4.</w:t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  <w:t>Bankarske i usluge platnog prometa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</w:tr>
      <w:tr w:rsidR="00091FEA" w:rsidRPr="0098732F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  <w:t>6.5.</w:t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  <w:t>Kamate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</w:tr>
      <w:tr w:rsidR="00091FEA" w:rsidRPr="0098732F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  <w:t>6.6.</w:t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  <w:t>Ostali financijski izdaci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</w:tr>
      <w:tr w:rsidR="00091FEA" w:rsidRPr="0098732F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</w:tr>
      <w:tr w:rsidR="00091FEA" w:rsidRPr="0098732F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  <w:t>B</w:t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  <w:t>UKUPNO RASHODI POSLOVANJA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</w:tr>
      <w:tr w:rsidR="00091FEA" w:rsidRPr="0098732F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</w:tr>
      <w:tr w:rsidR="00091FEA" w:rsidRPr="0098732F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  <w:t>C</w:t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  <w:t>Preneseno stanje iz prethodne godine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</w:tr>
      <w:tr w:rsidR="00091FEA" w:rsidRPr="0098732F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</w:tr>
      <w:tr w:rsidR="00091FEA" w:rsidRPr="0098732F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</w:pPr>
            <w:r w:rsidRPr="0098732F">
              <w:rPr>
                <w:rFonts w:ascii="Cambria" w:hAnsi="Cambria" w:cs="Calibri"/>
                <w:bCs/>
                <w:color w:val="000000"/>
                <w:sz w:val="18"/>
                <w:szCs w:val="18"/>
                <w:lang w:val="hr-HR"/>
              </w:rPr>
              <w:t>UKUPNO STANJE 31.12. (A-B+C)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EA" w:rsidRPr="0098732F" w:rsidRDefault="00091FEA" w:rsidP="0097432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</w:tr>
    </w:tbl>
    <w:p w:rsidR="006424FC" w:rsidRPr="0098732F" w:rsidRDefault="006424FC" w:rsidP="00372A85">
      <w:pPr>
        <w:shd w:val="clear" w:color="auto" w:fill="FFFFFF"/>
        <w:spacing w:line="274" w:lineRule="exact"/>
        <w:rPr>
          <w:rFonts w:ascii="Cambria" w:hAnsi="Cambria" w:cs="Calibri"/>
          <w:lang w:val="hr-HR"/>
        </w:rPr>
      </w:pPr>
    </w:p>
    <w:sectPr w:rsidR="006424FC" w:rsidRPr="0098732F" w:rsidSect="006A2976">
      <w:pgSz w:w="11906" w:h="16838"/>
      <w:pgMar w:top="210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045" w:rsidRDefault="00697045" w:rsidP="00D23F70">
      <w:pPr>
        <w:spacing w:after="0" w:line="240" w:lineRule="auto"/>
      </w:pPr>
      <w:r>
        <w:separator/>
      </w:r>
    </w:p>
  </w:endnote>
  <w:endnote w:type="continuationSeparator" w:id="0">
    <w:p w:rsidR="00697045" w:rsidRDefault="00697045" w:rsidP="00D23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F8C" w:rsidRDefault="00675F8C">
    <w:pPr>
      <w:pStyle w:val="Podnoje"/>
      <w:jc w:val="center"/>
    </w:pPr>
    <w:fldSimple w:instr=" PAGE   \* MERGEFORMAT ">
      <w:r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F8C" w:rsidRDefault="00675F8C">
    <w:pPr>
      <w:pStyle w:val="Podnoje"/>
      <w:jc w:val="center"/>
    </w:pPr>
    <w:fldSimple w:instr=" PAGE   \* MERGEFORMAT ">
      <w:r w:rsidR="00EA690C">
        <w:rPr>
          <w:noProof/>
        </w:rPr>
        <w:t>16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F8C" w:rsidRDefault="00675F8C" w:rsidP="00375091">
    <w:pPr>
      <w:pBdr>
        <w:top w:val="single" w:sz="8" w:space="1" w:color="FF0000"/>
      </w:pBdr>
      <w:spacing w:after="0" w:line="240" w:lineRule="auto"/>
      <w:outlineLvl w:val="0"/>
      <w:rPr>
        <w:rFonts w:ascii="Times New Roman" w:hAnsi="Times New Roman" w:cs="Arial"/>
        <w:color w:val="333333"/>
        <w:sz w:val="16"/>
        <w:szCs w:val="14"/>
        <w:lang w:eastAsia="hr-HR"/>
      </w:rPr>
    </w:pPr>
  </w:p>
  <w:p w:rsidR="00675F8C" w:rsidRPr="008613F8" w:rsidRDefault="00675F8C" w:rsidP="00375091">
    <w:pPr>
      <w:pBdr>
        <w:top w:val="single" w:sz="8" w:space="1" w:color="FF0000"/>
      </w:pBdr>
      <w:spacing w:after="0" w:line="240" w:lineRule="auto"/>
      <w:outlineLvl w:val="0"/>
      <w:rPr>
        <w:rFonts w:ascii="Times New Roman" w:hAnsi="Times New Roman" w:cs="Arial"/>
        <w:color w:val="333333"/>
        <w:sz w:val="16"/>
        <w:szCs w:val="14"/>
        <w:lang w:eastAsia="hr-HR"/>
      </w:rPr>
    </w:pPr>
    <w:r>
      <w:rPr>
        <w:rFonts w:ascii="Times New Roman" w:hAnsi="Times New Roman" w:cs="Arial"/>
        <w:color w:val="333333"/>
        <w:sz w:val="16"/>
        <w:szCs w:val="14"/>
        <w:lang w:eastAsia="hr-HR"/>
      </w:rPr>
      <w:t>D</w:t>
    </w:r>
    <w:r w:rsidRPr="008613F8">
      <w:rPr>
        <w:rFonts w:ascii="Times New Roman" w:hAnsi="Times New Roman" w:cs="Arial"/>
        <w:color w:val="333333"/>
        <w:sz w:val="16"/>
        <w:szCs w:val="14"/>
        <w:lang w:eastAsia="hr-HR"/>
      </w:rPr>
      <w:t>onje Svetice 38/5</w:t>
    </w:r>
  </w:p>
  <w:p w:rsidR="00675F8C" w:rsidRPr="008613F8" w:rsidRDefault="00675F8C" w:rsidP="00375091">
    <w:pPr>
      <w:pBdr>
        <w:top w:val="single" w:sz="8" w:space="1" w:color="FF0000"/>
      </w:pBdr>
      <w:spacing w:after="0" w:line="240" w:lineRule="auto"/>
      <w:rPr>
        <w:rFonts w:ascii="Times New Roman" w:hAnsi="Times New Roman" w:cs="Arial"/>
        <w:bCs/>
        <w:color w:val="333333"/>
        <w:sz w:val="16"/>
        <w:szCs w:val="14"/>
        <w:lang w:eastAsia="hr-HR"/>
      </w:rPr>
    </w:pPr>
    <w:r w:rsidRPr="008613F8">
      <w:rPr>
        <w:rFonts w:ascii="Times New Roman" w:hAnsi="Times New Roman" w:cs="Arial"/>
        <w:color w:val="333333"/>
        <w:sz w:val="16"/>
        <w:szCs w:val="14"/>
        <w:lang w:eastAsia="hr-HR"/>
      </w:rPr>
      <w:t xml:space="preserve">10 000 </w:t>
    </w:r>
    <w:smartTag w:uri="urn:schemas-microsoft-com:office:smarttags" w:element="City">
      <w:r w:rsidRPr="008613F8">
        <w:rPr>
          <w:rFonts w:ascii="Times New Roman" w:hAnsi="Times New Roman" w:cs="Arial"/>
          <w:color w:val="333333"/>
          <w:sz w:val="16"/>
          <w:szCs w:val="14"/>
          <w:lang w:eastAsia="hr-HR"/>
        </w:rPr>
        <w:t>Zagreb</w:t>
      </w:r>
    </w:smartTag>
    <w:r w:rsidRPr="008613F8">
      <w:rPr>
        <w:rFonts w:ascii="Times New Roman" w:hAnsi="Times New Roman" w:cs="Arial"/>
        <w:color w:val="333333"/>
        <w:sz w:val="16"/>
        <w:szCs w:val="14"/>
        <w:lang w:eastAsia="hr-HR"/>
      </w:rPr>
      <w:t xml:space="preserve">, </w:t>
    </w:r>
    <w:smartTag w:uri="urn:schemas-microsoft-com:office:smarttags" w:element="country-region">
      <w:smartTag w:uri="urn:schemas-microsoft-com:office:smarttags" w:element="place">
        <w:r w:rsidRPr="008613F8">
          <w:rPr>
            <w:rFonts w:ascii="Times New Roman" w:hAnsi="Times New Roman" w:cs="Arial"/>
            <w:color w:val="333333"/>
            <w:sz w:val="16"/>
            <w:szCs w:val="14"/>
            <w:lang w:eastAsia="hr-HR"/>
          </w:rPr>
          <w:t>Croatia</w:t>
        </w:r>
      </w:smartTag>
    </w:smartTag>
    <w:r w:rsidRPr="008613F8">
      <w:rPr>
        <w:rFonts w:ascii="Times New Roman" w:hAnsi="Times New Roman" w:cs="Arial"/>
        <w:color w:val="333333"/>
        <w:sz w:val="16"/>
        <w:szCs w:val="14"/>
        <w:lang w:eastAsia="hr-HR"/>
      </w:rPr>
      <w:t xml:space="preserve"> </w:t>
    </w:r>
  </w:p>
  <w:p w:rsidR="00675F8C" w:rsidRPr="008613F8" w:rsidRDefault="00675F8C" w:rsidP="00375091">
    <w:pPr>
      <w:pBdr>
        <w:top w:val="single" w:sz="8" w:space="1" w:color="FF0000"/>
      </w:pBdr>
      <w:spacing w:after="0" w:line="240" w:lineRule="auto"/>
      <w:rPr>
        <w:rFonts w:ascii="Times New Roman" w:hAnsi="Times New Roman" w:cs="Arial"/>
        <w:color w:val="333333"/>
        <w:sz w:val="16"/>
        <w:szCs w:val="14"/>
        <w:lang w:eastAsia="hr-HR"/>
      </w:rPr>
    </w:pPr>
    <w:r w:rsidRPr="008613F8">
      <w:rPr>
        <w:rFonts w:ascii="Times New Roman" w:hAnsi="Times New Roman" w:cs="Arial"/>
        <w:color w:val="333333"/>
        <w:sz w:val="16"/>
        <w:szCs w:val="14"/>
        <w:lang w:eastAsia="hr-HR"/>
      </w:rPr>
      <w:t xml:space="preserve">T + 385 1 </w:t>
    </w:r>
    <w:r w:rsidRPr="008613F8">
      <w:rPr>
        <w:rFonts w:ascii="Times New Roman" w:hAnsi="Times New Roman" w:cs="Arial"/>
        <w:b/>
        <w:color w:val="333333"/>
        <w:sz w:val="16"/>
        <w:szCs w:val="14"/>
        <w:lang w:eastAsia="hr-HR"/>
      </w:rPr>
      <w:t>6274 8</w:t>
    </w:r>
    <w:r>
      <w:rPr>
        <w:rFonts w:ascii="Times New Roman" w:hAnsi="Times New Roman" w:cs="Arial"/>
        <w:b/>
        <w:color w:val="333333"/>
        <w:sz w:val="16"/>
        <w:szCs w:val="14"/>
        <w:lang w:eastAsia="hr-HR"/>
      </w:rPr>
      <w:t>00</w:t>
    </w:r>
  </w:p>
  <w:p w:rsidR="00675F8C" w:rsidRPr="000011C4" w:rsidRDefault="00675F8C" w:rsidP="00375091">
    <w:pPr>
      <w:pBdr>
        <w:top w:val="single" w:sz="8" w:space="1" w:color="FF0000"/>
      </w:pBdr>
      <w:spacing w:after="0" w:line="240" w:lineRule="auto"/>
      <w:rPr>
        <w:rFonts w:ascii="Times New Roman" w:hAnsi="Times New Roman" w:cs="Arial"/>
        <w:bCs/>
        <w:color w:val="333333"/>
        <w:sz w:val="16"/>
        <w:szCs w:val="14"/>
        <w:lang w:val="de-AT" w:eastAsia="hr-HR"/>
      </w:rPr>
    </w:pPr>
    <w:r>
      <w:rPr>
        <w:rFonts w:ascii="Times New Roman" w:hAnsi="Times New Roman" w:cs="Arial"/>
        <w:color w:val="333333"/>
        <w:sz w:val="16"/>
        <w:szCs w:val="14"/>
        <w:lang w:val="de-AT" w:eastAsia="hr-HR"/>
      </w:rPr>
      <w:t xml:space="preserve">F </w:t>
    </w:r>
    <w:r w:rsidRPr="000011C4">
      <w:rPr>
        <w:rFonts w:ascii="Times New Roman" w:hAnsi="Times New Roman" w:cs="Arial"/>
        <w:color w:val="333333"/>
        <w:sz w:val="16"/>
        <w:szCs w:val="14"/>
        <w:lang w:val="de-AT" w:eastAsia="hr-HR"/>
      </w:rPr>
      <w:t xml:space="preserve">+ 385 1 </w:t>
    </w:r>
    <w:r w:rsidRPr="000011C4">
      <w:rPr>
        <w:rFonts w:ascii="Times New Roman" w:hAnsi="Times New Roman" w:cs="Arial"/>
        <w:b/>
        <w:color w:val="333333"/>
        <w:sz w:val="16"/>
        <w:szCs w:val="14"/>
        <w:lang w:val="de-AT" w:eastAsia="hr-HR"/>
      </w:rPr>
      <w:t>6274 801</w:t>
    </w:r>
  </w:p>
  <w:p w:rsidR="00675F8C" w:rsidRPr="000011C4" w:rsidRDefault="00675F8C" w:rsidP="00375091">
    <w:pPr>
      <w:pBdr>
        <w:top w:val="single" w:sz="8" w:space="1" w:color="FF0000"/>
      </w:pBdr>
      <w:spacing w:after="0" w:line="240" w:lineRule="auto"/>
      <w:outlineLvl w:val="0"/>
      <w:rPr>
        <w:rFonts w:ascii="Times New Roman" w:hAnsi="Times New Roman" w:cs="Arial"/>
        <w:color w:val="333333"/>
        <w:sz w:val="16"/>
        <w:szCs w:val="14"/>
        <w:lang w:val="de-AT" w:eastAsia="hr-HR"/>
      </w:rPr>
    </w:pPr>
    <w:r>
      <w:rPr>
        <w:rFonts w:ascii="Times New Roman" w:hAnsi="Times New Roman" w:cs="Arial"/>
        <w:color w:val="333333"/>
        <w:sz w:val="16"/>
        <w:szCs w:val="14"/>
        <w:lang w:val="de-AT" w:eastAsia="hr-HR"/>
      </w:rPr>
      <w:t xml:space="preserve">E  </w:t>
    </w:r>
    <w:hyperlink r:id="rId1" w:history="1">
      <w:r w:rsidRPr="001D4452">
        <w:rPr>
          <w:rStyle w:val="Hiperveza"/>
          <w:rFonts w:ascii="Times New Roman" w:hAnsi="Times New Roman" w:cs="Arial"/>
          <w:sz w:val="16"/>
          <w:szCs w:val="14"/>
          <w:lang w:val="de-AT" w:eastAsia="hr-HR"/>
        </w:rPr>
        <w:t>ured@azvo.hr</w:t>
      </w:r>
    </w:hyperlink>
  </w:p>
  <w:p w:rsidR="00675F8C" w:rsidRPr="003D7812" w:rsidRDefault="00675F8C" w:rsidP="003D7812">
    <w:pPr>
      <w:pBdr>
        <w:top w:val="single" w:sz="8" w:space="1" w:color="FF0000"/>
      </w:pBdr>
      <w:spacing w:after="0" w:line="240" w:lineRule="auto"/>
      <w:rPr>
        <w:rFonts w:ascii="Times New Roman" w:hAnsi="Times New Roman"/>
        <w:color w:val="333333"/>
        <w:sz w:val="16"/>
        <w:szCs w:val="14"/>
        <w:lang w:val="de-AT" w:eastAsia="hr-HR"/>
      </w:rPr>
    </w:pPr>
    <w:r w:rsidRPr="000011C4">
      <w:rPr>
        <w:rFonts w:ascii="Times New Roman" w:hAnsi="Times New Roman"/>
        <w:sz w:val="16"/>
        <w:szCs w:val="24"/>
        <w:lang w:val="de-AT" w:eastAsia="hr-HR"/>
      </w:rPr>
      <w:t xml:space="preserve">W </w:t>
    </w:r>
    <w:hyperlink r:id="rId2" w:history="1">
      <w:r w:rsidRPr="00E34F56">
        <w:rPr>
          <w:rStyle w:val="Hiperveza"/>
          <w:rFonts w:ascii="Times New Roman" w:hAnsi="Times New Roman"/>
          <w:sz w:val="16"/>
          <w:szCs w:val="24"/>
          <w:lang w:val="pt-PT" w:eastAsia="hr-HR"/>
        </w:rPr>
        <w:t>www.azvo.hr</w:t>
      </w:r>
    </w:hyperlink>
    <w:r>
      <w:rPr>
        <w:rFonts w:ascii="Times New Roman" w:hAnsi="Times New Roman"/>
        <w:sz w:val="16"/>
        <w:szCs w:val="24"/>
        <w:lang w:val="pt-PT" w:eastAsia="hr-HR"/>
      </w:rPr>
      <w:t xml:space="preserve">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F8C" w:rsidRDefault="00675F8C">
    <w:pPr>
      <w:pStyle w:val="Podnoje"/>
      <w:jc w:val="center"/>
    </w:pPr>
    <w:fldSimple w:instr=" PAGE   \* MERGEFORMAT ">
      <w:r w:rsidR="00EA690C">
        <w:rPr>
          <w:noProof/>
        </w:rPr>
        <w:t>8</w:t>
      </w:r>
    </w:fldSimple>
  </w:p>
  <w:p w:rsidR="00675F8C" w:rsidRPr="00375091" w:rsidRDefault="00675F8C" w:rsidP="00375091">
    <w:pPr>
      <w:pStyle w:val="Podnoj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F8C" w:rsidRDefault="00675F8C">
    <w:pPr>
      <w:pStyle w:val="Podnoje"/>
      <w:jc w:val="center"/>
    </w:pPr>
    <w:fldSimple w:instr=" PAGE   \* MERGEFORMAT ">
      <w:r w:rsidR="00EA690C">
        <w:rPr>
          <w:noProof/>
        </w:rPr>
        <w:t>9</w:t>
      </w:r>
    </w:fldSimple>
  </w:p>
  <w:p w:rsidR="00675F8C" w:rsidRPr="00375091" w:rsidRDefault="00675F8C" w:rsidP="00375091">
    <w:pPr>
      <w:pStyle w:val="Podnoje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F8C" w:rsidRDefault="00675F8C">
    <w:pPr>
      <w:pStyle w:val="Podnoje"/>
      <w:jc w:val="center"/>
    </w:pPr>
    <w:fldSimple w:instr=" PAGE   \* MERGEFORMAT ">
      <w:r w:rsidR="00EA690C">
        <w:rPr>
          <w:noProof/>
        </w:rPr>
        <w:t>10</w:t>
      </w:r>
    </w:fldSimple>
  </w:p>
  <w:p w:rsidR="00675F8C" w:rsidRPr="00375091" w:rsidRDefault="00675F8C" w:rsidP="00375091">
    <w:pPr>
      <w:pStyle w:val="Podnoje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F8C" w:rsidRDefault="00675F8C">
    <w:pPr>
      <w:pStyle w:val="Podnoje"/>
      <w:jc w:val="center"/>
    </w:pPr>
    <w:fldSimple w:instr=" PAGE   \* MERGEFORMAT ">
      <w:r w:rsidR="00EA690C">
        <w:rPr>
          <w:noProof/>
        </w:rPr>
        <w:t>12</w:t>
      </w:r>
    </w:fldSimple>
  </w:p>
  <w:p w:rsidR="00675F8C" w:rsidRPr="00375091" w:rsidRDefault="00675F8C" w:rsidP="00375091">
    <w:pPr>
      <w:pStyle w:val="Podnoje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F8C" w:rsidRDefault="00675F8C">
    <w:pPr>
      <w:pStyle w:val="Podnoje"/>
      <w:jc w:val="center"/>
    </w:pPr>
    <w:fldSimple w:instr=" PAGE   \* MERGEFORMAT ">
      <w:r w:rsidR="00EA690C">
        <w:rPr>
          <w:noProof/>
        </w:rPr>
        <w:t>17</w:t>
      </w:r>
    </w:fldSimple>
  </w:p>
  <w:p w:rsidR="00675F8C" w:rsidRPr="00375091" w:rsidRDefault="00675F8C" w:rsidP="00375091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045" w:rsidRDefault="00697045" w:rsidP="00D23F70">
      <w:pPr>
        <w:spacing w:after="0" w:line="240" w:lineRule="auto"/>
      </w:pPr>
      <w:r>
        <w:separator/>
      </w:r>
    </w:p>
  </w:footnote>
  <w:footnote w:type="continuationSeparator" w:id="0">
    <w:p w:rsidR="00697045" w:rsidRDefault="00697045" w:rsidP="00D23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F8C" w:rsidRDefault="00EA690C">
    <w:pPr>
      <w:pStyle w:val="Zaglavlje"/>
    </w:pPr>
    <w:r>
      <w:rPr>
        <w:noProof/>
        <w:lang w:val="hr-HR" w:eastAsia="hr-HR" w:bidi="ar-SA"/>
      </w:rPr>
      <w:drawing>
        <wp:inline distT="0" distB="0" distL="0" distR="0">
          <wp:extent cx="5743575" cy="419100"/>
          <wp:effectExtent l="19050" t="0" r="9525" b="0"/>
          <wp:docPr id="1" name="Picture 10" descr="AZVO mem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ZVO mem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F8C" w:rsidRDefault="00EA690C">
    <w:pPr>
      <w:pStyle w:val="Zaglavlje"/>
    </w:pPr>
    <w:r>
      <w:rPr>
        <w:noProof/>
        <w:lang w:val="hr-HR" w:eastAsia="hr-HR" w:bidi="ar-SA"/>
      </w:rPr>
      <w:drawing>
        <wp:inline distT="0" distB="0" distL="0" distR="0">
          <wp:extent cx="5743575" cy="419100"/>
          <wp:effectExtent l="19050" t="0" r="9525" b="0"/>
          <wp:docPr id="2" name="Picture 2" descr="AZVO mem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ZVO mem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F8C" w:rsidRDefault="00EA690C">
    <w:pPr>
      <w:pStyle w:val="Zaglavlje"/>
    </w:pPr>
    <w:r>
      <w:rPr>
        <w:noProof/>
        <w:lang w:val="hr-HR" w:eastAsia="hr-HR" w:bidi="ar-SA"/>
      </w:rPr>
      <w:drawing>
        <wp:inline distT="0" distB="0" distL="0" distR="0">
          <wp:extent cx="5743575" cy="419100"/>
          <wp:effectExtent l="19050" t="0" r="9525" b="0"/>
          <wp:docPr id="3" name="Picture 3" descr="AZVO mem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ZVO mem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E04AB0A"/>
    <w:lvl w:ilvl="0">
      <w:numFmt w:val="bullet"/>
      <w:lvlText w:val="*"/>
      <w:lvlJc w:val="left"/>
    </w:lvl>
  </w:abstractNum>
  <w:abstractNum w:abstractNumId="1">
    <w:nsid w:val="02F3632E"/>
    <w:multiLevelType w:val="hybridMultilevel"/>
    <w:tmpl w:val="5CCED00E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D0750"/>
    <w:multiLevelType w:val="singleLevel"/>
    <w:tmpl w:val="0584D220"/>
    <w:lvl w:ilvl="0">
      <w:start w:val="1"/>
      <w:numFmt w:val="lowerLetter"/>
      <w:lvlText w:val="%1)"/>
      <w:legacy w:legacy="1" w:legacySpace="0" w:legacyIndent="360"/>
      <w:lvlJc w:val="left"/>
      <w:rPr>
        <w:rFonts w:ascii="Cambria" w:hAnsi="Cambria" w:cs="Arial" w:hint="default"/>
      </w:rPr>
    </w:lvl>
  </w:abstractNum>
  <w:abstractNum w:abstractNumId="3">
    <w:nsid w:val="080A09C7"/>
    <w:multiLevelType w:val="hybridMultilevel"/>
    <w:tmpl w:val="19FE92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7690E9D4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20A72"/>
    <w:multiLevelType w:val="hybridMultilevel"/>
    <w:tmpl w:val="F0CA384E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547134"/>
    <w:multiLevelType w:val="hybridMultilevel"/>
    <w:tmpl w:val="1E363CE6"/>
    <w:lvl w:ilvl="0" w:tplc="4F5849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A37F04"/>
    <w:multiLevelType w:val="hybridMultilevel"/>
    <w:tmpl w:val="2C66944A"/>
    <w:lvl w:ilvl="0" w:tplc="F0C2E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925014"/>
    <w:multiLevelType w:val="hybridMultilevel"/>
    <w:tmpl w:val="A43C4002"/>
    <w:lvl w:ilvl="0" w:tplc="041A0001">
      <w:start w:val="1"/>
      <w:numFmt w:val="bullet"/>
      <w:lvlText w:val=""/>
      <w:lvlJc w:val="left"/>
      <w:pPr>
        <w:ind w:left="218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8">
    <w:nsid w:val="19AD398E"/>
    <w:multiLevelType w:val="hybridMultilevel"/>
    <w:tmpl w:val="5694E14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C5C5A"/>
    <w:multiLevelType w:val="hybridMultilevel"/>
    <w:tmpl w:val="4D3685B2"/>
    <w:lvl w:ilvl="0" w:tplc="7D1C11B0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E6207"/>
    <w:multiLevelType w:val="hybridMultilevel"/>
    <w:tmpl w:val="DBC0F15C"/>
    <w:lvl w:ilvl="0" w:tplc="1DC8EC66">
      <w:start w:val="1"/>
      <w:numFmt w:val="lowerLetter"/>
      <w:lvlText w:val="%1)"/>
      <w:lvlJc w:val="left"/>
      <w:pPr>
        <w:ind w:left="1066" w:hanging="360"/>
      </w:pPr>
      <w:rPr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786" w:hanging="360"/>
      </w:pPr>
    </w:lvl>
    <w:lvl w:ilvl="2" w:tplc="041A001B" w:tentative="1">
      <w:start w:val="1"/>
      <w:numFmt w:val="lowerRoman"/>
      <w:lvlText w:val="%3."/>
      <w:lvlJc w:val="right"/>
      <w:pPr>
        <w:ind w:left="2506" w:hanging="180"/>
      </w:pPr>
    </w:lvl>
    <w:lvl w:ilvl="3" w:tplc="041A000F" w:tentative="1">
      <w:start w:val="1"/>
      <w:numFmt w:val="decimal"/>
      <w:lvlText w:val="%4."/>
      <w:lvlJc w:val="left"/>
      <w:pPr>
        <w:ind w:left="3226" w:hanging="360"/>
      </w:pPr>
    </w:lvl>
    <w:lvl w:ilvl="4" w:tplc="041A0019" w:tentative="1">
      <w:start w:val="1"/>
      <w:numFmt w:val="lowerLetter"/>
      <w:lvlText w:val="%5."/>
      <w:lvlJc w:val="left"/>
      <w:pPr>
        <w:ind w:left="3946" w:hanging="360"/>
      </w:pPr>
    </w:lvl>
    <w:lvl w:ilvl="5" w:tplc="041A001B" w:tentative="1">
      <w:start w:val="1"/>
      <w:numFmt w:val="lowerRoman"/>
      <w:lvlText w:val="%6."/>
      <w:lvlJc w:val="right"/>
      <w:pPr>
        <w:ind w:left="4666" w:hanging="180"/>
      </w:pPr>
    </w:lvl>
    <w:lvl w:ilvl="6" w:tplc="041A000F" w:tentative="1">
      <w:start w:val="1"/>
      <w:numFmt w:val="decimal"/>
      <w:lvlText w:val="%7."/>
      <w:lvlJc w:val="left"/>
      <w:pPr>
        <w:ind w:left="5386" w:hanging="360"/>
      </w:pPr>
    </w:lvl>
    <w:lvl w:ilvl="7" w:tplc="041A0019" w:tentative="1">
      <w:start w:val="1"/>
      <w:numFmt w:val="lowerLetter"/>
      <w:lvlText w:val="%8."/>
      <w:lvlJc w:val="left"/>
      <w:pPr>
        <w:ind w:left="6106" w:hanging="360"/>
      </w:pPr>
    </w:lvl>
    <w:lvl w:ilvl="8" w:tplc="041A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1">
    <w:nsid w:val="222F171C"/>
    <w:multiLevelType w:val="singleLevel"/>
    <w:tmpl w:val="A0E4B5A0"/>
    <w:lvl w:ilvl="0">
      <w:start w:val="3"/>
      <w:numFmt w:val="lowerLetter"/>
      <w:lvlText w:val="%1)"/>
      <w:legacy w:legacy="1" w:legacySpace="0" w:legacyIndent="360"/>
      <w:lvlJc w:val="left"/>
      <w:rPr>
        <w:rFonts w:ascii="Cambria" w:hAnsi="Cambria" w:cs="Arial" w:hint="default"/>
      </w:rPr>
    </w:lvl>
  </w:abstractNum>
  <w:abstractNum w:abstractNumId="12">
    <w:nsid w:val="2CC955EA"/>
    <w:multiLevelType w:val="hybridMultilevel"/>
    <w:tmpl w:val="50DA39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32088F"/>
    <w:multiLevelType w:val="hybridMultilevel"/>
    <w:tmpl w:val="1B74706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7690E9D4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A41D4D"/>
    <w:multiLevelType w:val="hybridMultilevel"/>
    <w:tmpl w:val="82C06FD0"/>
    <w:lvl w:ilvl="0" w:tplc="CDB668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6E598F"/>
    <w:multiLevelType w:val="hybridMultilevel"/>
    <w:tmpl w:val="3620F1DE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7690E9D4">
      <w:start w:val="1"/>
      <w:numFmt w:val="lowerRoman"/>
      <w:lvlText w:val="%2)"/>
      <w:lvlJc w:val="left"/>
      <w:pPr>
        <w:ind w:left="2148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D896FF3"/>
    <w:multiLevelType w:val="hybridMultilevel"/>
    <w:tmpl w:val="BF5EFDD8"/>
    <w:lvl w:ilvl="0" w:tplc="C96A924A">
      <w:start w:val="7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2AE43D5"/>
    <w:multiLevelType w:val="multilevel"/>
    <w:tmpl w:val="819E0C04"/>
    <w:lvl w:ilvl="0">
      <w:start w:val="1"/>
      <w:numFmt w:val="decimal"/>
      <w:lvlText w:val="%1."/>
      <w:lvlJc w:val="left"/>
      <w:pPr>
        <w:ind w:left="502" w:hanging="360"/>
      </w:pPr>
      <w:rPr>
        <w:rFonts w:ascii="Cambria" w:hAnsi="Cambria" w:hint="default"/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84" w:hanging="1800"/>
      </w:pPr>
      <w:rPr>
        <w:rFonts w:hint="default"/>
      </w:rPr>
    </w:lvl>
  </w:abstractNum>
  <w:abstractNum w:abstractNumId="18">
    <w:nsid w:val="4A950981"/>
    <w:multiLevelType w:val="hybridMultilevel"/>
    <w:tmpl w:val="7A00D2DC"/>
    <w:lvl w:ilvl="0" w:tplc="F3CC5E2C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5132CA"/>
    <w:multiLevelType w:val="hybridMultilevel"/>
    <w:tmpl w:val="708873C8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0A04EAE"/>
    <w:multiLevelType w:val="hybridMultilevel"/>
    <w:tmpl w:val="723E39F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3D3090"/>
    <w:multiLevelType w:val="hybridMultilevel"/>
    <w:tmpl w:val="6F384B0C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517198E"/>
    <w:multiLevelType w:val="hybridMultilevel"/>
    <w:tmpl w:val="C1CC39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A069D8"/>
    <w:multiLevelType w:val="hybridMultilevel"/>
    <w:tmpl w:val="A7109EB2"/>
    <w:lvl w:ilvl="0" w:tplc="041A0017">
      <w:start w:val="1"/>
      <w:numFmt w:val="lowerLetter"/>
      <w:lvlText w:val="%1)"/>
      <w:lvlJc w:val="left"/>
      <w:pPr>
        <w:ind w:left="1066" w:hanging="360"/>
      </w:pPr>
      <w:rPr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786" w:hanging="360"/>
      </w:pPr>
    </w:lvl>
    <w:lvl w:ilvl="2" w:tplc="041A001B" w:tentative="1">
      <w:start w:val="1"/>
      <w:numFmt w:val="lowerRoman"/>
      <w:lvlText w:val="%3."/>
      <w:lvlJc w:val="right"/>
      <w:pPr>
        <w:ind w:left="2506" w:hanging="180"/>
      </w:pPr>
    </w:lvl>
    <w:lvl w:ilvl="3" w:tplc="041A000F" w:tentative="1">
      <w:start w:val="1"/>
      <w:numFmt w:val="decimal"/>
      <w:lvlText w:val="%4."/>
      <w:lvlJc w:val="left"/>
      <w:pPr>
        <w:ind w:left="3226" w:hanging="360"/>
      </w:pPr>
    </w:lvl>
    <w:lvl w:ilvl="4" w:tplc="041A0019" w:tentative="1">
      <w:start w:val="1"/>
      <w:numFmt w:val="lowerLetter"/>
      <w:lvlText w:val="%5."/>
      <w:lvlJc w:val="left"/>
      <w:pPr>
        <w:ind w:left="3946" w:hanging="360"/>
      </w:pPr>
    </w:lvl>
    <w:lvl w:ilvl="5" w:tplc="041A001B" w:tentative="1">
      <w:start w:val="1"/>
      <w:numFmt w:val="lowerRoman"/>
      <w:lvlText w:val="%6."/>
      <w:lvlJc w:val="right"/>
      <w:pPr>
        <w:ind w:left="4666" w:hanging="180"/>
      </w:pPr>
    </w:lvl>
    <w:lvl w:ilvl="6" w:tplc="041A000F" w:tentative="1">
      <w:start w:val="1"/>
      <w:numFmt w:val="decimal"/>
      <w:lvlText w:val="%7."/>
      <w:lvlJc w:val="left"/>
      <w:pPr>
        <w:ind w:left="5386" w:hanging="360"/>
      </w:pPr>
    </w:lvl>
    <w:lvl w:ilvl="7" w:tplc="041A0019" w:tentative="1">
      <w:start w:val="1"/>
      <w:numFmt w:val="lowerLetter"/>
      <w:lvlText w:val="%8."/>
      <w:lvlJc w:val="left"/>
      <w:pPr>
        <w:ind w:left="6106" w:hanging="360"/>
      </w:pPr>
    </w:lvl>
    <w:lvl w:ilvl="8" w:tplc="041A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4">
    <w:nsid w:val="5AE01890"/>
    <w:multiLevelType w:val="singleLevel"/>
    <w:tmpl w:val="1ACC7E0E"/>
    <w:lvl w:ilvl="0">
      <w:start w:val="1"/>
      <w:numFmt w:val="lowerLetter"/>
      <w:lvlText w:val="%1)"/>
      <w:legacy w:legacy="1" w:legacySpace="0" w:legacyIndent="360"/>
      <w:lvlJc w:val="left"/>
      <w:rPr>
        <w:rFonts w:ascii="Cambria" w:hAnsi="Cambria" w:cs="Arial" w:hint="default"/>
      </w:rPr>
    </w:lvl>
  </w:abstractNum>
  <w:abstractNum w:abstractNumId="25">
    <w:nsid w:val="60E215A7"/>
    <w:multiLevelType w:val="hybridMultilevel"/>
    <w:tmpl w:val="D43ED14E"/>
    <w:lvl w:ilvl="0" w:tplc="4AD09CE6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FC1948"/>
    <w:multiLevelType w:val="hybridMultilevel"/>
    <w:tmpl w:val="27FC453E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36731B5"/>
    <w:multiLevelType w:val="hybridMultilevel"/>
    <w:tmpl w:val="85D26AF2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8152E9F"/>
    <w:multiLevelType w:val="hybridMultilevel"/>
    <w:tmpl w:val="03D20D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121396"/>
    <w:multiLevelType w:val="singleLevel"/>
    <w:tmpl w:val="7940F3AA"/>
    <w:lvl w:ilvl="0">
      <w:start w:val="1"/>
      <w:numFmt w:val="lowerLetter"/>
      <w:lvlText w:val="%1)"/>
      <w:legacy w:legacy="1" w:legacySpace="0" w:legacyIndent="360"/>
      <w:lvlJc w:val="left"/>
      <w:rPr>
        <w:rFonts w:ascii="Cambria" w:hAnsi="Cambria" w:cs="Arial" w:hint="default"/>
      </w:rPr>
    </w:lvl>
  </w:abstractNum>
  <w:abstractNum w:abstractNumId="30">
    <w:nsid w:val="69372CF0"/>
    <w:multiLevelType w:val="hybridMultilevel"/>
    <w:tmpl w:val="7C728D6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FA6084"/>
    <w:multiLevelType w:val="singleLevel"/>
    <w:tmpl w:val="1960D3E0"/>
    <w:lvl w:ilvl="0">
      <w:start w:val="2"/>
      <w:numFmt w:val="lowerLetter"/>
      <w:lvlText w:val="%1)"/>
      <w:legacy w:legacy="1" w:legacySpace="0" w:legacyIndent="367"/>
      <w:lvlJc w:val="left"/>
      <w:rPr>
        <w:rFonts w:ascii="Cambria" w:hAnsi="Cambria" w:cs="Arial" w:hint="default"/>
      </w:rPr>
    </w:lvl>
  </w:abstractNum>
  <w:abstractNum w:abstractNumId="32">
    <w:nsid w:val="727E170F"/>
    <w:multiLevelType w:val="hybridMultilevel"/>
    <w:tmpl w:val="AEC8C93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D10A79"/>
    <w:multiLevelType w:val="hybridMultilevel"/>
    <w:tmpl w:val="DF463318"/>
    <w:lvl w:ilvl="0" w:tplc="10981A30">
      <w:start w:val="18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6"/>
  </w:num>
  <w:num w:numId="3">
    <w:abstractNumId w:val="28"/>
  </w:num>
  <w:num w:numId="4">
    <w:abstractNumId w:val="29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Arial" w:hAnsi="Arial" w:cs="Arial" w:hint="default"/>
        </w:rPr>
      </w:lvl>
    </w:lvlOverride>
  </w:num>
  <w:num w:numId="6">
    <w:abstractNumId w:val="11"/>
  </w:num>
  <w:num w:numId="7">
    <w:abstractNumId w:val="17"/>
  </w:num>
  <w:num w:numId="8">
    <w:abstractNumId w:val="27"/>
  </w:num>
  <w:num w:numId="9">
    <w:abstractNumId w:val="19"/>
  </w:num>
  <w:num w:numId="10">
    <w:abstractNumId w:val="4"/>
  </w:num>
  <w:num w:numId="11">
    <w:abstractNumId w:val="25"/>
  </w:num>
  <w:num w:numId="12">
    <w:abstractNumId w:val="2"/>
  </w:num>
  <w:num w:numId="13">
    <w:abstractNumId w:val="21"/>
  </w:num>
  <w:num w:numId="14">
    <w:abstractNumId w:val="31"/>
  </w:num>
  <w:num w:numId="15">
    <w:abstractNumId w:val="8"/>
  </w:num>
  <w:num w:numId="16">
    <w:abstractNumId w:val="22"/>
  </w:num>
  <w:num w:numId="17">
    <w:abstractNumId w:val="18"/>
  </w:num>
  <w:num w:numId="18">
    <w:abstractNumId w:val="15"/>
  </w:num>
  <w:num w:numId="19">
    <w:abstractNumId w:val="24"/>
  </w:num>
  <w:num w:numId="20">
    <w:abstractNumId w:val="13"/>
  </w:num>
  <w:num w:numId="21">
    <w:abstractNumId w:val="16"/>
  </w:num>
  <w:num w:numId="22">
    <w:abstractNumId w:val="9"/>
  </w:num>
  <w:num w:numId="23">
    <w:abstractNumId w:val="10"/>
  </w:num>
  <w:num w:numId="24">
    <w:abstractNumId w:val="32"/>
  </w:num>
  <w:num w:numId="25">
    <w:abstractNumId w:val="30"/>
  </w:num>
  <w:num w:numId="26">
    <w:abstractNumId w:val="23"/>
  </w:num>
  <w:num w:numId="27">
    <w:abstractNumId w:val="20"/>
  </w:num>
  <w:num w:numId="28">
    <w:abstractNumId w:val="14"/>
  </w:num>
  <w:num w:numId="29">
    <w:abstractNumId w:val="6"/>
  </w:num>
  <w:num w:numId="30">
    <w:abstractNumId w:val="1"/>
  </w:num>
  <w:num w:numId="31">
    <w:abstractNumId w:val="12"/>
  </w:num>
  <w:num w:numId="3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33"/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23F70"/>
    <w:rsid w:val="00000D77"/>
    <w:rsid w:val="000011C4"/>
    <w:rsid w:val="0000624D"/>
    <w:rsid w:val="000110B4"/>
    <w:rsid w:val="000272C4"/>
    <w:rsid w:val="0003239E"/>
    <w:rsid w:val="00034E35"/>
    <w:rsid w:val="00044BEC"/>
    <w:rsid w:val="000466E3"/>
    <w:rsid w:val="000467C1"/>
    <w:rsid w:val="00055913"/>
    <w:rsid w:val="00057C2E"/>
    <w:rsid w:val="000604B5"/>
    <w:rsid w:val="00062B4B"/>
    <w:rsid w:val="00077444"/>
    <w:rsid w:val="0008360D"/>
    <w:rsid w:val="00091FEA"/>
    <w:rsid w:val="000922A6"/>
    <w:rsid w:val="000925E2"/>
    <w:rsid w:val="000B0B86"/>
    <w:rsid w:val="000D0C63"/>
    <w:rsid w:val="000D2AA9"/>
    <w:rsid w:val="000D62C0"/>
    <w:rsid w:val="000E180F"/>
    <w:rsid w:val="000E3636"/>
    <w:rsid w:val="000E3AFC"/>
    <w:rsid w:val="00103166"/>
    <w:rsid w:val="0010661F"/>
    <w:rsid w:val="00127BFF"/>
    <w:rsid w:val="00127D72"/>
    <w:rsid w:val="00133A4B"/>
    <w:rsid w:val="0013665C"/>
    <w:rsid w:val="00146644"/>
    <w:rsid w:val="001644E4"/>
    <w:rsid w:val="0017387D"/>
    <w:rsid w:val="00187E46"/>
    <w:rsid w:val="001940E2"/>
    <w:rsid w:val="0019789E"/>
    <w:rsid w:val="001B35D8"/>
    <w:rsid w:val="001B5451"/>
    <w:rsid w:val="001B6DE5"/>
    <w:rsid w:val="001C7CAA"/>
    <w:rsid w:val="001D130D"/>
    <w:rsid w:val="001D5ADF"/>
    <w:rsid w:val="001E6C56"/>
    <w:rsid w:val="001F19B6"/>
    <w:rsid w:val="001F458A"/>
    <w:rsid w:val="001F531B"/>
    <w:rsid w:val="001F6244"/>
    <w:rsid w:val="00202A75"/>
    <w:rsid w:val="002051CD"/>
    <w:rsid w:val="00207BE0"/>
    <w:rsid w:val="002109A4"/>
    <w:rsid w:val="00214D4B"/>
    <w:rsid w:val="00217B59"/>
    <w:rsid w:val="002249B5"/>
    <w:rsid w:val="002260BB"/>
    <w:rsid w:val="002528AA"/>
    <w:rsid w:val="00255B2B"/>
    <w:rsid w:val="00255B43"/>
    <w:rsid w:val="00265E72"/>
    <w:rsid w:val="00282DA3"/>
    <w:rsid w:val="0028615E"/>
    <w:rsid w:val="00294062"/>
    <w:rsid w:val="0029468C"/>
    <w:rsid w:val="002A5BE7"/>
    <w:rsid w:val="002C5A27"/>
    <w:rsid w:val="002D5482"/>
    <w:rsid w:val="002D7107"/>
    <w:rsid w:val="002F1D1E"/>
    <w:rsid w:val="003070BC"/>
    <w:rsid w:val="003120E1"/>
    <w:rsid w:val="003216C0"/>
    <w:rsid w:val="00323E31"/>
    <w:rsid w:val="00326B23"/>
    <w:rsid w:val="00327740"/>
    <w:rsid w:val="003336AC"/>
    <w:rsid w:val="00336972"/>
    <w:rsid w:val="00366952"/>
    <w:rsid w:val="00372A85"/>
    <w:rsid w:val="00375091"/>
    <w:rsid w:val="003762DC"/>
    <w:rsid w:val="00383A80"/>
    <w:rsid w:val="0039180F"/>
    <w:rsid w:val="0039779C"/>
    <w:rsid w:val="003A4BD2"/>
    <w:rsid w:val="003B0C14"/>
    <w:rsid w:val="003C4485"/>
    <w:rsid w:val="003C7444"/>
    <w:rsid w:val="003D5F1C"/>
    <w:rsid w:val="003D7812"/>
    <w:rsid w:val="003E7749"/>
    <w:rsid w:val="003F5AF2"/>
    <w:rsid w:val="004144F9"/>
    <w:rsid w:val="0041507F"/>
    <w:rsid w:val="00426D67"/>
    <w:rsid w:val="00441846"/>
    <w:rsid w:val="00447961"/>
    <w:rsid w:val="00455B37"/>
    <w:rsid w:val="00460717"/>
    <w:rsid w:val="0046199B"/>
    <w:rsid w:val="00474A19"/>
    <w:rsid w:val="004806EB"/>
    <w:rsid w:val="00482CD1"/>
    <w:rsid w:val="00493B93"/>
    <w:rsid w:val="004956E9"/>
    <w:rsid w:val="004A32EB"/>
    <w:rsid w:val="004A3EA0"/>
    <w:rsid w:val="004A4762"/>
    <w:rsid w:val="004A5A3D"/>
    <w:rsid w:val="004A6517"/>
    <w:rsid w:val="004A6CE8"/>
    <w:rsid w:val="004C2C06"/>
    <w:rsid w:val="004D3469"/>
    <w:rsid w:val="004E6008"/>
    <w:rsid w:val="004E655E"/>
    <w:rsid w:val="004F01CF"/>
    <w:rsid w:val="004F5B54"/>
    <w:rsid w:val="0050208D"/>
    <w:rsid w:val="00503C4A"/>
    <w:rsid w:val="0052150F"/>
    <w:rsid w:val="00524728"/>
    <w:rsid w:val="00525518"/>
    <w:rsid w:val="00530664"/>
    <w:rsid w:val="005408DD"/>
    <w:rsid w:val="0054153C"/>
    <w:rsid w:val="0054518A"/>
    <w:rsid w:val="00554729"/>
    <w:rsid w:val="0056105E"/>
    <w:rsid w:val="00563E2B"/>
    <w:rsid w:val="00564730"/>
    <w:rsid w:val="0057282B"/>
    <w:rsid w:val="00577CA6"/>
    <w:rsid w:val="0059383D"/>
    <w:rsid w:val="005956AE"/>
    <w:rsid w:val="005958FC"/>
    <w:rsid w:val="00595EB1"/>
    <w:rsid w:val="005A14F2"/>
    <w:rsid w:val="005A1B08"/>
    <w:rsid w:val="005A6D21"/>
    <w:rsid w:val="005B1713"/>
    <w:rsid w:val="005B6A78"/>
    <w:rsid w:val="005C2773"/>
    <w:rsid w:val="005C2DCB"/>
    <w:rsid w:val="005C5E8D"/>
    <w:rsid w:val="005D74AA"/>
    <w:rsid w:val="005E2955"/>
    <w:rsid w:val="005F3111"/>
    <w:rsid w:val="005F3F15"/>
    <w:rsid w:val="00604E96"/>
    <w:rsid w:val="00605155"/>
    <w:rsid w:val="00606E7A"/>
    <w:rsid w:val="00614D5F"/>
    <w:rsid w:val="00620262"/>
    <w:rsid w:val="00621290"/>
    <w:rsid w:val="006225FA"/>
    <w:rsid w:val="00622EAF"/>
    <w:rsid w:val="00627984"/>
    <w:rsid w:val="00636774"/>
    <w:rsid w:val="00640AEA"/>
    <w:rsid w:val="006424FC"/>
    <w:rsid w:val="00650DE1"/>
    <w:rsid w:val="006534C3"/>
    <w:rsid w:val="006643E1"/>
    <w:rsid w:val="00673ABC"/>
    <w:rsid w:val="00674FA0"/>
    <w:rsid w:val="00675816"/>
    <w:rsid w:val="00675F8C"/>
    <w:rsid w:val="00677BB3"/>
    <w:rsid w:val="006843B3"/>
    <w:rsid w:val="006948B4"/>
    <w:rsid w:val="006955B6"/>
    <w:rsid w:val="006961B1"/>
    <w:rsid w:val="00697045"/>
    <w:rsid w:val="006A039E"/>
    <w:rsid w:val="006A0AFD"/>
    <w:rsid w:val="006A2976"/>
    <w:rsid w:val="006A6A22"/>
    <w:rsid w:val="006A6FCF"/>
    <w:rsid w:val="006B281A"/>
    <w:rsid w:val="006B3255"/>
    <w:rsid w:val="006B61B2"/>
    <w:rsid w:val="006C0EDD"/>
    <w:rsid w:val="006C2E30"/>
    <w:rsid w:val="006D759A"/>
    <w:rsid w:val="006E4F16"/>
    <w:rsid w:val="006E55F8"/>
    <w:rsid w:val="006E5B06"/>
    <w:rsid w:val="006E6ACD"/>
    <w:rsid w:val="006F5B10"/>
    <w:rsid w:val="00704AAF"/>
    <w:rsid w:val="00711085"/>
    <w:rsid w:val="00713F73"/>
    <w:rsid w:val="00720992"/>
    <w:rsid w:val="00720D85"/>
    <w:rsid w:val="00724D00"/>
    <w:rsid w:val="00734010"/>
    <w:rsid w:val="00734BDD"/>
    <w:rsid w:val="00737D0C"/>
    <w:rsid w:val="00741020"/>
    <w:rsid w:val="007458FA"/>
    <w:rsid w:val="00763E34"/>
    <w:rsid w:val="00764BD8"/>
    <w:rsid w:val="0076648F"/>
    <w:rsid w:val="00775C4D"/>
    <w:rsid w:val="00776649"/>
    <w:rsid w:val="007855F0"/>
    <w:rsid w:val="0078620F"/>
    <w:rsid w:val="0078630C"/>
    <w:rsid w:val="00787BE0"/>
    <w:rsid w:val="007A0850"/>
    <w:rsid w:val="007A243A"/>
    <w:rsid w:val="007B2896"/>
    <w:rsid w:val="007B641D"/>
    <w:rsid w:val="007D27D7"/>
    <w:rsid w:val="007D56C3"/>
    <w:rsid w:val="007E7767"/>
    <w:rsid w:val="007F187B"/>
    <w:rsid w:val="007F417B"/>
    <w:rsid w:val="00801DAE"/>
    <w:rsid w:val="008062C1"/>
    <w:rsid w:val="00816B51"/>
    <w:rsid w:val="008235B7"/>
    <w:rsid w:val="008273D9"/>
    <w:rsid w:val="008376C6"/>
    <w:rsid w:val="008404B0"/>
    <w:rsid w:val="0084167A"/>
    <w:rsid w:val="008504C6"/>
    <w:rsid w:val="00857538"/>
    <w:rsid w:val="008613F8"/>
    <w:rsid w:val="00861EF2"/>
    <w:rsid w:val="0086237F"/>
    <w:rsid w:val="00870917"/>
    <w:rsid w:val="00881B55"/>
    <w:rsid w:val="00882AF7"/>
    <w:rsid w:val="00883CF7"/>
    <w:rsid w:val="008917BA"/>
    <w:rsid w:val="008B2F0C"/>
    <w:rsid w:val="008C406F"/>
    <w:rsid w:val="008C4AD5"/>
    <w:rsid w:val="008E075A"/>
    <w:rsid w:val="008E3093"/>
    <w:rsid w:val="008F09D6"/>
    <w:rsid w:val="008F327A"/>
    <w:rsid w:val="00910764"/>
    <w:rsid w:val="00914248"/>
    <w:rsid w:val="009214FE"/>
    <w:rsid w:val="0094420D"/>
    <w:rsid w:val="0094486D"/>
    <w:rsid w:val="00946FD3"/>
    <w:rsid w:val="0095218C"/>
    <w:rsid w:val="0095329C"/>
    <w:rsid w:val="009550E3"/>
    <w:rsid w:val="0097432E"/>
    <w:rsid w:val="00975683"/>
    <w:rsid w:val="00985073"/>
    <w:rsid w:val="0098732F"/>
    <w:rsid w:val="00990F76"/>
    <w:rsid w:val="00991904"/>
    <w:rsid w:val="009A420F"/>
    <w:rsid w:val="009A60E8"/>
    <w:rsid w:val="009B3BA7"/>
    <w:rsid w:val="009C0CF1"/>
    <w:rsid w:val="009C2840"/>
    <w:rsid w:val="009C4357"/>
    <w:rsid w:val="009D53A0"/>
    <w:rsid w:val="009E370E"/>
    <w:rsid w:val="009E6307"/>
    <w:rsid w:val="009F1012"/>
    <w:rsid w:val="009F3760"/>
    <w:rsid w:val="00A052AB"/>
    <w:rsid w:val="00A14583"/>
    <w:rsid w:val="00A17671"/>
    <w:rsid w:val="00A20E1C"/>
    <w:rsid w:val="00A243CE"/>
    <w:rsid w:val="00A24743"/>
    <w:rsid w:val="00A2731F"/>
    <w:rsid w:val="00A2794A"/>
    <w:rsid w:val="00A42AA5"/>
    <w:rsid w:val="00A50F64"/>
    <w:rsid w:val="00A54B01"/>
    <w:rsid w:val="00A619A4"/>
    <w:rsid w:val="00A65815"/>
    <w:rsid w:val="00A65E5B"/>
    <w:rsid w:val="00A66FA9"/>
    <w:rsid w:val="00A729E1"/>
    <w:rsid w:val="00A72EE7"/>
    <w:rsid w:val="00A7525D"/>
    <w:rsid w:val="00A7683F"/>
    <w:rsid w:val="00A94081"/>
    <w:rsid w:val="00A950AF"/>
    <w:rsid w:val="00AA0A51"/>
    <w:rsid w:val="00AA3051"/>
    <w:rsid w:val="00AA3931"/>
    <w:rsid w:val="00AA52D7"/>
    <w:rsid w:val="00AB3A68"/>
    <w:rsid w:val="00AB4052"/>
    <w:rsid w:val="00AB6A8A"/>
    <w:rsid w:val="00AD17A9"/>
    <w:rsid w:val="00AF321A"/>
    <w:rsid w:val="00AF53D8"/>
    <w:rsid w:val="00AF727A"/>
    <w:rsid w:val="00B0009F"/>
    <w:rsid w:val="00B12B80"/>
    <w:rsid w:val="00B13044"/>
    <w:rsid w:val="00B132BF"/>
    <w:rsid w:val="00B13737"/>
    <w:rsid w:val="00B14A88"/>
    <w:rsid w:val="00B1709F"/>
    <w:rsid w:val="00B22B65"/>
    <w:rsid w:val="00B24B9A"/>
    <w:rsid w:val="00B33109"/>
    <w:rsid w:val="00B34DBA"/>
    <w:rsid w:val="00B36F4C"/>
    <w:rsid w:val="00B55F2B"/>
    <w:rsid w:val="00B621DF"/>
    <w:rsid w:val="00B67C94"/>
    <w:rsid w:val="00B703A4"/>
    <w:rsid w:val="00B70829"/>
    <w:rsid w:val="00B76A6F"/>
    <w:rsid w:val="00B93405"/>
    <w:rsid w:val="00BA68D9"/>
    <w:rsid w:val="00BB23C4"/>
    <w:rsid w:val="00BC20BC"/>
    <w:rsid w:val="00BC2680"/>
    <w:rsid w:val="00BD3CC1"/>
    <w:rsid w:val="00BD6C7A"/>
    <w:rsid w:val="00BE5160"/>
    <w:rsid w:val="00BF582C"/>
    <w:rsid w:val="00C0603C"/>
    <w:rsid w:val="00C06C16"/>
    <w:rsid w:val="00C14949"/>
    <w:rsid w:val="00C15CE2"/>
    <w:rsid w:val="00C21FBA"/>
    <w:rsid w:val="00C2254E"/>
    <w:rsid w:val="00C22FE4"/>
    <w:rsid w:val="00C33E07"/>
    <w:rsid w:val="00C376D2"/>
    <w:rsid w:val="00C52FE8"/>
    <w:rsid w:val="00C71341"/>
    <w:rsid w:val="00C75394"/>
    <w:rsid w:val="00C779E6"/>
    <w:rsid w:val="00C9188E"/>
    <w:rsid w:val="00C919B8"/>
    <w:rsid w:val="00CA0ADA"/>
    <w:rsid w:val="00CA11B6"/>
    <w:rsid w:val="00CA17B3"/>
    <w:rsid w:val="00CB0A62"/>
    <w:rsid w:val="00CB33DB"/>
    <w:rsid w:val="00CB50AC"/>
    <w:rsid w:val="00CC173C"/>
    <w:rsid w:val="00CC51B7"/>
    <w:rsid w:val="00CC72DC"/>
    <w:rsid w:val="00CC7C65"/>
    <w:rsid w:val="00CD0563"/>
    <w:rsid w:val="00CD06EF"/>
    <w:rsid w:val="00CD2E00"/>
    <w:rsid w:val="00CE2021"/>
    <w:rsid w:val="00CE3723"/>
    <w:rsid w:val="00CE7F90"/>
    <w:rsid w:val="00CF1687"/>
    <w:rsid w:val="00CF574E"/>
    <w:rsid w:val="00CF597D"/>
    <w:rsid w:val="00D031F0"/>
    <w:rsid w:val="00D05814"/>
    <w:rsid w:val="00D23F70"/>
    <w:rsid w:val="00D30A78"/>
    <w:rsid w:val="00D3262E"/>
    <w:rsid w:val="00D3437B"/>
    <w:rsid w:val="00D4407D"/>
    <w:rsid w:val="00D52DF2"/>
    <w:rsid w:val="00D56237"/>
    <w:rsid w:val="00D731B2"/>
    <w:rsid w:val="00D81ABD"/>
    <w:rsid w:val="00D84ABA"/>
    <w:rsid w:val="00D86F26"/>
    <w:rsid w:val="00D907D1"/>
    <w:rsid w:val="00D93734"/>
    <w:rsid w:val="00DA4D83"/>
    <w:rsid w:val="00DB72B5"/>
    <w:rsid w:val="00DD4F60"/>
    <w:rsid w:val="00DD798E"/>
    <w:rsid w:val="00DE1DD1"/>
    <w:rsid w:val="00DE4AB2"/>
    <w:rsid w:val="00DF3166"/>
    <w:rsid w:val="00DF39F1"/>
    <w:rsid w:val="00E21E0E"/>
    <w:rsid w:val="00E27D21"/>
    <w:rsid w:val="00E31AB1"/>
    <w:rsid w:val="00E40F09"/>
    <w:rsid w:val="00E41DB0"/>
    <w:rsid w:val="00E4248B"/>
    <w:rsid w:val="00E463F4"/>
    <w:rsid w:val="00E57C11"/>
    <w:rsid w:val="00E6071F"/>
    <w:rsid w:val="00E63AF1"/>
    <w:rsid w:val="00E909B5"/>
    <w:rsid w:val="00E90D7A"/>
    <w:rsid w:val="00EA0B2F"/>
    <w:rsid w:val="00EA24AD"/>
    <w:rsid w:val="00EA3C15"/>
    <w:rsid w:val="00EA690C"/>
    <w:rsid w:val="00EB5812"/>
    <w:rsid w:val="00EC0484"/>
    <w:rsid w:val="00EC70C7"/>
    <w:rsid w:val="00EE2B5B"/>
    <w:rsid w:val="00EF6749"/>
    <w:rsid w:val="00F00882"/>
    <w:rsid w:val="00F01CA4"/>
    <w:rsid w:val="00F05A23"/>
    <w:rsid w:val="00F078ED"/>
    <w:rsid w:val="00F13946"/>
    <w:rsid w:val="00F13F4D"/>
    <w:rsid w:val="00F162BB"/>
    <w:rsid w:val="00F22423"/>
    <w:rsid w:val="00F30E7F"/>
    <w:rsid w:val="00F33F35"/>
    <w:rsid w:val="00F379A7"/>
    <w:rsid w:val="00F419BF"/>
    <w:rsid w:val="00F460DB"/>
    <w:rsid w:val="00F53D7F"/>
    <w:rsid w:val="00F576AD"/>
    <w:rsid w:val="00F65782"/>
    <w:rsid w:val="00F742E6"/>
    <w:rsid w:val="00F80B41"/>
    <w:rsid w:val="00F865CD"/>
    <w:rsid w:val="00F87EF1"/>
    <w:rsid w:val="00FA2182"/>
    <w:rsid w:val="00FA25DC"/>
    <w:rsid w:val="00FA63BD"/>
    <w:rsid w:val="00FB055F"/>
    <w:rsid w:val="00FB34B4"/>
    <w:rsid w:val="00FC07ED"/>
    <w:rsid w:val="00FE3BCA"/>
    <w:rsid w:val="00FE4323"/>
    <w:rsid w:val="00FE599D"/>
    <w:rsid w:val="00FE6F01"/>
    <w:rsid w:val="00FF2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  <o:rules v:ext="edit">
        <o:r id="V:Rule1" type="connector" idref="#AutoShape 4"/>
        <o:r id="V:Rule2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03239E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03239E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bidi="ar-SA"/>
    </w:rPr>
  </w:style>
  <w:style w:type="paragraph" w:styleId="Naslov2">
    <w:name w:val="heading 2"/>
    <w:basedOn w:val="Normal"/>
    <w:next w:val="Normal"/>
    <w:link w:val="Naslov2Char"/>
    <w:uiPriority w:val="9"/>
    <w:qFormat/>
    <w:rsid w:val="0003239E"/>
    <w:pPr>
      <w:spacing w:before="200" w:after="0"/>
      <w:outlineLvl w:val="1"/>
    </w:pPr>
    <w:rPr>
      <w:rFonts w:ascii="Cambria" w:hAnsi="Cambria"/>
      <w:b/>
      <w:bCs/>
      <w:sz w:val="26"/>
      <w:szCs w:val="26"/>
      <w:lang w:bidi="ar-SA"/>
    </w:rPr>
  </w:style>
  <w:style w:type="paragraph" w:styleId="Naslov3">
    <w:name w:val="heading 3"/>
    <w:basedOn w:val="Normal"/>
    <w:next w:val="Normal"/>
    <w:link w:val="Naslov3Char"/>
    <w:uiPriority w:val="9"/>
    <w:qFormat/>
    <w:rsid w:val="0003239E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  <w:lang w:bidi="ar-SA"/>
    </w:rPr>
  </w:style>
  <w:style w:type="paragraph" w:styleId="Naslov4">
    <w:name w:val="heading 4"/>
    <w:basedOn w:val="Normal"/>
    <w:next w:val="Normal"/>
    <w:link w:val="Naslov4Char"/>
    <w:uiPriority w:val="9"/>
    <w:qFormat/>
    <w:rsid w:val="0003239E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  <w:lang w:bidi="ar-SA"/>
    </w:rPr>
  </w:style>
  <w:style w:type="paragraph" w:styleId="Naslov5">
    <w:name w:val="heading 5"/>
    <w:basedOn w:val="Normal"/>
    <w:next w:val="Normal"/>
    <w:link w:val="Naslov5Char"/>
    <w:uiPriority w:val="9"/>
    <w:qFormat/>
    <w:rsid w:val="0003239E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  <w:lang w:bidi="ar-SA"/>
    </w:rPr>
  </w:style>
  <w:style w:type="paragraph" w:styleId="Naslov6">
    <w:name w:val="heading 6"/>
    <w:basedOn w:val="Normal"/>
    <w:next w:val="Normal"/>
    <w:link w:val="Naslov6Char"/>
    <w:uiPriority w:val="9"/>
    <w:qFormat/>
    <w:rsid w:val="0003239E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bidi="ar-SA"/>
    </w:rPr>
  </w:style>
  <w:style w:type="paragraph" w:styleId="Naslov7">
    <w:name w:val="heading 7"/>
    <w:basedOn w:val="Normal"/>
    <w:next w:val="Normal"/>
    <w:link w:val="Naslov7Char"/>
    <w:uiPriority w:val="9"/>
    <w:qFormat/>
    <w:rsid w:val="0003239E"/>
    <w:pPr>
      <w:spacing w:after="0"/>
      <w:outlineLvl w:val="6"/>
    </w:pPr>
    <w:rPr>
      <w:rFonts w:ascii="Cambria" w:hAnsi="Cambria"/>
      <w:i/>
      <w:iCs/>
      <w:sz w:val="20"/>
      <w:szCs w:val="20"/>
      <w:lang w:bidi="ar-SA"/>
    </w:rPr>
  </w:style>
  <w:style w:type="paragraph" w:styleId="Naslov8">
    <w:name w:val="heading 8"/>
    <w:basedOn w:val="Normal"/>
    <w:next w:val="Normal"/>
    <w:link w:val="Naslov8Char"/>
    <w:uiPriority w:val="9"/>
    <w:qFormat/>
    <w:rsid w:val="0003239E"/>
    <w:pPr>
      <w:spacing w:after="0"/>
      <w:outlineLvl w:val="7"/>
    </w:pPr>
    <w:rPr>
      <w:rFonts w:ascii="Cambria" w:hAnsi="Cambria"/>
      <w:sz w:val="20"/>
      <w:szCs w:val="20"/>
      <w:lang w:bidi="ar-SA"/>
    </w:rPr>
  </w:style>
  <w:style w:type="paragraph" w:styleId="Naslov9">
    <w:name w:val="heading 9"/>
    <w:basedOn w:val="Normal"/>
    <w:next w:val="Normal"/>
    <w:link w:val="Naslov9Char"/>
    <w:uiPriority w:val="9"/>
    <w:qFormat/>
    <w:rsid w:val="0003239E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23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23F70"/>
  </w:style>
  <w:style w:type="paragraph" w:styleId="Podnoje">
    <w:name w:val="footer"/>
    <w:basedOn w:val="Normal"/>
    <w:link w:val="PodnojeChar"/>
    <w:uiPriority w:val="99"/>
    <w:unhideWhenUsed/>
    <w:rsid w:val="00D23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23F70"/>
  </w:style>
  <w:style w:type="paragraph" w:styleId="Tekstbalonia">
    <w:name w:val="Balloon Text"/>
    <w:basedOn w:val="Normal"/>
    <w:link w:val="TekstbaloniaChar"/>
    <w:uiPriority w:val="99"/>
    <w:semiHidden/>
    <w:unhideWhenUsed/>
    <w:rsid w:val="00D23F70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TekstbaloniaChar">
    <w:name w:val="Tekst balončića Char"/>
    <w:link w:val="Tekstbalonia"/>
    <w:uiPriority w:val="99"/>
    <w:semiHidden/>
    <w:rsid w:val="00D23F7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99"/>
    <w:qFormat/>
    <w:rsid w:val="0003239E"/>
    <w:pPr>
      <w:ind w:left="720"/>
      <w:contextualSpacing/>
    </w:pPr>
  </w:style>
  <w:style w:type="paragraph" w:styleId="Tijeloteksta2">
    <w:name w:val="Body Text 2"/>
    <w:basedOn w:val="Normal"/>
    <w:link w:val="Tijeloteksta2Char"/>
    <w:uiPriority w:val="99"/>
    <w:unhideWhenUsed/>
    <w:rsid w:val="005958FC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/>
      <w:sz w:val="20"/>
      <w:szCs w:val="20"/>
      <w:lang w:eastAsia="hr-HR" w:bidi="ar-SA"/>
    </w:rPr>
  </w:style>
  <w:style w:type="character" w:customStyle="1" w:styleId="Tijeloteksta2Char">
    <w:name w:val="Tijelo teksta 2 Char"/>
    <w:link w:val="Tijeloteksta2"/>
    <w:uiPriority w:val="99"/>
    <w:rsid w:val="005958FC"/>
    <w:rPr>
      <w:rFonts w:ascii="Arial" w:eastAsia="Times New Roman" w:hAnsi="Arial" w:cs="Arial"/>
      <w:sz w:val="20"/>
      <w:szCs w:val="20"/>
      <w:lang w:eastAsia="hr-HR"/>
    </w:rPr>
  </w:style>
  <w:style w:type="character" w:customStyle="1" w:styleId="Naslov1Char">
    <w:name w:val="Naslov 1 Char"/>
    <w:link w:val="Naslov1"/>
    <w:uiPriority w:val="9"/>
    <w:rsid w:val="0003239E"/>
    <w:rPr>
      <w:rFonts w:ascii="Cambria" w:eastAsia="Times New Roman" w:hAnsi="Cambria" w:cs="Times New Roman"/>
      <w:b/>
      <w:bCs/>
      <w:sz w:val="28"/>
      <w:szCs w:val="28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A20E1C"/>
    <w:pPr>
      <w:spacing w:after="120"/>
      <w:ind w:left="283"/>
    </w:pPr>
    <w:rPr>
      <w:sz w:val="16"/>
      <w:szCs w:val="16"/>
      <w:lang w:bidi="ar-SA"/>
    </w:rPr>
  </w:style>
  <w:style w:type="character" w:customStyle="1" w:styleId="Tijeloteksta-uvlaka3Char">
    <w:name w:val="Tijelo teksta - uvlaka 3 Char"/>
    <w:link w:val="Tijeloteksta-uvlaka3"/>
    <w:uiPriority w:val="99"/>
    <w:semiHidden/>
    <w:rsid w:val="00A20E1C"/>
    <w:rPr>
      <w:sz w:val="16"/>
      <w:szCs w:val="16"/>
    </w:rPr>
  </w:style>
  <w:style w:type="character" w:customStyle="1" w:styleId="Naslov2Char">
    <w:name w:val="Naslov 2 Char"/>
    <w:link w:val="Naslov2"/>
    <w:uiPriority w:val="9"/>
    <w:semiHidden/>
    <w:rsid w:val="000323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slov3Char">
    <w:name w:val="Naslov 3 Char"/>
    <w:link w:val="Naslov3"/>
    <w:uiPriority w:val="9"/>
    <w:rsid w:val="0003239E"/>
    <w:rPr>
      <w:rFonts w:ascii="Cambria" w:eastAsia="Times New Roman" w:hAnsi="Cambria" w:cs="Times New Roman"/>
      <w:b/>
      <w:bCs/>
    </w:rPr>
  </w:style>
  <w:style w:type="character" w:customStyle="1" w:styleId="Naslov4Char">
    <w:name w:val="Naslov 4 Char"/>
    <w:link w:val="Naslov4"/>
    <w:uiPriority w:val="9"/>
    <w:semiHidden/>
    <w:rsid w:val="0003239E"/>
    <w:rPr>
      <w:rFonts w:ascii="Cambria" w:eastAsia="Times New Roman" w:hAnsi="Cambria" w:cs="Times New Roman"/>
      <w:b/>
      <w:bCs/>
      <w:i/>
      <w:iCs/>
    </w:rPr>
  </w:style>
  <w:style w:type="character" w:customStyle="1" w:styleId="Naslov5Char">
    <w:name w:val="Naslov 5 Char"/>
    <w:link w:val="Naslov5"/>
    <w:uiPriority w:val="9"/>
    <w:semiHidden/>
    <w:rsid w:val="0003239E"/>
    <w:rPr>
      <w:rFonts w:ascii="Cambria" w:eastAsia="Times New Roman" w:hAnsi="Cambria" w:cs="Times New Roman"/>
      <w:b/>
      <w:bCs/>
      <w:color w:val="7F7F7F"/>
    </w:rPr>
  </w:style>
  <w:style w:type="character" w:customStyle="1" w:styleId="Naslov6Char">
    <w:name w:val="Naslov 6 Char"/>
    <w:link w:val="Naslov6"/>
    <w:uiPriority w:val="9"/>
    <w:semiHidden/>
    <w:rsid w:val="0003239E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Char">
    <w:name w:val="Naslov 7 Char"/>
    <w:link w:val="Naslov7"/>
    <w:uiPriority w:val="9"/>
    <w:semiHidden/>
    <w:rsid w:val="0003239E"/>
    <w:rPr>
      <w:rFonts w:ascii="Cambria" w:eastAsia="Times New Roman" w:hAnsi="Cambria" w:cs="Times New Roman"/>
      <w:i/>
      <w:iCs/>
    </w:rPr>
  </w:style>
  <w:style w:type="character" w:customStyle="1" w:styleId="Naslov8Char">
    <w:name w:val="Naslov 8 Char"/>
    <w:link w:val="Naslov8"/>
    <w:uiPriority w:val="9"/>
    <w:semiHidden/>
    <w:rsid w:val="0003239E"/>
    <w:rPr>
      <w:rFonts w:ascii="Cambria" w:eastAsia="Times New Roman" w:hAnsi="Cambria" w:cs="Times New Roman"/>
      <w:sz w:val="20"/>
      <w:szCs w:val="20"/>
    </w:rPr>
  </w:style>
  <w:style w:type="character" w:customStyle="1" w:styleId="Naslov9Char">
    <w:name w:val="Naslov 9 Char"/>
    <w:link w:val="Naslov9"/>
    <w:uiPriority w:val="9"/>
    <w:semiHidden/>
    <w:rsid w:val="0003239E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03239E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bidi="ar-SA"/>
    </w:rPr>
  </w:style>
  <w:style w:type="character" w:customStyle="1" w:styleId="NaslovChar">
    <w:name w:val="Naslov Char"/>
    <w:link w:val="Naslov"/>
    <w:uiPriority w:val="10"/>
    <w:rsid w:val="0003239E"/>
    <w:rPr>
      <w:rFonts w:ascii="Cambria" w:eastAsia="Times New Roman" w:hAnsi="Cambria" w:cs="Times New Roman"/>
      <w:spacing w:val="5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3239E"/>
    <w:pPr>
      <w:spacing w:after="600"/>
    </w:pPr>
    <w:rPr>
      <w:rFonts w:ascii="Cambria" w:hAnsi="Cambria"/>
      <w:i/>
      <w:iCs/>
      <w:spacing w:val="13"/>
      <w:sz w:val="24"/>
      <w:szCs w:val="24"/>
      <w:lang w:bidi="ar-SA"/>
    </w:rPr>
  </w:style>
  <w:style w:type="character" w:customStyle="1" w:styleId="PodnaslovChar">
    <w:name w:val="Podnaslov Char"/>
    <w:link w:val="Podnaslov"/>
    <w:uiPriority w:val="11"/>
    <w:rsid w:val="0003239E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Naglaeno">
    <w:name w:val="Strong"/>
    <w:uiPriority w:val="22"/>
    <w:qFormat/>
    <w:rsid w:val="0003239E"/>
    <w:rPr>
      <w:b/>
      <w:bCs/>
    </w:rPr>
  </w:style>
  <w:style w:type="character" w:styleId="Istaknuto">
    <w:name w:val="Emphasis"/>
    <w:uiPriority w:val="20"/>
    <w:qFormat/>
    <w:rsid w:val="0003239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proreda">
    <w:name w:val="No Spacing"/>
    <w:basedOn w:val="Normal"/>
    <w:link w:val="BezproredaChar"/>
    <w:uiPriority w:val="1"/>
    <w:qFormat/>
    <w:rsid w:val="0003239E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03239E"/>
    <w:pPr>
      <w:spacing w:before="200" w:after="0"/>
      <w:ind w:left="360" w:right="360"/>
    </w:pPr>
    <w:rPr>
      <w:i/>
      <w:iCs/>
      <w:sz w:val="20"/>
      <w:szCs w:val="20"/>
      <w:lang w:bidi="ar-SA"/>
    </w:rPr>
  </w:style>
  <w:style w:type="character" w:customStyle="1" w:styleId="CitatChar">
    <w:name w:val="Citat Char"/>
    <w:link w:val="Citat"/>
    <w:uiPriority w:val="29"/>
    <w:rsid w:val="0003239E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3239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bidi="ar-SA"/>
    </w:rPr>
  </w:style>
  <w:style w:type="character" w:customStyle="1" w:styleId="NaglaencitatChar">
    <w:name w:val="Naglašen citat Char"/>
    <w:link w:val="Naglaencitat"/>
    <w:uiPriority w:val="30"/>
    <w:rsid w:val="0003239E"/>
    <w:rPr>
      <w:b/>
      <w:bCs/>
      <w:i/>
      <w:iCs/>
    </w:rPr>
  </w:style>
  <w:style w:type="character" w:styleId="Neupadljivoisticanje">
    <w:name w:val="Subtle Emphasis"/>
    <w:uiPriority w:val="19"/>
    <w:qFormat/>
    <w:rsid w:val="0003239E"/>
    <w:rPr>
      <w:i/>
      <w:iCs/>
    </w:rPr>
  </w:style>
  <w:style w:type="character" w:styleId="Jakoisticanje">
    <w:name w:val="Intense Emphasis"/>
    <w:uiPriority w:val="21"/>
    <w:qFormat/>
    <w:rsid w:val="0003239E"/>
    <w:rPr>
      <w:b/>
      <w:bCs/>
    </w:rPr>
  </w:style>
  <w:style w:type="character" w:styleId="Neupadljivareferenca">
    <w:name w:val="Subtle Reference"/>
    <w:uiPriority w:val="31"/>
    <w:qFormat/>
    <w:rsid w:val="0003239E"/>
    <w:rPr>
      <w:smallCaps/>
    </w:rPr>
  </w:style>
  <w:style w:type="character" w:styleId="Istaknutareferenca">
    <w:name w:val="Intense Reference"/>
    <w:uiPriority w:val="32"/>
    <w:qFormat/>
    <w:rsid w:val="0003239E"/>
    <w:rPr>
      <w:smallCaps/>
      <w:spacing w:val="5"/>
      <w:u w:val="single"/>
    </w:rPr>
  </w:style>
  <w:style w:type="character" w:styleId="Naslovknjige">
    <w:name w:val="Book Title"/>
    <w:uiPriority w:val="33"/>
    <w:qFormat/>
    <w:rsid w:val="0003239E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qFormat/>
    <w:rsid w:val="0003239E"/>
    <w:pPr>
      <w:outlineLvl w:val="9"/>
    </w:pPr>
  </w:style>
  <w:style w:type="character" w:customStyle="1" w:styleId="BezproredaChar">
    <w:name w:val="Bez proreda Char"/>
    <w:link w:val="Bezproreda"/>
    <w:uiPriority w:val="1"/>
    <w:rsid w:val="00F22423"/>
    <w:rPr>
      <w:sz w:val="22"/>
      <w:szCs w:val="22"/>
      <w:lang w:val="en-US" w:eastAsia="en-US" w:bidi="en-US"/>
    </w:rPr>
  </w:style>
  <w:style w:type="paragraph" w:styleId="Obinitekst">
    <w:name w:val="Plain Text"/>
    <w:basedOn w:val="Normal"/>
    <w:link w:val="ObinitekstChar"/>
    <w:uiPriority w:val="99"/>
    <w:unhideWhenUsed/>
    <w:rsid w:val="00763E34"/>
    <w:pPr>
      <w:spacing w:after="0" w:line="240" w:lineRule="auto"/>
    </w:pPr>
    <w:rPr>
      <w:rFonts w:ascii="Consolas" w:eastAsia="Calibri" w:hAnsi="Consolas"/>
      <w:sz w:val="21"/>
      <w:szCs w:val="21"/>
      <w:lang w:bidi="ar-SA"/>
    </w:rPr>
  </w:style>
  <w:style w:type="character" w:customStyle="1" w:styleId="ObinitekstChar">
    <w:name w:val="Obični tekst Char"/>
    <w:link w:val="Obinitekst"/>
    <w:uiPriority w:val="99"/>
    <w:rsid w:val="00763E34"/>
    <w:rPr>
      <w:rFonts w:ascii="Consolas" w:eastAsia="Calibri" w:hAnsi="Consolas" w:cs="Times New Roman"/>
      <w:sz w:val="21"/>
      <w:szCs w:val="21"/>
      <w:lang w:eastAsia="en-US"/>
    </w:rPr>
  </w:style>
  <w:style w:type="character" w:styleId="Referencakomentara">
    <w:name w:val="annotation reference"/>
    <w:semiHidden/>
    <w:rsid w:val="00763E34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763E34"/>
    <w:rPr>
      <w:rFonts w:ascii="Times New Roman" w:hAnsi="Times New Roman"/>
      <w:sz w:val="20"/>
      <w:szCs w:val="20"/>
      <w:lang w:bidi="ar-SA"/>
    </w:rPr>
  </w:style>
  <w:style w:type="character" w:customStyle="1" w:styleId="TekstkomentaraChar">
    <w:name w:val="Tekst komentara Char"/>
    <w:link w:val="Tekstkomentara"/>
    <w:semiHidden/>
    <w:rsid w:val="00763E34"/>
    <w:rPr>
      <w:rFonts w:ascii="Times New Roman" w:hAnsi="Times New Roman"/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260BB"/>
    <w:rPr>
      <w:b/>
      <w:bCs/>
      <w:lang w:bidi="en-US"/>
    </w:rPr>
  </w:style>
  <w:style w:type="character" w:customStyle="1" w:styleId="PredmetkomentaraChar">
    <w:name w:val="Predmet komentara Char"/>
    <w:link w:val="Predmetkomentara"/>
    <w:uiPriority w:val="99"/>
    <w:semiHidden/>
    <w:rsid w:val="002260BB"/>
    <w:rPr>
      <w:rFonts w:ascii="Times New Roman" w:hAnsi="Times New Roman"/>
      <w:b/>
      <w:bCs/>
      <w:lang w:val="en-US" w:eastAsia="en-US" w:bidi="en-US"/>
    </w:rPr>
  </w:style>
  <w:style w:type="paragraph" w:styleId="Revizija">
    <w:name w:val="Revision"/>
    <w:hidden/>
    <w:uiPriority w:val="99"/>
    <w:semiHidden/>
    <w:rsid w:val="006B3255"/>
    <w:rPr>
      <w:sz w:val="22"/>
      <w:szCs w:val="22"/>
      <w:lang w:val="en-US" w:eastAsia="en-US" w:bidi="en-US"/>
    </w:rPr>
  </w:style>
  <w:style w:type="character" w:styleId="Hiperveza">
    <w:name w:val="Hyperlink"/>
    <w:uiPriority w:val="99"/>
    <w:unhideWhenUsed/>
    <w:rsid w:val="00BB23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vo.hr" TargetMode="External"/><Relationship Id="rId1" Type="http://schemas.openxmlformats.org/officeDocument/2006/relationships/hyperlink" Target="mailto:ured@azvo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41</Pages>
  <Words>6612</Words>
  <Characters>37689</Characters>
  <Application>Microsoft Office Word</Application>
  <DocSecurity>0</DocSecurity>
  <Lines>314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Klasa: 003-08/13-02/0007</vt:lpstr>
    </vt:vector>
  </TitlesOfParts>
  <Company>Grizli777</Company>
  <LinksUpToDate>false</LinksUpToDate>
  <CharactersWithSpaces>44213</CharactersWithSpaces>
  <SharedDoc>false</SharedDoc>
  <HLinks>
    <vt:vector size="12" baseType="variant">
      <vt:variant>
        <vt:i4>6291501</vt:i4>
      </vt:variant>
      <vt:variant>
        <vt:i4>9</vt:i4>
      </vt:variant>
      <vt:variant>
        <vt:i4>0</vt:i4>
      </vt:variant>
      <vt:variant>
        <vt:i4>5</vt:i4>
      </vt:variant>
      <vt:variant>
        <vt:lpwstr>http://www.azvo.hr/</vt:lpwstr>
      </vt:variant>
      <vt:variant>
        <vt:lpwstr/>
      </vt:variant>
      <vt:variant>
        <vt:i4>5177445</vt:i4>
      </vt:variant>
      <vt:variant>
        <vt:i4>6</vt:i4>
      </vt:variant>
      <vt:variant>
        <vt:i4>0</vt:i4>
      </vt:variant>
      <vt:variant>
        <vt:i4>5</vt:i4>
      </vt:variant>
      <vt:variant>
        <vt:lpwstr>mailto:ured@azvo.hr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003-08/13-02/0007</dc:title>
  <dc:creator>ttomljen</dc:creator>
  <cp:lastModifiedBy>hp</cp:lastModifiedBy>
  <cp:revision>2</cp:revision>
  <cp:lastPrinted>2012-09-26T12:28:00Z</cp:lastPrinted>
  <dcterms:created xsi:type="dcterms:W3CDTF">2015-10-19T12:16:00Z</dcterms:created>
  <dcterms:modified xsi:type="dcterms:W3CDTF">2015-10-19T12:16:00Z</dcterms:modified>
</cp:coreProperties>
</file>